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3F" w:rsidRDefault="00062D6C" w:rsidP="00D56F3F">
      <w:pPr>
        <w:jc w:val="center"/>
        <w:rPr>
          <w:b/>
          <w:bCs/>
          <w:sz w:val="32"/>
          <w:szCs w:val="32"/>
        </w:rPr>
      </w:pPr>
      <w:r w:rsidRPr="00062D6C">
        <w:rPr>
          <w:b/>
          <w:bCs/>
          <w:sz w:val="32"/>
          <w:szCs w:val="32"/>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11" ShapeID="_x0000_i1025" DrawAspect="Content" ObjectID="_1578984072" r:id="rId7"/>
        </w:object>
      </w:r>
    </w:p>
    <w:p w:rsidR="00062D6C" w:rsidRDefault="00062D6C" w:rsidP="00D56F3F">
      <w:pPr>
        <w:jc w:val="center"/>
        <w:rPr>
          <w:b/>
          <w:bCs/>
          <w:sz w:val="32"/>
          <w:szCs w:val="32"/>
        </w:rPr>
      </w:pPr>
    </w:p>
    <w:p w:rsidR="00062D6C" w:rsidRDefault="00062D6C" w:rsidP="00D56F3F">
      <w:pPr>
        <w:jc w:val="center"/>
        <w:rPr>
          <w:b/>
          <w:bCs/>
          <w:sz w:val="32"/>
          <w:szCs w:val="32"/>
        </w:rPr>
      </w:pPr>
    </w:p>
    <w:p w:rsidR="00062D6C" w:rsidRDefault="00062D6C" w:rsidP="00D56F3F">
      <w:pPr>
        <w:jc w:val="center"/>
        <w:rPr>
          <w:b/>
          <w:bCs/>
          <w:sz w:val="32"/>
          <w:szCs w:val="32"/>
        </w:rPr>
      </w:pPr>
    </w:p>
    <w:p w:rsidR="00062D6C" w:rsidRDefault="00062D6C" w:rsidP="00D56F3F">
      <w:pPr>
        <w:jc w:val="center"/>
        <w:rPr>
          <w:b/>
          <w:bCs/>
          <w:sz w:val="32"/>
          <w:szCs w:val="32"/>
        </w:rPr>
      </w:pPr>
    </w:p>
    <w:p w:rsidR="00062D6C" w:rsidRDefault="00062D6C" w:rsidP="00D56F3F">
      <w:pPr>
        <w:jc w:val="center"/>
        <w:rPr>
          <w:b/>
          <w:bCs/>
          <w:sz w:val="32"/>
          <w:szCs w:val="32"/>
        </w:rPr>
      </w:pPr>
      <w:bookmarkStart w:id="0" w:name="_GoBack"/>
      <w:bookmarkEnd w:id="0"/>
    </w:p>
    <w:p w:rsidR="00D56F3F" w:rsidRPr="00CD6D36" w:rsidRDefault="00D56F3F" w:rsidP="0070355E">
      <w:pPr>
        <w:jc w:val="center"/>
        <w:rPr>
          <w:b/>
          <w:bCs/>
          <w:sz w:val="32"/>
          <w:szCs w:val="32"/>
        </w:rPr>
      </w:pPr>
      <w:r w:rsidRPr="00CD6D36">
        <w:rPr>
          <w:b/>
          <w:bCs/>
          <w:sz w:val="32"/>
          <w:szCs w:val="32"/>
        </w:rPr>
        <w:lastRenderedPageBreak/>
        <w:t>Содержание:</w:t>
      </w:r>
    </w:p>
    <w:p w:rsidR="00D56F3F" w:rsidRPr="00CD6D36" w:rsidRDefault="00D56F3F" w:rsidP="00DC20DF">
      <w:pPr>
        <w:rPr>
          <w:b/>
          <w:bCs/>
          <w:sz w:val="28"/>
          <w:szCs w:val="28"/>
        </w:rPr>
      </w:pPr>
    </w:p>
    <w:p w:rsidR="00D56F3F" w:rsidRPr="00CD6D36" w:rsidRDefault="00D56F3F" w:rsidP="00DC20DF">
      <w:pPr>
        <w:rPr>
          <w:sz w:val="28"/>
          <w:szCs w:val="28"/>
        </w:rPr>
      </w:pPr>
    </w:p>
    <w:p w:rsidR="00D56F3F" w:rsidRPr="00CD6D36" w:rsidRDefault="00D56F3F" w:rsidP="00DC20DF">
      <w:pPr>
        <w:spacing w:line="360" w:lineRule="auto"/>
        <w:rPr>
          <w:b/>
        </w:rPr>
      </w:pPr>
      <w:r w:rsidRPr="00CD6D36">
        <w:rPr>
          <w:b/>
        </w:rPr>
        <w:t xml:space="preserve">  Введение</w:t>
      </w:r>
      <w:r w:rsidRPr="00CD6D36">
        <w:t>…</w:t>
      </w:r>
      <w:r w:rsidR="00DC20DF">
        <w:t>…………………………………………………………………………</w:t>
      </w:r>
      <w:proofErr w:type="gramStart"/>
      <w:r w:rsidR="00DC20DF">
        <w:t>…</w:t>
      </w:r>
      <w:r w:rsidR="0070355E">
        <w:t>….</w:t>
      </w:r>
      <w:proofErr w:type="gramEnd"/>
      <w:r w:rsidRPr="00CD6D36">
        <w:t>…….</w:t>
      </w:r>
      <w:r>
        <w:t>.2</w:t>
      </w:r>
    </w:p>
    <w:p w:rsidR="00D56F3F" w:rsidRPr="00CD6D36" w:rsidRDefault="00DC20DF" w:rsidP="00DC20DF">
      <w:pPr>
        <w:spacing w:line="360" w:lineRule="auto"/>
        <w:ind w:firstLine="74"/>
        <w:rPr>
          <w:b/>
        </w:rPr>
      </w:pPr>
      <w:r>
        <w:rPr>
          <w:b/>
        </w:rPr>
        <w:t xml:space="preserve">1. Пояснительная </w:t>
      </w:r>
      <w:r w:rsidR="00D56F3F" w:rsidRPr="00CD6D36">
        <w:rPr>
          <w:b/>
        </w:rPr>
        <w:t>записка</w:t>
      </w:r>
      <w:r>
        <w:t>…………………………………………………………</w:t>
      </w:r>
      <w:r w:rsidR="0070355E">
        <w:t>…</w:t>
      </w:r>
      <w:r>
        <w:t>…</w:t>
      </w:r>
      <w:proofErr w:type="gramStart"/>
      <w:r>
        <w:t>…</w:t>
      </w:r>
      <w:r w:rsidR="00D56F3F" w:rsidRPr="00CD6D36">
        <w:t>…</w:t>
      </w:r>
      <w:r w:rsidR="00D56F3F">
        <w:t>.</w:t>
      </w:r>
      <w:proofErr w:type="gramEnd"/>
      <w:r w:rsidR="00D56F3F" w:rsidRPr="00CD6D36">
        <w:t>4</w:t>
      </w:r>
    </w:p>
    <w:p w:rsidR="00D56F3F" w:rsidRPr="00CD6D36" w:rsidRDefault="00D56F3F" w:rsidP="00DC20DF">
      <w:pPr>
        <w:spacing w:line="360" w:lineRule="auto"/>
        <w:ind w:left="74"/>
        <w:rPr>
          <w:b/>
        </w:rPr>
      </w:pPr>
      <w:r w:rsidRPr="00CD6D36">
        <w:rPr>
          <w:b/>
        </w:rPr>
        <w:t>2</w:t>
      </w:r>
      <w:r w:rsidRPr="00CD6D36">
        <w:t xml:space="preserve">. </w:t>
      </w:r>
      <w:r w:rsidRPr="00CD6D36">
        <w:rPr>
          <w:b/>
        </w:rPr>
        <w:t>Организационно – методические указания</w:t>
      </w:r>
      <w:r w:rsidR="00DC20DF">
        <w:t>……………</w:t>
      </w:r>
      <w:r w:rsidRPr="00CD6D36">
        <w:t>………………………</w:t>
      </w:r>
      <w:r w:rsidR="0070355E">
        <w:t>…</w:t>
      </w:r>
      <w:r w:rsidRPr="00CD6D36">
        <w:t>……..</w:t>
      </w:r>
      <w:r>
        <w:t>.</w:t>
      </w:r>
      <w:r w:rsidRPr="00CD6D36">
        <w:t>5</w:t>
      </w:r>
    </w:p>
    <w:p w:rsidR="00D56F3F" w:rsidRPr="00CD6D36" w:rsidRDefault="00D56F3F" w:rsidP="00DC20DF">
      <w:pPr>
        <w:spacing w:line="360" w:lineRule="auto"/>
        <w:ind w:left="74" w:firstLine="634"/>
      </w:pPr>
      <w:r w:rsidRPr="00CD6D36">
        <w:t xml:space="preserve">2.1 </w:t>
      </w:r>
      <w:r w:rsidR="0070355E">
        <w:t>О</w:t>
      </w:r>
      <w:r w:rsidRPr="00CD6D36">
        <w:t xml:space="preserve">бщие </w:t>
      </w:r>
      <w:r>
        <w:t xml:space="preserve">требования к организации </w:t>
      </w:r>
      <w:r w:rsidRPr="00CD6D36">
        <w:t xml:space="preserve">тренировочного процесса </w:t>
      </w:r>
    </w:p>
    <w:p w:rsidR="0070355E" w:rsidRDefault="00DC20DF" w:rsidP="0070355E">
      <w:pPr>
        <w:spacing w:line="360" w:lineRule="auto"/>
        <w:ind w:left="708"/>
      </w:pPr>
      <w:r>
        <w:t>в отделении волейбол ………………………………………………………</w:t>
      </w:r>
      <w:r w:rsidR="0070355E">
        <w:t>………...…5</w:t>
      </w:r>
      <w:r>
        <w:t xml:space="preserve">    </w:t>
      </w:r>
      <w:r w:rsidR="0070355E">
        <w:t xml:space="preserve">        </w:t>
      </w:r>
      <w:r w:rsidR="00D56F3F" w:rsidRPr="00CD6D36">
        <w:t>2.2 Основы многолетней</w:t>
      </w:r>
      <w:r>
        <w:t xml:space="preserve"> подготовки спортсмена…………………</w:t>
      </w:r>
      <w:r w:rsidR="00D56F3F" w:rsidRPr="00CD6D36">
        <w:t>……………</w:t>
      </w:r>
      <w:proofErr w:type="gramStart"/>
      <w:r w:rsidR="00D56F3F" w:rsidRPr="00CD6D36">
        <w:t>…</w:t>
      </w:r>
      <w:r w:rsidR="0070355E">
        <w:t>…</w:t>
      </w:r>
      <w:r w:rsidR="00D56F3F" w:rsidRPr="00CD6D36">
        <w:t>.</w:t>
      </w:r>
      <w:proofErr w:type="gramEnd"/>
      <w:r w:rsidR="00D56F3F">
        <w:t>.8</w:t>
      </w:r>
    </w:p>
    <w:p w:rsidR="00BC5400" w:rsidRDefault="0070355E" w:rsidP="0070355E">
      <w:pPr>
        <w:spacing w:line="360" w:lineRule="auto"/>
        <w:ind w:left="708"/>
      </w:pPr>
      <w:r>
        <w:t xml:space="preserve">2.3 Система </w:t>
      </w:r>
      <w:r w:rsidR="00D56F3F" w:rsidRPr="00CD6D36">
        <w:t>отбор</w:t>
      </w:r>
      <w:r>
        <w:t>а…………………………………………………</w:t>
      </w:r>
      <w:proofErr w:type="gramStart"/>
      <w:r>
        <w:t>…….</w:t>
      </w:r>
      <w:proofErr w:type="gramEnd"/>
      <w:r>
        <w:t>.</w:t>
      </w:r>
      <w:r w:rsidR="00BC5400">
        <w:t>……</w:t>
      </w:r>
      <w:r>
        <w:t>…..</w:t>
      </w:r>
      <w:r w:rsidR="00BC5400">
        <w:t>...</w:t>
      </w:r>
      <w:r w:rsidR="00D56F3F" w:rsidRPr="00CD6D36">
        <w:t>…</w:t>
      </w:r>
      <w:r w:rsidR="00D56F3F">
        <w:t>14</w:t>
      </w:r>
      <w:r w:rsidR="00D56F3F" w:rsidRPr="00CD6D36">
        <w:t xml:space="preserve"> </w:t>
      </w:r>
    </w:p>
    <w:p w:rsidR="00D56F3F" w:rsidRPr="00CD6D36" w:rsidRDefault="00D56F3F" w:rsidP="00DC20DF">
      <w:pPr>
        <w:spacing w:line="360" w:lineRule="auto"/>
        <w:rPr>
          <w:b/>
        </w:rPr>
      </w:pPr>
      <w:r w:rsidRPr="00CD6D36">
        <w:t xml:space="preserve">  </w:t>
      </w:r>
      <w:r w:rsidRPr="00CD6D36">
        <w:rPr>
          <w:b/>
        </w:rPr>
        <w:t>3. Содержание ра</w:t>
      </w:r>
      <w:r w:rsidR="00BC5400">
        <w:rPr>
          <w:b/>
        </w:rPr>
        <w:t>бочей программы по волейболу МБУ ДО</w:t>
      </w:r>
      <w:r w:rsidRPr="00CD6D36">
        <w:rPr>
          <w:b/>
        </w:rPr>
        <w:t xml:space="preserve"> ДЮСШ№1</w:t>
      </w:r>
      <w:r>
        <w:t>…</w:t>
      </w:r>
      <w:r w:rsidR="0070355E">
        <w:t>……</w:t>
      </w:r>
      <w:proofErr w:type="gramStart"/>
      <w:r>
        <w:t>…….</w:t>
      </w:r>
      <w:proofErr w:type="gramEnd"/>
      <w:r>
        <w:t>.16</w:t>
      </w:r>
    </w:p>
    <w:p w:rsidR="00D56F3F" w:rsidRPr="00CD6D36" w:rsidRDefault="00D56F3F" w:rsidP="00DC20DF">
      <w:pPr>
        <w:spacing w:line="360" w:lineRule="auto"/>
        <w:ind w:left="708"/>
      </w:pPr>
      <w:r w:rsidRPr="00CD6D36">
        <w:t xml:space="preserve">3.1. Распределение нагрузки по этапам </w:t>
      </w:r>
      <w:r w:rsidR="00DC20DF">
        <w:t>подготовки………</w:t>
      </w:r>
      <w:r w:rsidR="0070355E">
        <w:t>……</w:t>
      </w:r>
      <w:proofErr w:type="gramStart"/>
      <w:r w:rsidR="0070355E">
        <w:t>…….</w:t>
      </w:r>
      <w:proofErr w:type="gramEnd"/>
      <w:r w:rsidR="00DC20DF">
        <w:t>………</w:t>
      </w:r>
      <w:r>
        <w:t>.......</w:t>
      </w:r>
      <w:r w:rsidR="0070355E">
        <w:t>.</w:t>
      </w:r>
      <w:r>
        <w:t>....16</w:t>
      </w:r>
    </w:p>
    <w:p w:rsidR="00D56F3F" w:rsidRPr="00CD6D36" w:rsidRDefault="00D56F3F" w:rsidP="00DC20DF">
      <w:pPr>
        <w:spacing w:line="360" w:lineRule="auto"/>
        <w:ind w:left="705"/>
      </w:pPr>
      <w:r w:rsidRPr="00CD6D36">
        <w:t>3.2. Програм</w:t>
      </w:r>
      <w:r w:rsidR="00DC20DF">
        <w:t>мный материал………………………………………</w:t>
      </w:r>
      <w:proofErr w:type="gramStart"/>
      <w:r w:rsidR="00DC20DF">
        <w:t>…</w:t>
      </w:r>
      <w:r w:rsidRPr="00CD6D36">
        <w:t>…</w:t>
      </w:r>
      <w:r w:rsidR="0070355E">
        <w:t>.</w:t>
      </w:r>
      <w:proofErr w:type="gramEnd"/>
      <w:r w:rsidR="0070355E">
        <w:t>.</w:t>
      </w:r>
      <w:r w:rsidRPr="00CD6D36">
        <w:t>………</w:t>
      </w:r>
      <w:r w:rsidR="0070355E">
        <w:t>.</w:t>
      </w:r>
      <w:r w:rsidRPr="00CD6D36">
        <w:t>……</w:t>
      </w:r>
      <w:r>
        <w:t>.26</w:t>
      </w:r>
    </w:p>
    <w:p w:rsidR="00D56F3F" w:rsidRPr="00CD6D36" w:rsidRDefault="00D56F3F" w:rsidP="00DC20DF">
      <w:pPr>
        <w:spacing w:line="360" w:lineRule="auto"/>
        <w:ind w:left="705"/>
      </w:pPr>
      <w:r w:rsidRPr="00CD6D36">
        <w:t>3.2.1. Тео</w:t>
      </w:r>
      <w:r w:rsidR="00DC20DF">
        <w:t>ретический раздел………………………………</w:t>
      </w:r>
      <w:r w:rsidRPr="00CD6D36">
        <w:t>…</w:t>
      </w:r>
      <w:proofErr w:type="gramStart"/>
      <w:r w:rsidRPr="00CD6D36">
        <w:t>…….</w:t>
      </w:r>
      <w:proofErr w:type="gramEnd"/>
      <w:r w:rsidRPr="00CD6D36">
        <w:t>.……</w:t>
      </w:r>
      <w:r w:rsidR="0070355E">
        <w:t>.</w:t>
      </w:r>
      <w:r w:rsidRPr="00CD6D36">
        <w:t>…………</w:t>
      </w:r>
      <w:r>
        <w:t>..</w:t>
      </w:r>
      <w:r w:rsidR="0070355E">
        <w:t>.</w:t>
      </w:r>
      <w:r>
        <w:t>..26</w:t>
      </w:r>
    </w:p>
    <w:p w:rsidR="00D56F3F" w:rsidRPr="00CD6D36" w:rsidRDefault="00D56F3F" w:rsidP="00DC20DF">
      <w:pPr>
        <w:spacing w:line="360" w:lineRule="auto"/>
        <w:ind w:left="705"/>
      </w:pPr>
      <w:r w:rsidRPr="00CD6D36">
        <w:t>3.2.2. Практич</w:t>
      </w:r>
      <w:r w:rsidR="00DC20DF">
        <w:t>еский раздел………………………………………</w:t>
      </w:r>
      <w:r w:rsidRPr="00CD6D36">
        <w:t>………</w:t>
      </w:r>
      <w:proofErr w:type="gramStart"/>
      <w:r w:rsidR="0070355E">
        <w:t>…….</w:t>
      </w:r>
      <w:proofErr w:type="gramEnd"/>
      <w:r w:rsidRPr="00CD6D36">
        <w:t>…</w:t>
      </w:r>
      <w:r w:rsidR="0070355E">
        <w:t>.</w:t>
      </w:r>
      <w:r w:rsidRPr="00CD6D36">
        <w:t>…</w:t>
      </w:r>
      <w:r>
        <w:t>...28</w:t>
      </w:r>
    </w:p>
    <w:p w:rsidR="00D56F3F" w:rsidRPr="00CD6D36" w:rsidRDefault="00D56F3F" w:rsidP="00DC20DF">
      <w:pPr>
        <w:spacing w:line="360" w:lineRule="auto"/>
        <w:ind w:left="705"/>
      </w:pPr>
      <w:r w:rsidRPr="00CD6D36">
        <w:t>3.2.3. Контро</w:t>
      </w:r>
      <w:r w:rsidR="00DC20DF">
        <w:t>льный раздел…………………………………………</w:t>
      </w:r>
      <w:r w:rsidRPr="00CD6D36">
        <w:t>………</w:t>
      </w:r>
      <w:proofErr w:type="gramStart"/>
      <w:r w:rsidRPr="00CD6D36">
        <w:t>……</w:t>
      </w:r>
      <w:r w:rsidR="0070355E">
        <w:t>.</w:t>
      </w:r>
      <w:proofErr w:type="gramEnd"/>
      <w:r w:rsidR="0070355E">
        <w:t>….</w:t>
      </w:r>
      <w:r w:rsidRPr="00CD6D36">
        <w:t>…</w:t>
      </w:r>
      <w:r>
        <w:t>35</w:t>
      </w:r>
    </w:p>
    <w:p w:rsidR="00D56F3F" w:rsidRPr="00CD6D36" w:rsidRDefault="00D56F3F" w:rsidP="00DC20DF">
      <w:pPr>
        <w:spacing w:line="360" w:lineRule="auto"/>
        <w:ind w:left="705"/>
      </w:pPr>
      <w:r w:rsidRPr="00CD6D36">
        <w:t>3.2.4. Восстановительные</w:t>
      </w:r>
      <w:r w:rsidR="00DC20DF">
        <w:t xml:space="preserve"> мероприятия…………………………………………</w:t>
      </w:r>
      <w:proofErr w:type="gramStart"/>
      <w:r w:rsidR="00DC20DF">
        <w:t>…</w:t>
      </w:r>
      <w:r w:rsidR="0070355E">
        <w:t>...</w:t>
      </w:r>
      <w:r>
        <w:t>.</w:t>
      </w:r>
      <w:proofErr w:type="gramEnd"/>
      <w:r>
        <w:t>39</w:t>
      </w:r>
    </w:p>
    <w:p w:rsidR="00D56F3F" w:rsidRPr="00CD6D36" w:rsidRDefault="00D56F3F" w:rsidP="00DC20DF">
      <w:pPr>
        <w:spacing w:line="360" w:lineRule="auto"/>
        <w:ind w:left="705"/>
      </w:pPr>
      <w:r w:rsidRPr="00CD6D36">
        <w:t>3.2.5. Инструкторская и су</w:t>
      </w:r>
      <w:r w:rsidR="00DC20DF">
        <w:t>дейская практика………………………………</w:t>
      </w:r>
      <w:r w:rsidRPr="00CD6D36">
        <w:t>…</w:t>
      </w:r>
      <w:r w:rsidR="0070355E">
        <w:t>………</w:t>
      </w:r>
      <w:r>
        <w:t>41</w:t>
      </w:r>
    </w:p>
    <w:p w:rsidR="00D56F3F" w:rsidRPr="00CD6D36" w:rsidRDefault="00D56F3F" w:rsidP="00DC20DF">
      <w:pPr>
        <w:spacing w:line="360" w:lineRule="auto"/>
        <w:ind w:left="705"/>
      </w:pPr>
      <w:r w:rsidRPr="00CD6D36">
        <w:t>3.2.6. Психологичес</w:t>
      </w:r>
      <w:r w:rsidR="00DC20DF">
        <w:t>кая подготовка……………………………………………</w:t>
      </w:r>
      <w:r w:rsidRPr="00CD6D36">
        <w:t>…</w:t>
      </w:r>
      <w:r w:rsidR="0070355E">
        <w:t>…...</w:t>
      </w:r>
      <w:r>
        <w:t>41</w:t>
      </w:r>
    </w:p>
    <w:p w:rsidR="00D56F3F" w:rsidRPr="00CD6D36" w:rsidRDefault="00D56F3F" w:rsidP="00DC20DF">
      <w:pPr>
        <w:spacing w:line="360" w:lineRule="auto"/>
        <w:ind w:left="705"/>
        <w:rPr>
          <w:b/>
        </w:rPr>
      </w:pPr>
      <w:r w:rsidRPr="00CD6D36">
        <w:t>3.2.7. Воспитательная</w:t>
      </w:r>
      <w:r w:rsidR="00DC20DF">
        <w:t xml:space="preserve"> работа……………………………………………………</w:t>
      </w:r>
      <w:proofErr w:type="gramStart"/>
      <w:r w:rsidR="00DC20DF">
        <w:t>……</w:t>
      </w:r>
      <w:r w:rsidR="0070355E">
        <w:t>.</w:t>
      </w:r>
      <w:proofErr w:type="gramEnd"/>
      <w:r w:rsidR="00DC20DF">
        <w:t>4</w:t>
      </w:r>
      <w:r>
        <w:t>3</w:t>
      </w:r>
    </w:p>
    <w:p w:rsidR="00D56F3F" w:rsidRPr="00CD6D36" w:rsidRDefault="00D56F3F" w:rsidP="00DC20DF">
      <w:pPr>
        <w:spacing w:line="360" w:lineRule="auto"/>
        <w:rPr>
          <w:b/>
        </w:rPr>
      </w:pPr>
      <w:r w:rsidRPr="00CD6D36">
        <w:rPr>
          <w:b/>
        </w:rPr>
        <w:t>4. Нормативные требования</w:t>
      </w:r>
      <w:r w:rsidRPr="00CD6D36">
        <w:t>……………………………</w:t>
      </w:r>
      <w:r w:rsidR="00DC20DF">
        <w:t>…………………………………</w:t>
      </w:r>
      <w:r w:rsidR="0070355E">
        <w:t>…</w:t>
      </w:r>
      <w:r>
        <w:t>44</w:t>
      </w:r>
    </w:p>
    <w:p w:rsidR="00D56F3F" w:rsidRDefault="0070355E" w:rsidP="00DC20DF">
      <w:pPr>
        <w:spacing w:line="360" w:lineRule="auto"/>
      </w:pPr>
      <w:r>
        <w:rPr>
          <w:b/>
        </w:rPr>
        <w:t>5</w:t>
      </w:r>
      <w:r w:rsidR="00D56F3F" w:rsidRPr="00CD6D36">
        <w:rPr>
          <w:b/>
        </w:rPr>
        <w:t>. Условия реализации программы</w:t>
      </w:r>
      <w:r w:rsidR="00DC20DF">
        <w:t>…………………………………………</w:t>
      </w:r>
      <w:r w:rsidR="00D56F3F" w:rsidRPr="00CD6D36">
        <w:t>……………</w:t>
      </w:r>
      <w:r>
        <w:t>…</w:t>
      </w:r>
      <w:r w:rsidR="00D56F3F">
        <w:t>45</w:t>
      </w:r>
    </w:p>
    <w:p w:rsidR="00D56F3F" w:rsidRPr="00CD6D36" w:rsidRDefault="0070355E" w:rsidP="00DC20DF">
      <w:pPr>
        <w:spacing w:line="360" w:lineRule="auto"/>
      </w:pPr>
      <w:r>
        <w:rPr>
          <w:b/>
        </w:rPr>
        <w:t>6</w:t>
      </w:r>
      <w:r w:rsidR="00D56F3F" w:rsidRPr="00BB0722">
        <w:rPr>
          <w:b/>
        </w:rPr>
        <w:t>. Используемая литература</w:t>
      </w:r>
      <w:r w:rsidR="00DC20DF">
        <w:t>…………………………</w:t>
      </w:r>
      <w:proofErr w:type="gramStart"/>
      <w:r w:rsidR="00DC20DF">
        <w:t>…….</w:t>
      </w:r>
      <w:proofErr w:type="gramEnd"/>
      <w:r w:rsidR="00DC20DF">
        <w:t>.</w:t>
      </w:r>
      <w:r w:rsidR="00D56F3F">
        <w:t>……………………………</w:t>
      </w:r>
      <w:r>
        <w:t>…..</w:t>
      </w:r>
      <w:r w:rsidR="00D56F3F">
        <w:t>46</w:t>
      </w:r>
    </w:p>
    <w:p w:rsidR="00D56F3F" w:rsidRPr="009B2980" w:rsidRDefault="0070355E" w:rsidP="00DC20DF">
      <w:pPr>
        <w:spacing w:line="360" w:lineRule="auto"/>
        <w:rPr>
          <w:b/>
        </w:rPr>
      </w:pPr>
      <w:r>
        <w:rPr>
          <w:b/>
        </w:rPr>
        <w:t>7</w:t>
      </w:r>
      <w:r w:rsidR="00D56F3F" w:rsidRPr="009B2980">
        <w:rPr>
          <w:b/>
        </w:rPr>
        <w:t>. Приложение №1</w:t>
      </w:r>
    </w:p>
    <w:p w:rsidR="00D56F3F" w:rsidRPr="009B2980" w:rsidRDefault="0070355E" w:rsidP="00DC20DF">
      <w:pPr>
        <w:spacing w:line="360" w:lineRule="auto"/>
        <w:rPr>
          <w:b/>
        </w:rPr>
      </w:pPr>
      <w:r>
        <w:rPr>
          <w:b/>
        </w:rPr>
        <w:t>8</w:t>
      </w:r>
      <w:r w:rsidR="00D56F3F" w:rsidRPr="009B2980">
        <w:rPr>
          <w:b/>
        </w:rPr>
        <w:t>. Приложение №2</w:t>
      </w:r>
    </w:p>
    <w:p w:rsidR="00D56F3F" w:rsidRPr="00CD6D36" w:rsidRDefault="00D56F3F" w:rsidP="00DC20DF">
      <w:pPr>
        <w:spacing w:line="360" w:lineRule="auto"/>
        <w:rPr>
          <w:b/>
        </w:rPr>
      </w:pPr>
      <w:r w:rsidRPr="00CD6D36">
        <w:rPr>
          <w:b/>
        </w:rPr>
        <w:tab/>
      </w:r>
    </w:p>
    <w:p w:rsidR="00D56F3F" w:rsidRPr="00CD6D36" w:rsidRDefault="00D56F3F" w:rsidP="00DC20DF">
      <w:pPr>
        <w:spacing w:line="360" w:lineRule="auto"/>
        <w:rPr>
          <w:b/>
        </w:rPr>
      </w:pPr>
    </w:p>
    <w:p w:rsidR="00D56F3F" w:rsidRPr="00CD6D36" w:rsidRDefault="00D56F3F" w:rsidP="00DC20DF">
      <w:pPr>
        <w:spacing w:line="360" w:lineRule="auto"/>
        <w:rPr>
          <w:sz w:val="28"/>
          <w:szCs w:val="28"/>
        </w:rPr>
      </w:pPr>
    </w:p>
    <w:p w:rsidR="00D56F3F" w:rsidRPr="00CD6D36" w:rsidRDefault="00D56F3F" w:rsidP="00DC20DF">
      <w:pPr>
        <w:rPr>
          <w:sz w:val="28"/>
          <w:szCs w:val="28"/>
        </w:rPr>
      </w:pPr>
    </w:p>
    <w:p w:rsidR="00D56F3F" w:rsidRPr="00CD6D36" w:rsidRDefault="00D56F3F" w:rsidP="00DC20DF">
      <w:pPr>
        <w:rPr>
          <w:sz w:val="28"/>
          <w:szCs w:val="28"/>
        </w:rPr>
      </w:pPr>
    </w:p>
    <w:p w:rsidR="00D56F3F" w:rsidRPr="00CD6D36" w:rsidRDefault="00D56F3F" w:rsidP="00DC20DF">
      <w:pPr>
        <w:rPr>
          <w:sz w:val="28"/>
          <w:szCs w:val="28"/>
        </w:rPr>
      </w:pPr>
    </w:p>
    <w:p w:rsidR="00D56F3F" w:rsidRPr="00CD6D36" w:rsidRDefault="00D56F3F" w:rsidP="00D56F3F">
      <w:pPr>
        <w:jc w:val="center"/>
        <w:rPr>
          <w:sz w:val="28"/>
          <w:szCs w:val="28"/>
        </w:rPr>
      </w:pPr>
    </w:p>
    <w:p w:rsidR="00D56F3F" w:rsidRDefault="00D56F3F" w:rsidP="00D56F3F">
      <w:pPr>
        <w:jc w:val="center"/>
        <w:rPr>
          <w:sz w:val="28"/>
          <w:szCs w:val="28"/>
        </w:rPr>
      </w:pPr>
    </w:p>
    <w:p w:rsidR="00D56F3F" w:rsidRPr="00CD6D36" w:rsidRDefault="00D56F3F" w:rsidP="00D56F3F">
      <w:pPr>
        <w:jc w:val="center"/>
        <w:rPr>
          <w:sz w:val="28"/>
          <w:szCs w:val="28"/>
        </w:rPr>
      </w:pPr>
    </w:p>
    <w:p w:rsidR="00DC20DF" w:rsidRDefault="00DC20DF" w:rsidP="00D56F3F">
      <w:pPr>
        <w:spacing w:line="360" w:lineRule="auto"/>
        <w:jc w:val="center"/>
        <w:rPr>
          <w:b/>
          <w:sz w:val="28"/>
          <w:szCs w:val="28"/>
        </w:rPr>
      </w:pPr>
    </w:p>
    <w:p w:rsidR="00DC20DF" w:rsidRDefault="00DC20DF" w:rsidP="00D56F3F">
      <w:pPr>
        <w:spacing w:line="360" w:lineRule="auto"/>
        <w:jc w:val="center"/>
        <w:rPr>
          <w:b/>
          <w:sz w:val="28"/>
          <w:szCs w:val="28"/>
        </w:rPr>
      </w:pPr>
    </w:p>
    <w:p w:rsidR="00D56F3F" w:rsidRPr="00CD6D36" w:rsidRDefault="00D56F3F" w:rsidP="00DC20DF">
      <w:pPr>
        <w:spacing w:line="360" w:lineRule="auto"/>
        <w:jc w:val="center"/>
      </w:pPr>
      <w:r w:rsidRPr="00CD6D36">
        <w:rPr>
          <w:b/>
          <w:sz w:val="28"/>
          <w:szCs w:val="28"/>
        </w:rPr>
        <w:lastRenderedPageBreak/>
        <w:t>Введение</w:t>
      </w:r>
      <w:r w:rsidRPr="00CD6D36">
        <w:rPr>
          <w:i/>
          <w:iCs/>
        </w:rPr>
        <w:t>.</w:t>
      </w:r>
    </w:p>
    <w:p w:rsidR="00D56F3F" w:rsidRPr="00CD6D36" w:rsidRDefault="00D56F3F" w:rsidP="00D56F3F">
      <w:pPr>
        <w:spacing w:line="360" w:lineRule="auto"/>
        <w:ind w:left="75"/>
        <w:jc w:val="center"/>
        <w:rPr>
          <w:i/>
          <w:iCs/>
          <w:sz w:val="28"/>
          <w:szCs w:val="28"/>
        </w:rPr>
      </w:pPr>
    </w:p>
    <w:p w:rsidR="00D56F3F" w:rsidRPr="00CD6D36" w:rsidRDefault="00D56F3F" w:rsidP="00D56F3F">
      <w:pPr>
        <w:spacing w:line="360" w:lineRule="auto"/>
        <w:ind w:firstLine="708"/>
        <w:jc w:val="both"/>
        <w:rPr>
          <w:iCs/>
        </w:rPr>
      </w:pPr>
      <w:r w:rsidRPr="00CD6D36">
        <w:rPr>
          <w:iCs/>
        </w:rPr>
        <w:t xml:space="preserve">Волейбол – одна из самых зрелищных и захватывающих игр. </w:t>
      </w:r>
      <w:r w:rsidR="00DC20DF">
        <w:rPr>
          <w:iCs/>
        </w:rPr>
        <w:t xml:space="preserve">Существуют </w:t>
      </w:r>
      <w:r w:rsidRPr="00CD6D36">
        <w:rPr>
          <w:iCs/>
        </w:rPr>
        <w:t>проблемы развития волейбол</w:t>
      </w:r>
      <w:r w:rsidR="00DC20DF">
        <w:rPr>
          <w:iCs/>
        </w:rPr>
        <w:t>а</w:t>
      </w:r>
      <w:r w:rsidRPr="00CD6D36">
        <w:rPr>
          <w:iCs/>
        </w:rPr>
        <w:t>, одна из кото</w:t>
      </w:r>
      <w:r w:rsidR="00DC20DF">
        <w:rPr>
          <w:iCs/>
        </w:rPr>
        <w:t xml:space="preserve">рых – повышение качества </w:t>
      </w:r>
      <w:proofErr w:type="spellStart"/>
      <w:r w:rsidR="00DC20DF">
        <w:rPr>
          <w:iCs/>
        </w:rPr>
        <w:t>учебно</w:t>
      </w:r>
      <w:proofErr w:type="spellEnd"/>
      <w:r w:rsidRPr="00CD6D36">
        <w:rPr>
          <w:iCs/>
        </w:rPr>
        <w:t>–тренировочного процесса, его обеспечение высококвалифицированными специалистами, необходимой учебной и научно- методической литературой.</w:t>
      </w:r>
    </w:p>
    <w:p w:rsidR="00D56F3F" w:rsidRPr="00CD6D36" w:rsidRDefault="00D56F3F" w:rsidP="00D56F3F">
      <w:pPr>
        <w:spacing w:line="360" w:lineRule="auto"/>
        <w:ind w:firstLine="708"/>
        <w:jc w:val="both"/>
        <w:rPr>
          <w:iCs/>
        </w:rPr>
      </w:pPr>
      <w:r>
        <w:rPr>
          <w:iCs/>
        </w:rPr>
        <w:t>Программа по спортивной подготовке</w:t>
      </w:r>
      <w:r w:rsidRPr="00CD6D36">
        <w:rPr>
          <w:iCs/>
        </w:rPr>
        <w:t xml:space="preserve"> </w:t>
      </w:r>
      <w:r>
        <w:rPr>
          <w:iCs/>
        </w:rPr>
        <w:t>основывается</w:t>
      </w:r>
      <w:r w:rsidRPr="00CD6D36">
        <w:rPr>
          <w:iCs/>
        </w:rPr>
        <w:t xml:space="preserve"> на физиологических, педагогических, психологических исследованиях.</w:t>
      </w:r>
    </w:p>
    <w:p w:rsidR="00D56F3F" w:rsidRPr="00CD6D36" w:rsidRDefault="00D56F3F" w:rsidP="00D56F3F">
      <w:pPr>
        <w:spacing w:line="360" w:lineRule="auto"/>
        <w:jc w:val="both"/>
        <w:rPr>
          <w:iCs/>
        </w:rPr>
      </w:pPr>
      <w:r w:rsidRPr="00CD6D36">
        <w:rPr>
          <w:iCs/>
        </w:rPr>
        <w:t xml:space="preserve"> </w:t>
      </w:r>
      <w:r w:rsidRPr="00CD6D36">
        <w:rPr>
          <w:iCs/>
        </w:rPr>
        <w:tab/>
        <w:t>Целью программы является содействие всестороннему и гармоничному развитию личности, обучению учащихся игре в волейбол, овладение ими в совершенстве техникой и тактикой этого вида спорта.</w:t>
      </w:r>
    </w:p>
    <w:p w:rsidR="00D56F3F" w:rsidRPr="00CD6D36" w:rsidRDefault="00D56F3F" w:rsidP="00D56F3F">
      <w:pPr>
        <w:spacing w:line="360" w:lineRule="auto"/>
        <w:ind w:firstLine="540"/>
        <w:jc w:val="both"/>
      </w:pPr>
      <w:r>
        <w:t xml:space="preserve">  </w:t>
      </w:r>
      <w:r w:rsidRPr="00CD6D36">
        <w:t xml:space="preserve">В основу учебной программы заложены нормативно правовые основы, регулирующие деятельность детско-юношеских спортивных школ и основополагающие принципы спортивной подготовки юных спортсменов. </w:t>
      </w:r>
    </w:p>
    <w:p w:rsidR="00D56F3F" w:rsidRPr="00CD6D36" w:rsidRDefault="00DC20DF" w:rsidP="00D56F3F">
      <w:pPr>
        <w:spacing w:line="360" w:lineRule="auto"/>
        <w:ind w:firstLine="540"/>
        <w:jc w:val="both"/>
      </w:pPr>
      <w:r>
        <w:t xml:space="preserve">1.1. Принципы </w:t>
      </w:r>
      <w:r w:rsidR="00D56F3F" w:rsidRPr="00CD6D36">
        <w:t>спортивной подготовки:</w:t>
      </w:r>
    </w:p>
    <w:p w:rsidR="00D56F3F" w:rsidRPr="00CD6D36" w:rsidRDefault="00D56F3F" w:rsidP="00D56F3F">
      <w:pPr>
        <w:numPr>
          <w:ilvl w:val="0"/>
          <w:numId w:val="7"/>
        </w:numPr>
        <w:spacing w:line="360" w:lineRule="auto"/>
        <w:jc w:val="both"/>
      </w:pPr>
      <w:r w:rsidRPr="00CD6D36">
        <w:rPr>
          <w:b/>
          <w:u w:val="single"/>
        </w:rPr>
        <w:t>Комплексность</w:t>
      </w:r>
      <w:r w:rsidRPr="00CD6D36">
        <w:t xml:space="preserve"> – предусматривает тесную взаимосвязь всех сторон учебно-тренировочного процесса (физической, технико-тактической, теоретической</w:t>
      </w:r>
      <w:r w:rsidR="0070355E">
        <w:t xml:space="preserve"> и воспитательной работы, а так</w:t>
      </w:r>
      <w:r w:rsidRPr="00CD6D36">
        <w:t>же восстановительных мероприятий и медицинского контроля);</w:t>
      </w:r>
    </w:p>
    <w:p w:rsidR="00D56F3F" w:rsidRPr="00CD6D36" w:rsidRDefault="00D56F3F" w:rsidP="00D56F3F">
      <w:pPr>
        <w:numPr>
          <w:ilvl w:val="0"/>
          <w:numId w:val="7"/>
        </w:numPr>
        <w:spacing w:line="360" w:lineRule="auto"/>
        <w:jc w:val="both"/>
      </w:pPr>
      <w:r w:rsidRPr="00CD6D36">
        <w:rPr>
          <w:b/>
          <w:u w:val="single"/>
        </w:rPr>
        <w:t>Преемственность</w:t>
      </w:r>
      <w:r w:rsidRPr="00CD6D36">
        <w:t xml:space="preserve"> –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w:t>
      </w:r>
      <w:r w:rsidR="0070355E">
        <w:t>лей уровня физической и технико-</w:t>
      </w:r>
      <w:r w:rsidRPr="00CD6D36">
        <w:t>тактической подготовленности</w:t>
      </w:r>
    </w:p>
    <w:p w:rsidR="00D56F3F" w:rsidRPr="00CD6D36" w:rsidRDefault="00D56F3F" w:rsidP="00D56F3F">
      <w:pPr>
        <w:numPr>
          <w:ilvl w:val="0"/>
          <w:numId w:val="7"/>
        </w:numPr>
        <w:spacing w:line="360" w:lineRule="auto"/>
        <w:jc w:val="both"/>
      </w:pPr>
      <w:r w:rsidRPr="00CD6D36">
        <w:rPr>
          <w:b/>
          <w:u w:val="single"/>
        </w:rPr>
        <w:t>Вариативность-</w:t>
      </w:r>
      <w:r w:rsidRPr="00CD6D36">
        <w:t xml:space="preserve"> предусматривает, в зависимости от этапа многолетней тренировки, индивидуальных особенностей спортсмена, включение в тренировочный план разнообразного набора тренировочных средств, изменения нагрузок для решения одной или нескольких задач спортивной подготовки. </w:t>
      </w:r>
    </w:p>
    <w:p w:rsidR="00D56F3F" w:rsidRPr="00D56F3F" w:rsidRDefault="00D56F3F" w:rsidP="00D56F3F">
      <w:pPr>
        <w:numPr>
          <w:ilvl w:val="1"/>
          <w:numId w:val="5"/>
        </w:numPr>
        <w:spacing w:line="360" w:lineRule="auto"/>
        <w:jc w:val="both"/>
      </w:pPr>
      <w:r w:rsidRPr="00CD6D36">
        <w:t>Формирование групп на этапах подготовки:</w:t>
      </w:r>
    </w:p>
    <w:p w:rsidR="00D56F3F" w:rsidRPr="00CD6D36" w:rsidRDefault="00D56F3F" w:rsidP="00D56F3F">
      <w:pPr>
        <w:numPr>
          <w:ilvl w:val="0"/>
          <w:numId w:val="6"/>
        </w:numPr>
        <w:shd w:val="clear" w:color="auto" w:fill="FFFFFF"/>
        <w:spacing w:line="360" w:lineRule="auto"/>
        <w:ind w:right="23"/>
        <w:jc w:val="both"/>
        <w:rPr>
          <w:color w:val="000000"/>
        </w:rPr>
      </w:pPr>
      <w:r w:rsidRPr="00CD6D36">
        <w:rPr>
          <w:b/>
          <w:color w:val="000000"/>
          <w:u w:val="single"/>
        </w:rPr>
        <w:t>Тренировочный этап (этап спортивной специализации)</w:t>
      </w:r>
      <w:r w:rsidRPr="00CD6D36">
        <w:rPr>
          <w:i/>
          <w:color w:val="000000"/>
        </w:rPr>
        <w:t xml:space="preserve"> </w:t>
      </w:r>
      <w:r w:rsidRPr="00CD6D36">
        <w:rPr>
          <w:color w:val="000000"/>
        </w:rPr>
        <w:t>группы этапа комплектуются</w:t>
      </w:r>
      <w:r w:rsidR="0070355E">
        <w:rPr>
          <w:color w:val="000000"/>
        </w:rPr>
        <w:t xml:space="preserve"> из числа одаренных,</w:t>
      </w:r>
      <w:r w:rsidR="00DC20DF">
        <w:rPr>
          <w:color w:val="000000"/>
        </w:rPr>
        <w:t xml:space="preserve"> способных </w:t>
      </w:r>
      <w:r w:rsidRPr="00CD6D36">
        <w:rPr>
          <w:color w:val="000000"/>
        </w:rPr>
        <w:t>к</w:t>
      </w:r>
      <w:r w:rsidR="00DC20DF">
        <w:rPr>
          <w:color w:val="000000"/>
        </w:rPr>
        <w:t xml:space="preserve"> </w:t>
      </w:r>
      <w:r w:rsidR="00F44A7D">
        <w:rPr>
          <w:color w:val="000000"/>
        </w:rPr>
        <w:t xml:space="preserve">спорту </w:t>
      </w:r>
      <w:r w:rsidRPr="00CD6D36">
        <w:rPr>
          <w:color w:val="000000"/>
        </w:rPr>
        <w:t>детей и подростков, прошедших начальную подготовку и выполнивших нормативные требования по</w:t>
      </w:r>
      <w:r w:rsidR="001064E9">
        <w:rPr>
          <w:color w:val="000000"/>
        </w:rPr>
        <w:t xml:space="preserve"> технической,</w:t>
      </w:r>
      <w:r w:rsidRPr="00CD6D36">
        <w:rPr>
          <w:color w:val="000000"/>
        </w:rPr>
        <w:t xml:space="preserve"> общей физической и специальной подготовке.</w:t>
      </w:r>
    </w:p>
    <w:p w:rsidR="00D56F3F" w:rsidRPr="00CD6D36" w:rsidRDefault="00D56F3F" w:rsidP="00D56F3F">
      <w:pPr>
        <w:shd w:val="clear" w:color="auto" w:fill="FFFFFF"/>
        <w:spacing w:line="360" w:lineRule="auto"/>
        <w:ind w:left="289" w:right="23" w:firstLine="420"/>
        <w:jc w:val="both"/>
        <w:rPr>
          <w:color w:val="000000"/>
        </w:rPr>
      </w:pPr>
      <w:r>
        <w:rPr>
          <w:color w:val="000000"/>
        </w:rPr>
        <w:lastRenderedPageBreak/>
        <w:t xml:space="preserve">     </w:t>
      </w:r>
      <w:r w:rsidRPr="00CD6D36">
        <w:rPr>
          <w:color w:val="000000"/>
        </w:rPr>
        <w:t>На всех этапах подготовки перевод спортсменов в группу следующего года тренировочного процесса производится решением тренерского совета на основании выполнения нормативных показателей</w:t>
      </w:r>
      <w:r w:rsidR="001064E9">
        <w:rPr>
          <w:color w:val="000000"/>
        </w:rPr>
        <w:t xml:space="preserve"> технической,</w:t>
      </w:r>
      <w:r w:rsidRPr="00CD6D36">
        <w:rPr>
          <w:color w:val="000000"/>
        </w:rPr>
        <w:t xml:space="preserve"> общей, специальной физической подготовки и игровой практики.</w:t>
      </w:r>
    </w:p>
    <w:p w:rsidR="00D56F3F" w:rsidRPr="00CD6D36" w:rsidRDefault="00D56F3F" w:rsidP="00D56F3F">
      <w:pPr>
        <w:spacing w:line="360" w:lineRule="auto"/>
        <w:ind w:left="540"/>
        <w:jc w:val="both"/>
      </w:pPr>
    </w:p>
    <w:p w:rsidR="00D56F3F" w:rsidRPr="00CD6D36" w:rsidRDefault="00D56F3F" w:rsidP="00D56F3F">
      <w:pPr>
        <w:ind w:left="2124" w:firstLine="708"/>
        <w:rPr>
          <w:b/>
          <w:sz w:val="28"/>
          <w:szCs w:val="28"/>
        </w:rPr>
      </w:pPr>
      <w:r w:rsidRPr="00CD6D36">
        <w:rPr>
          <w:b/>
        </w:rPr>
        <w:t>1.</w:t>
      </w:r>
      <w:r w:rsidRPr="00CD6D36">
        <w:t xml:space="preserve"> </w:t>
      </w:r>
      <w:r w:rsidRPr="00CD6D36">
        <w:rPr>
          <w:b/>
          <w:sz w:val="28"/>
          <w:szCs w:val="28"/>
        </w:rPr>
        <w:t>Пояснительная записка</w:t>
      </w:r>
    </w:p>
    <w:p w:rsidR="00D56F3F" w:rsidRPr="00CD6D36" w:rsidRDefault="00D56F3F" w:rsidP="00D56F3F">
      <w:pPr>
        <w:ind w:left="75"/>
        <w:rPr>
          <w:b/>
          <w:sz w:val="28"/>
          <w:szCs w:val="28"/>
        </w:rPr>
      </w:pPr>
    </w:p>
    <w:p w:rsidR="00D56F3F" w:rsidRPr="00CD6D36" w:rsidRDefault="00D56F3F" w:rsidP="00D56F3F">
      <w:pPr>
        <w:ind w:left="75" w:firstLine="360"/>
      </w:pPr>
    </w:p>
    <w:p w:rsidR="00D56F3F" w:rsidRPr="00CD6D36" w:rsidRDefault="00D56F3F" w:rsidP="00D56F3F">
      <w:pPr>
        <w:spacing w:line="360" w:lineRule="auto"/>
        <w:ind w:left="75"/>
        <w:jc w:val="both"/>
      </w:pPr>
      <w:r w:rsidRPr="00CD6D36">
        <w:t xml:space="preserve"> </w:t>
      </w:r>
      <w:r>
        <w:tab/>
      </w:r>
      <w:r w:rsidRPr="00CD6D36">
        <w:rPr>
          <w:b/>
          <w:u w:val="single"/>
        </w:rPr>
        <w:t>Основная цель реализации данной программы</w:t>
      </w:r>
      <w:r w:rsidRPr="00CD6D36">
        <w:t xml:space="preserve"> - это физическое воспитание детей и организация работы по подготовке спортсменов высокого класса (включение игроков в составы команд, участвующих в Первенствах Архангельской области, России).</w:t>
      </w:r>
    </w:p>
    <w:p w:rsidR="00D56F3F" w:rsidRPr="00CD6D36" w:rsidRDefault="00D56F3F" w:rsidP="00D56F3F">
      <w:pPr>
        <w:spacing w:line="360" w:lineRule="auto"/>
        <w:ind w:firstLine="540"/>
        <w:jc w:val="both"/>
      </w:pPr>
      <w:r w:rsidRPr="00CD6D36">
        <w:t xml:space="preserve">Задачи: </w:t>
      </w:r>
    </w:p>
    <w:p w:rsidR="00D56F3F" w:rsidRPr="00AF14CD" w:rsidRDefault="00D56F3F" w:rsidP="00D56F3F">
      <w:pPr>
        <w:numPr>
          <w:ilvl w:val="0"/>
          <w:numId w:val="4"/>
        </w:numPr>
        <w:spacing w:line="360" w:lineRule="auto"/>
        <w:jc w:val="both"/>
      </w:pPr>
      <w:r>
        <w:t>отбор одаренных детей;</w:t>
      </w:r>
    </w:p>
    <w:p w:rsidR="00D56F3F" w:rsidRPr="00AF14CD" w:rsidRDefault="00DC20DF" w:rsidP="00D56F3F">
      <w:pPr>
        <w:numPr>
          <w:ilvl w:val="0"/>
          <w:numId w:val="4"/>
        </w:numPr>
        <w:spacing w:line="360" w:lineRule="auto"/>
        <w:jc w:val="both"/>
      </w:pPr>
      <w:r>
        <w:t xml:space="preserve">формирование </w:t>
      </w:r>
      <w:r w:rsidR="00D56F3F" w:rsidRPr="00AF14CD">
        <w:t>потре</w:t>
      </w:r>
      <w:r w:rsidR="00D56F3F">
        <w:t>бности в здоровом образе жизни, укрепление здоровья обучающихся</w:t>
      </w:r>
      <w:r w:rsidR="00D56F3F" w:rsidRPr="00AF14CD">
        <w:t>;</w:t>
      </w:r>
    </w:p>
    <w:p w:rsidR="00D56F3F" w:rsidRPr="00AF14CD" w:rsidRDefault="00D56F3F" w:rsidP="00D56F3F">
      <w:pPr>
        <w:numPr>
          <w:ilvl w:val="0"/>
          <w:numId w:val="4"/>
        </w:numPr>
        <w:spacing w:line="360" w:lineRule="auto"/>
        <w:jc w:val="both"/>
      </w:pPr>
      <w:r w:rsidRPr="00AF14CD">
        <w:t>привлечение к специализированной подготовке перспективных детей, и подростков;</w:t>
      </w:r>
    </w:p>
    <w:p w:rsidR="00D56F3F" w:rsidRPr="00AF14CD" w:rsidRDefault="00D56F3F" w:rsidP="00D56F3F">
      <w:pPr>
        <w:numPr>
          <w:ilvl w:val="0"/>
          <w:numId w:val="4"/>
        </w:numPr>
        <w:spacing w:line="360" w:lineRule="auto"/>
        <w:jc w:val="both"/>
      </w:pPr>
      <w:r>
        <w:t>выявление и поддержка детей, проявивших выдающиеся способности;</w:t>
      </w:r>
    </w:p>
    <w:p w:rsidR="00D56F3F" w:rsidRPr="00AF14CD" w:rsidRDefault="00D56F3F" w:rsidP="00D56F3F">
      <w:pPr>
        <w:numPr>
          <w:ilvl w:val="0"/>
          <w:numId w:val="4"/>
        </w:numPr>
        <w:spacing w:line="360" w:lineRule="auto"/>
        <w:jc w:val="both"/>
      </w:pPr>
      <w:r>
        <w:t>формирование навыков адаптации жизни в обществе, профессиональной ориентации.</w:t>
      </w:r>
    </w:p>
    <w:p w:rsidR="00D56F3F" w:rsidRPr="00CD6D36" w:rsidRDefault="00D56F3F" w:rsidP="00D56F3F">
      <w:pPr>
        <w:spacing w:line="360" w:lineRule="auto"/>
        <w:ind w:firstLine="540"/>
        <w:jc w:val="both"/>
      </w:pPr>
      <w:r w:rsidRPr="00CD6D36">
        <w:t>Занимающиеся распределяются на учебные группы по возрасту и полу. Для каждой группы, устанавливается наполняемость и режим тренировочной и соревновательной работы.</w:t>
      </w:r>
    </w:p>
    <w:p w:rsidR="00D56F3F" w:rsidRPr="00CD6D36" w:rsidRDefault="00BC5400" w:rsidP="004D1FCE">
      <w:pPr>
        <w:spacing w:line="360" w:lineRule="auto"/>
        <w:ind w:firstLine="540"/>
        <w:jc w:val="both"/>
      </w:pPr>
      <w:r>
        <w:t>Обучение в МБУ ДО</w:t>
      </w:r>
      <w:r w:rsidR="00D56F3F" w:rsidRPr="00CD6D36">
        <w:t xml:space="preserve"> ДЮСШ № 1 рассчитано по этапам:</w:t>
      </w:r>
    </w:p>
    <w:p w:rsidR="00D56F3F" w:rsidRPr="00CD6D36" w:rsidRDefault="001064E9" w:rsidP="00D56F3F">
      <w:pPr>
        <w:numPr>
          <w:ilvl w:val="0"/>
          <w:numId w:val="3"/>
        </w:numPr>
        <w:spacing w:line="360" w:lineRule="auto"/>
        <w:jc w:val="both"/>
      </w:pPr>
      <w:r>
        <w:t>Учебно-</w:t>
      </w:r>
      <w:proofErr w:type="gramStart"/>
      <w:r>
        <w:t>тренировочный  -</w:t>
      </w:r>
      <w:proofErr w:type="gramEnd"/>
      <w:r>
        <w:t xml:space="preserve"> 4 этапа по 1 году каждый</w:t>
      </w:r>
    </w:p>
    <w:p w:rsidR="00D56F3F" w:rsidRPr="00CD6D36" w:rsidRDefault="00D56F3F" w:rsidP="00D56F3F">
      <w:pPr>
        <w:spacing w:line="360" w:lineRule="auto"/>
        <w:ind w:left="540"/>
        <w:jc w:val="both"/>
      </w:pPr>
    </w:p>
    <w:p w:rsidR="00D56F3F" w:rsidRPr="00CD6D36" w:rsidRDefault="00D56F3F" w:rsidP="00D56F3F">
      <w:pPr>
        <w:spacing w:line="360" w:lineRule="auto"/>
        <w:ind w:left="75"/>
        <w:jc w:val="both"/>
      </w:pPr>
      <w:r w:rsidRPr="00CD6D36">
        <w:rPr>
          <w:b/>
          <w:u w:val="single"/>
        </w:rPr>
        <w:t>Общая направленность многолетней подготовки</w:t>
      </w:r>
      <w:r w:rsidRPr="00CD6D36">
        <w:t xml:space="preserve"> юных спортсменов от этапа к этапу следующая:</w:t>
      </w:r>
    </w:p>
    <w:p w:rsidR="00D56F3F" w:rsidRPr="00CD6D36" w:rsidRDefault="00D56F3F" w:rsidP="00D56F3F">
      <w:pPr>
        <w:numPr>
          <w:ilvl w:val="0"/>
          <w:numId w:val="10"/>
        </w:numPr>
        <w:spacing w:line="360" w:lineRule="auto"/>
        <w:jc w:val="both"/>
      </w:pPr>
      <w:r w:rsidRPr="00CD6D36">
        <w:t>постепенный переход от обучения приемам и тактическим действиям к их совершенствованию на базе роста физических и психических возможностей</w:t>
      </w:r>
    </w:p>
    <w:p w:rsidR="00D56F3F" w:rsidRPr="00CD6D36" w:rsidRDefault="00D56F3F" w:rsidP="00D56F3F">
      <w:pPr>
        <w:numPr>
          <w:ilvl w:val="0"/>
          <w:numId w:val="10"/>
        </w:numPr>
        <w:spacing w:line="360" w:lineRule="auto"/>
        <w:jc w:val="both"/>
      </w:pPr>
      <w:r w:rsidRPr="00CD6D36">
        <w:t>переход от обще</w:t>
      </w:r>
      <w:r w:rsidR="00DC20DF">
        <w:t xml:space="preserve"> </w:t>
      </w:r>
      <w:r w:rsidRPr="00CD6D36">
        <w:t>подготовительных сре</w:t>
      </w:r>
      <w:r>
        <w:t xml:space="preserve">дств к </w:t>
      </w:r>
      <w:r w:rsidRPr="00CD6D36">
        <w:t>более специализированным;</w:t>
      </w:r>
    </w:p>
    <w:p w:rsidR="00D56F3F" w:rsidRPr="00CD6D36" w:rsidRDefault="00D56F3F" w:rsidP="00D56F3F">
      <w:pPr>
        <w:numPr>
          <w:ilvl w:val="0"/>
          <w:numId w:val="10"/>
        </w:numPr>
        <w:spacing w:line="360" w:lineRule="auto"/>
        <w:jc w:val="both"/>
      </w:pPr>
      <w:r w:rsidRPr="00CD6D36">
        <w:t>увеличение собственно соревновательных упражнений в процессе подготовки;</w:t>
      </w:r>
    </w:p>
    <w:p w:rsidR="00D56F3F" w:rsidRPr="00CD6D36" w:rsidRDefault="00D56F3F" w:rsidP="00D56F3F">
      <w:pPr>
        <w:numPr>
          <w:ilvl w:val="0"/>
          <w:numId w:val="10"/>
        </w:numPr>
        <w:spacing w:line="360" w:lineRule="auto"/>
        <w:jc w:val="both"/>
      </w:pPr>
      <w:r w:rsidRPr="00CD6D36">
        <w:t>увеличение объема тренировочных нагрузок;</w:t>
      </w:r>
    </w:p>
    <w:p w:rsidR="00D56F3F" w:rsidRPr="00CD6D36" w:rsidRDefault="00D56F3F" w:rsidP="00D56F3F">
      <w:pPr>
        <w:numPr>
          <w:ilvl w:val="0"/>
          <w:numId w:val="10"/>
        </w:numPr>
        <w:spacing w:line="360" w:lineRule="auto"/>
        <w:jc w:val="both"/>
      </w:pPr>
      <w:r w:rsidRPr="00CD6D36">
        <w:t>по</w:t>
      </w:r>
      <w:r w:rsidR="0070355E">
        <w:t xml:space="preserve">вышение интенсивности занятий, </w:t>
      </w:r>
      <w:r w:rsidRPr="00CD6D36">
        <w:t xml:space="preserve">следовательно, использование восстановительных мероприятий для поддержания необходимой </w:t>
      </w:r>
      <w:r w:rsidRPr="00CD6D36">
        <w:lastRenderedPageBreak/>
        <w:t>работоспособности, уровня физической подготовленности и сохранения здоровья спортсменов.</w:t>
      </w:r>
    </w:p>
    <w:p w:rsidR="00D56F3F" w:rsidRPr="00CD6D36" w:rsidRDefault="00D56F3F" w:rsidP="00D56F3F">
      <w:pPr>
        <w:spacing w:line="360" w:lineRule="auto"/>
        <w:ind w:firstLine="540"/>
        <w:jc w:val="both"/>
      </w:pPr>
      <w:r w:rsidRPr="00CD6D36">
        <w:rPr>
          <w:b/>
          <w:u w:val="single"/>
        </w:rPr>
        <w:t>Для более эффективной подготовки</w:t>
      </w:r>
      <w:r w:rsidR="00DC20DF">
        <w:t xml:space="preserve"> </w:t>
      </w:r>
      <w:r w:rsidRPr="00CD6D36">
        <w:t>учащихся тренировочный процесс разбит по следующим направлениям:</w:t>
      </w:r>
    </w:p>
    <w:p w:rsidR="00D56F3F" w:rsidRPr="00CD6D36" w:rsidRDefault="00D56F3F" w:rsidP="00D56F3F">
      <w:pPr>
        <w:spacing w:line="360" w:lineRule="auto"/>
        <w:ind w:left="540"/>
        <w:jc w:val="both"/>
      </w:pPr>
      <w:r w:rsidRPr="00CD6D36">
        <w:t>- повышение качества отбора детей с высоким уровнем развития способностей к волейболу и прохождение их через всю систему многолетней тренировки;</w:t>
      </w:r>
    </w:p>
    <w:p w:rsidR="00D56F3F" w:rsidRPr="00CD6D36" w:rsidRDefault="00D56F3F" w:rsidP="00D56F3F">
      <w:pPr>
        <w:spacing w:line="360" w:lineRule="auto"/>
        <w:ind w:left="540"/>
        <w:jc w:val="both"/>
      </w:pPr>
      <w:r w:rsidRPr="00CD6D36">
        <w:t>- усиление работы по овладению индивидуальной техникой и совершенствованию навыков выполнения технических приемов и их способов;</w:t>
      </w:r>
    </w:p>
    <w:p w:rsidR="00D56F3F" w:rsidRPr="00CD6D36" w:rsidRDefault="00D56F3F" w:rsidP="00D56F3F">
      <w:pPr>
        <w:spacing w:line="360" w:lineRule="auto"/>
        <w:ind w:left="540"/>
        <w:jc w:val="both"/>
      </w:pPr>
      <w:r w:rsidRPr="00CD6D36">
        <w:t>- повышение роли и объема тактической подготовки, как важнейшего условия реализации индивидуального технического потенциала игроков, так и команды в целом;</w:t>
      </w:r>
    </w:p>
    <w:p w:rsidR="00D56F3F" w:rsidRPr="00CD6D36" w:rsidRDefault="00D56F3F" w:rsidP="004D1FCE">
      <w:pPr>
        <w:spacing w:line="360" w:lineRule="auto"/>
        <w:ind w:left="540"/>
        <w:jc w:val="both"/>
      </w:pPr>
      <w:r w:rsidRPr="00CD6D36">
        <w:t>- повышение эффективной системы оценки уровня спортивной подготовленности учащихся ДЮСШ и каче</w:t>
      </w:r>
      <w:r w:rsidRPr="00CD6D36">
        <w:softHyphen/>
        <w:t>ства работы, как отдельных тренеров, так и ДЮСШ в целом; основу этой оценки составляют контрольные нормативы и результат участия в соревнованиях, включение игроков в</w:t>
      </w:r>
      <w:r w:rsidRPr="00CD6D36">
        <w:rPr>
          <w:i/>
          <w:iCs/>
        </w:rPr>
        <w:t xml:space="preserve"> </w:t>
      </w:r>
      <w:r w:rsidRPr="00CD6D36">
        <w:t>составы сборных команд.</w:t>
      </w:r>
    </w:p>
    <w:p w:rsidR="00D56F3F" w:rsidRPr="00CD6D36" w:rsidRDefault="00D56F3F" w:rsidP="00D56F3F">
      <w:pPr>
        <w:spacing w:line="360" w:lineRule="auto"/>
        <w:ind w:left="75" w:firstLine="465"/>
        <w:jc w:val="both"/>
      </w:pPr>
      <w:r w:rsidRPr="00CD6D36">
        <w:t>Выполнение задач, предусматривает: систематическое проведение практических и теоретических занятий; обязательное выполнение тренировочного плана, переводных нормативов; регулярное участие в соревнованиях и организация проведения контрольных игр; осуществление восстановительно – профилактических мероприятий; прохождение инструкторской и судейской практики.</w:t>
      </w:r>
    </w:p>
    <w:p w:rsidR="00D56F3F" w:rsidRPr="002553A8" w:rsidRDefault="00D56F3F" w:rsidP="00D56F3F">
      <w:pPr>
        <w:spacing w:line="360" w:lineRule="auto"/>
        <w:ind w:left="75" w:firstLine="465"/>
        <w:jc w:val="both"/>
      </w:pPr>
      <w:r w:rsidRPr="00CD6D36">
        <w:t>Основными показателями выполнения программных требований по уровню подготовленности учащихся являются: выполнение контрольно-переводных нормативов по общей и специальной подготовке, овладения теоретическими знаниями и навыками по организации и проведению соревнований, выполнение нормативных требований по присвоению спортивных разрядов единой Всеросс</w:t>
      </w:r>
      <w:r>
        <w:t xml:space="preserve">ийской спортивной классификации, соревновательная деятельность. </w:t>
      </w:r>
      <w:r w:rsidR="001064E9">
        <w:t>Учащийся посетивший менее</w:t>
      </w:r>
      <w:r w:rsidR="00D826E1">
        <w:t xml:space="preserve"> 50% занятий считается не прошедшим курс обучения.</w:t>
      </w:r>
    </w:p>
    <w:p w:rsidR="00D56F3F" w:rsidRDefault="00D56F3F" w:rsidP="00D56F3F">
      <w:pPr>
        <w:ind w:left="75"/>
        <w:jc w:val="center"/>
        <w:rPr>
          <w:b/>
          <w:sz w:val="28"/>
          <w:szCs w:val="28"/>
        </w:rPr>
      </w:pPr>
      <w:r w:rsidRPr="00CD6D36">
        <w:rPr>
          <w:b/>
          <w:sz w:val="28"/>
          <w:szCs w:val="28"/>
        </w:rPr>
        <w:t>2. ОРГАНИЗАЦИОННО – МЕТОДИЧЕСКИЕ УКАЗАНИЯ</w:t>
      </w:r>
    </w:p>
    <w:p w:rsidR="00D56F3F" w:rsidRPr="00CD6D36" w:rsidRDefault="00D56F3F" w:rsidP="00D56F3F">
      <w:pPr>
        <w:ind w:left="75"/>
        <w:jc w:val="center"/>
        <w:rPr>
          <w:b/>
          <w:sz w:val="28"/>
          <w:szCs w:val="28"/>
        </w:rPr>
      </w:pPr>
    </w:p>
    <w:p w:rsidR="00D56F3F" w:rsidRPr="00CD6D36" w:rsidRDefault="00D56F3F" w:rsidP="00D56F3F">
      <w:pPr>
        <w:ind w:left="75"/>
        <w:jc w:val="center"/>
        <w:rPr>
          <w:b/>
        </w:rPr>
      </w:pPr>
      <w:r w:rsidRPr="00CD6D36">
        <w:rPr>
          <w:b/>
        </w:rPr>
        <w:t>2.1 Общие требования к организации учебно-тренировочного</w:t>
      </w:r>
      <w:r>
        <w:rPr>
          <w:b/>
        </w:rPr>
        <w:t xml:space="preserve"> процесса</w:t>
      </w:r>
      <w:r w:rsidRPr="00CD6D36">
        <w:rPr>
          <w:b/>
        </w:rPr>
        <w:t>.</w:t>
      </w:r>
    </w:p>
    <w:p w:rsidR="00D56F3F" w:rsidRPr="00CD6D36" w:rsidRDefault="00D56F3F" w:rsidP="00D56F3F">
      <w:pPr>
        <w:ind w:left="75"/>
        <w:jc w:val="center"/>
        <w:rPr>
          <w:b/>
          <w:i/>
        </w:rPr>
      </w:pPr>
    </w:p>
    <w:p w:rsidR="00D56F3F" w:rsidRPr="00CD6D36" w:rsidRDefault="00D826E1" w:rsidP="00D56F3F">
      <w:pPr>
        <w:spacing w:line="360" w:lineRule="auto"/>
        <w:ind w:left="74" w:firstLine="635"/>
        <w:jc w:val="both"/>
      </w:pPr>
      <w:r>
        <w:t xml:space="preserve"> </w:t>
      </w:r>
    </w:p>
    <w:p w:rsidR="00D56F3F" w:rsidRPr="00CD6D36" w:rsidRDefault="00D56F3F" w:rsidP="00D56F3F">
      <w:pPr>
        <w:spacing w:line="360" w:lineRule="auto"/>
        <w:ind w:left="74" w:firstLine="635"/>
        <w:jc w:val="both"/>
      </w:pPr>
      <w:r w:rsidRPr="00CD6D36">
        <w:t>Программа составлена для каждого года обучен</w:t>
      </w:r>
      <w:r w:rsidR="00BC5400">
        <w:t>ия. Учебный материал по технико</w:t>
      </w:r>
      <w:r w:rsidR="00F44A7D">
        <w:t>-</w:t>
      </w:r>
      <w:r w:rsidR="00BC5400">
        <w:t xml:space="preserve"> </w:t>
      </w:r>
      <w:r w:rsidRPr="00CD6D36">
        <w:t xml:space="preserve">тактической подготовке систематизирован с учетом взаимосвязи техники и тактики, а </w:t>
      </w:r>
      <w:proofErr w:type="gramStart"/>
      <w:r w:rsidRPr="00CD6D36">
        <w:t>так</w:t>
      </w:r>
      <w:r w:rsidR="00DB2458">
        <w:t xml:space="preserve"> </w:t>
      </w:r>
      <w:r w:rsidRPr="00CD6D36">
        <w:t>же</w:t>
      </w:r>
      <w:proofErr w:type="gramEnd"/>
      <w:r w:rsidRPr="00CD6D36">
        <w:t xml:space="preserve"> последовательности изучения технических приемов и тактических действий, как</w:t>
      </w:r>
      <w:r w:rsidR="00DC20DF">
        <w:t xml:space="preserve"> </w:t>
      </w:r>
      <w:r>
        <w:t>отдельно в</w:t>
      </w:r>
      <w:r w:rsidRPr="00CD6D36">
        <w:t xml:space="preserve"> годичном цикле, так и на протяжении многолетнего процесса подготовки.</w:t>
      </w:r>
    </w:p>
    <w:p w:rsidR="00D56F3F" w:rsidRPr="00CD6D36" w:rsidRDefault="00DC20DF" w:rsidP="00D56F3F">
      <w:pPr>
        <w:spacing w:line="360" w:lineRule="auto"/>
        <w:ind w:left="74" w:firstLine="635"/>
        <w:jc w:val="both"/>
      </w:pPr>
      <w:r>
        <w:lastRenderedPageBreak/>
        <w:t xml:space="preserve">Основными формами </w:t>
      </w:r>
      <w:r w:rsidR="00D56F3F" w:rsidRPr="00CD6D36">
        <w:t>тренировочного процесса являются: групповы</w:t>
      </w:r>
      <w:r w:rsidR="00F44A7D">
        <w:t>е тренировочные занятия, медико-</w:t>
      </w:r>
      <w:r w:rsidR="00D56F3F" w:rsidRPr="00CD6D36">
        <w:t>восстановительные мероприятия, тестирование и медицинский контроль, участие в соревнованиях и массовых встречах, тренировочных сборах, инструкторская и судейская практика.</w:t>
      </w:r>
    </w:p>
    <w:p w:rsidR="00D56F3F" w:rsidRPr="00CD6D36" w:rsidRDefault="00D56F3F" w:rsidP="00D56F3F">
      <w:pPr>
        <w:spacing w:line="360" w:lineRule="auto"/>
        <w:ind w:left="74" w:firstLine="635"/>
        <w:jc w:val="both"/>
      </w:pPr>
      <w:r w:rsidRPr="00CD6D36">
        <w:t>МБОУ ДОД ДЮСШ № 1 организует работу с обучающимися в течении всего календарного года. Учебный год начинается 1 сентября</w:t>
      </w:r>
      <w:r w:rsidR="00DC20DF">
        <w:t xml:space="preserve"> и заканчивается, как правило, </w:t>
      </w:r>
      <w:r w:rsidRPr="00CD6D36">
        <w:t>31 августа. Годовой объем тренировочной работы по годам обучения определяется из расчета недельного режима работы д</w:t>
      </w:r>
      <w:r w:rsidR="00565B82">
        <w:t>ля каждой отдельной группы на 52</w:t>
      </w:r>
      <w:r w:rsidRPr="00CD6D36">
        <w:t xml:space="preserve"> недели, из них</w:t>
      </w:r>
      <w:r w:rsidR="00565B82">
        <w:t xml:space="preserve"> от</w:t>
      </w:r>
      <w:r w:rsidRPr="00CD6D36">
        <w:t xml:space="preserve"> 3</w:t>
      </w:r>
      <w:r w:rsidR="00633D49">
        <w:t xml:space="preserve"> до </w:t>
      </w:r>
      <w:r w:rsidR="00565B82">
        <w:t>6</w:t>
      </w:r>
      <w:r w:rsidRPr="00CD6D36">
        <w:t xml:space="preserve"> н</w:t>
      </w:r>
      <w:r w:rsidR="00565B82">
        <w:t>едель</w:t>
      </w:r>
      <w:r w:rsidRPr="00CD6D36">
        <w:t xml:space="preserve"> рассчитываются на работу в спортивно-оздоровительном лагере (тренировочн</w:t>
      </w:r>
      <w:r w:rsidR="008F19BF">
        <w:t>ом сборе в каникулярный период).</w:t>
      </w:r>
      <w:r w:rsidRPr="00CD6D36">
        <w:t xml:space="preserve"> В каникулярное время спортсмены могут быть привлечены к работе в спортивном (спортивно – оздоровительном) лагере или на тренировочном сборе.</w:t>
      </w:r>
      <w:r w:rsidR="008F19BF" w:rsidRPr="008F19BF">
        <w:t xml:space="preserve"> </w:t>
      </w:r>
      <w:r w:rsidRPr="00F44A7D">
        <w:t>В таких условиях объемы недельной нагрузки могут быть увеличены, но не должны превышать более 50 % от базовых недельных величин учебного плана.</w:t>
      </w:r>
      <w:r w:rsidR="00633D49" w:rsidRPr="00633D49">
        <w:t xml:space="preserve"> </w:t>
      </w:r>
      <w:r w:rsidR="00633D49">
        <w:t>Так же работу по индивидуальным планам учащихся в период активного отдыха и вос</w:t>
      </w:r>
      <w:r w:rsidR="00BC5400">
        <w:t>с</w:t>
      </w:r>
      <w:r w:rsidR="00633D49">
        <w:t>тановительные мероприятия</w:t>
      </w:r>
      <w:r w:rsidR="00DC20DF">
        <w:t>.</w:t>
      </w:r>
    </w:p>
    <w:p w:rsidR="00D56F3F" w:rsidRPr="00CD6D36" w:rsidRDefault="00D56F3F" w:rsidP="00D56F3F">
      <w:pPr>
        <w:spacing w:line="360" w:lineRule="auto"/>
        <w:ind w:left="74" w:firstLine="635"/>
        <w:jc w:val="both"/>
      </w:pPr>
      <w:r w:rsidRPr="00CD6D36">
        <w:t>Расписание тренировочных занятий составляетс</w:t>
      </w:r>
      <w:r w:rsidR="00D826E1">
        <w:t xml:space="preserve">я администрацией МБУ ДО ДЮСШ № </w:t>
      </w:r>
      <w:proofErr w:type="gramStart"/>
      <w:r w:rsidR="00D826E1">
        <w:t xml:space="preserve">1 </w:t>
      </w:r>
      <w:r w:rsidRPr="00CD6D36">
        <w:t xml:space="preserve"> с</w:t>
      </w:r>
      <w:proofErr w:type="gramEnd"/>
      <w:r w:rsidRPr="00CD6D36">
        <w:t xml:space="preserve"> целью установления более благоприятного режима тренировок, отдыха занимающихся, обучения их в общеобразовательных школах и других учреждениях.</w:t>
      </w:r>
    </w:p>
    <w:p w:rsidR="00D56F3F" w:rsidRPr="00CD6D36" w:rsidRDefault="00D56F3F" w:rsidP="00D56F3F">
      <w:pPr>
        <w:spacing w:line="360" w:lineRule="auto"/>
        <w:ind w:left="74" w:firstLine="635"/>
        <w:jc w:val="both"/>
      </w:pPr>
      <w:r w:rsidRPr="00CD6D36">
        <w:t xml:space="preserve">Для каждой группы представлены показатели наполняемости и режима тренировочной и соревновательной работы в соответствии с установленными нормами и требованиями (таблица №1) </w:t>
      </w:r>
    </w:p>
    <w:p w:rsidR="00D56F3F" w:rsidRPr="00CD6D36" w:rsidRDefault="00D56F3F" w:rsidP="00D56F3F">
      <w:pPr>
        <w:jc w:val="right"/>
        <w:rPr>
          <w:i/>
        </w:rPr>
      </w:pPr>
    </w:p>
    <w:p w:rsidR="00D56F3F" w:rsidRPr="00CD6D36"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D56F3F">
      <w:pPr>
        <w:jc w:val="right"/>
        <w:rPr>
          <w:i/>
        </w:rPr>
      </w:pPr>
    </w:p>
    <w:p w:rsidR="00D56F3F" w:rsidRDefault="00D56F3F" w:rsidP="00565B82">
      <w:pPr>
        <w:rPr>
          <w:i/>
        </w:rPr>
      </w:pPr>
    </w:p>
    <w:p w:rsidR="00D56F3F" w:rsidRDefault="00D56F3F" w:rsidP="00D56F3F">
      <w:pPr>
        <w:rPr>
          <w:i/>
        </w:rPr>
      </w:pPr>
    </w:p>
    <w:p w:rsidR="00D56F3F" w:rsidRDefault="00D56F3F" w:rsidP="00D56F3F">
      <w:pPr>
        <w:jc w:val="right"/>
        <w:rPr>
          <w:i/>
        </w:rPr>
      </w:pPr>
    </w:p>
    <w:p w:rsidR="00C6508E" w:rsidRDefault="00C6508E" w:rsidP="00D56F3F">
      <w:pPr>
        <w:jc w:val="right"/>
        <w:rPr>
          <w:i/>
        </w:rPr>
      </w:pPr>
    </w:p>
    <w:p w:rsidR="00C6508E" w:rsidRDefault="00C6508E" w:rsidP="00D56F3F">
      <w:pPr>
        <w:jc w:val="right"/>
        <w:rPr>
          <w:i/>
        </w:rPr>
      </w:pPr>
    </w:p>
    <w:p w:rsidR="00C6508E" w:rsidRPr="00CD6D36" w:rsidRDefault="00C6508E" w:rsidP="00D56F3F">
      <w:pPr>
        <w:jc w:val="right"/>
        <w:rPr>
          <w:i/>
        </w:rPr>
      </w:pPr>
    </w:p>
    <w:p w:rsidR="00D56F3F" w:rsidRPr="00CD6D36" w:rsidRDefault="00D56F3F" w:rsidP="00D56F3F">
      <w:pPr>
        <w:jc w:val="right"/>
        <w:rPr>
          <w:i/>
        </w:rPr>
      </w:pPr>
    </w:p>
    <w:p w:rsidR="00565B82" w:rsidRDefault="00565B82" w:rsidP="00D56F3F">
      <w:pPr>
        <w:jc w:val="right"/>
        <w:rPr>
          <w:i/>
        </w:rPr>
      </w:pPr>
    </w:p>
    <w:p w:rsidR="00D56F3F" w:rsidRPr="00CD6D36" w:rsidRDefault="00D56F3F" w:rsidP="00D56F3F">
      <w:pPr>
        <w:jc w:val="right"/>
        <w:rPr>
          <w:i/>
        </w:rPr>
      </w:pPr>
      <w:r w:rsidRPr="00CD6D36">
        <w:rPr>
          <w:i/>
        </w:rPr>
        <w:lastRenderedPageBreak/>
        <w:t>Таблица 1</w:t>
      </w:r>
    </w:p>
    <w:p w:rsidR="00D56F3F" w:rsidRPr="00CD6D36" w:rsidRDefault="00D56F3F" w:rsidP="00D56F3F">
      <w:pPr>
        <w:jc w:val="center"/>
        <w:rPr>
          <w:b/>
        </w:rPr>
      </w:pPr>
      <w:r w:rsidRPr="00CD6D36">
        <w:rPr>
          <w:b/>
        </w:rPr>
        <w:t>Комплектование учебных групп</w:t>
      </w:r>
    </w:p>
    <w:tbl>
      <w:tblPr>
        <w:tblpPr w:leftFromText="180" w:rightFromText="180" w:vertAnchor="text" w:horzAnchor="margin" w:tblpXSpec="center" w:tblpY="41"/>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1168"/>
        <w:gridCol w:w="992"/>
        <w:gridCol w:w="47"/>
        <w:gridCol w:w="851"/>
        <w:gridCol w:w="1370"/>
        <w:gridCol w:w="1701"/>
        <w:gridCol w:w="2977"/>
      </w:tblGrid>
      <w:tr w:rsidR="00565B82" w:rsidRPr="00CD6D36" w:rsidTr="00565B82">
        <w:trPr>
          <w:trHeight w:val="2145"/>
        </w:trPr>
        <w:tc>
          <w:tcPr>
            <w:tcW w:w="1337" w:type="dxa"/>
          </w:tcPr>
          <w:p w:rsidR="00565B82" w:rsidRPr="00CD6D36" w:rsidRDefault="00565B82" w:rsidP="00565B82">
            <w:pPr>
              <w:jc w:val="center"/>
              <w:rPr>
                <w:sz w:val="18"/>
                <w:szCs w:val="18"/>
              </w:rPr>
            </w:pPr>
            <w:r w:rsidRPr="00CD6D36">
              <w:rPr>
                <w:sz w:val="18"/>
                <w:szCs w:val="18"/>
              </w:rPr>
              <w:t>Год обучения</w:t>
            </w:r>
          </w:p>
        </w:tc>
        <w:tc>
          <w:tcPr>
            <w:tcW w:w="1168" w:type="dxa"/>
          </w:tcPr>
          <w:p w:rsidR="00565B82" w:rsidRPr="00CD6D36" w:rsidRDefault="00565B82" w:rsidP="00565B82">
            <w:pPr>
              <w:jc w:val="center"/>
              <w:rPr>
                <w:sz w:val="18"/>
                <w:szCs w:val="18"/>
              </w:rPr>
            </w:pPr>
            <w:r w:rsidRPr="00CD6D36">
              <w:rPr>
                <w:sz w:val="18"/>
                <w:szCs w:val="18"/>
              </w:rPr>
              <w:t>Возраст учащихся, лет</w:t>
            </w:r>
          </w:p>
        </w:tc>
        <w:tc>
          <w:tcPr>
            <w:tcW w:w="992" w:type="dxa"/>
          </w:tcPr>
          <w:p w:rsidR="00565B82" w:rsidRPr="00CD6D36" w:rsidRDefault="00565B82" w:rsidP="00565B82">
            <w:pPr>
              <w:jc w:val="center"/>
              <w:rPr>
                <w:sz w:val="18"/>
                <w:szCs w:val="18"/>
              </w:rPr>
            </w:pPr>
            <w:r w:rsidRPr="00CD6D36">
              <w:rPr>
                <w:sz w:val="18"/>
                <w:szCs w:val="18"/>
              </w:rPr>
              <w:t>Кол-во уч-ся в учебной группе,</w:t>
            </w:r>
          </w:p>
          <w:p w:rsidR="00565B82" w:rsidRPr="00CD6D36" w:rsidRDefault="00565B82" w:rsidP="00565B82">
            <w:pPr>
              <w:jc w:val="center"/>
              <w:rPr>
                <w:sz w:val="18"/>
                <w:szCs w:val="18"/>
              </w:rPr>
            </w:pPr>
            <w:r w:rsidRPr="00CD6D36">
              <w:rPr>
                <w:sz w:val="18"/>
                <w:szCs w:val="18"/>
              </w:rPr>
              <w:t>Чел.</w:t>
            </w:r>
          </w:p>
          <w:p w:rsidR="00565B82" w:rsidRPr="00CD6D36" w:rsidRDefault="00565B82" w:rsidP="00565B82">
            <w:pPr>
              <w:jc w:val="center"/>
              <w:rPr>
                <w:sz w:val="18"/>
                <w:szCs w:val="18"/>
              </w:rPr>
            </w:pPr>
            <w:r w:rsidRPr="00CD6D36">
              <w:rPr>
                <w:sz w:val="18"/>
                <w:szCs w:val="18"/>
              </w:rPr>
              <w:t>минимум</w:t>
            </w:r>
          </w:p>
        </w:tc>
        <w:tc>
          <w:tcPr>
            <w:tcW w:w="898" w:type="dxa"/>
            <w:gridSpan w:val="2"/>
          </w:tcPr>
          <w:p w:rsidR="00565B82" w:rsidRPr="00CD6D36" w:rsidRDefault="00565B82" w:rsidP="00565B82">
            <w:pPr>
              <w:jc w:val="center"/>
              <w:rPr>
                <w:sz w:val="18"/>
                <w:szCs w:val="18"/>
              </w:rPr>
            </w:pPr>
            <w:r w:rsidRPr="00CD6D36">
              <w:rPr>
                <w:sz w:val="18"/>
                <w:szCs w:val="18"/>
              </w:rPr>
              <w:t>Кол-во уч-ся в учебной группе, чел.</w:t>
            </w:r>
          </w:p>
          <w:p w:rsidR="00565B82" w:rsidRPr="00CD6D36" w:rsidRDefault="00565B82" w:rsidP="00565B82">
            <w:pPr>
              <w:jc w:val="center"/>
              <w:rPr>
                <w:sz w:val="18"/>
                <w:szCs w:val="18"/>
              </w:rPr>
            </w:pPr>
            <w:r w:rsidRPr="00CD6D36">
              <w:rPr>
                <w:sz w:val="18"/>
                <w:szCs w:val="18"/>
              </w:rPr>
              <w:t>максимум</w:t>
            </w:r>
          </w:p>
        </w:tc>
        <w:tc>
          <w:tcPr>
            <w:tcW w:w="1370" w:type="dxa"/>
          </w:tcPr>
          <w:p w:rsidR="00565B82" w:rsidRPr="00CD6D36" w:rsidRDefault="00565B82" w:rsidP="00565B82">
            <w:pPr>
              <w:jc w:val="center"/>
              <w:rPr>
                <w:sz w:val="18"/>
                <w:szCs w:val="18"/>
              </w:rPr>
            </w:pPr>
            <w:r w:rsidRPr="00CD6D36">
              <w:rPr>
                <w:sz w:val="18"/>
                <w:szCs w:val="18"/>
              </w:rPr>
              <w:t>Кол-во тренировочных занятий в неделю</w:t>
            </w:r>
          </w:p>
        </w:tc>
        <w:tc>
          <w:tcPr>
            <w:tcW w:w="1701" w:type="dxa"/>
          </w:tcPr>
          <w:p w:rsidR="00565B82" w:rsidRPr="00CD6D36" w:rsidRDefault="00565B82" w:rsidP="00565B82">
            <w:pPr>
              <w:jc w:val="center"/>
              <w:rPr>
                <w:sz w:val="18"/>
                <w:szCs w:val="18"/>
              </w:rPr>
            </w:pPr>
            <w:r w:rsidRPr="00CD6D36">
              <w:rPr>
                <w:sz w:val="18"/>
                <w:szCs w:val="18"/>
              </w:rPr>
              <w:t>Общий объем</w:t>
            </w:r>
          </w:p>
          <w:p w:rsidR="00565B82" w:rsidRPr="00CD6D36" w:rsidRDefault="00565B82" w:rsidP="00565B82">
            <w:pPr>
              <w:jc w:val="center"/>
              <w:rPr>
                <w:sz w:val="18"/>
                <w:szCs w:val="18"/>
              </w:rPr>
            </w:pPr>
            <w:r w:rsidRPr="00CD6D36">
              <w:rPr>
                <w:sz w:val="18"/>
                <w:szCs w:val="18"/>
              </w:rPr>
              <w:t>Подготовки</w:t>
            </w:r>
          </w:p>
          <w:p w:rsidR="00565B82" w:rsidRPr="00CD6D36" w:rsidRDefault="00565B82" w:rsidP="00565B82">
            <w:pPr>
              <w:jc w:val="center"/>
              <w:rPr>
                <w:sz w:val="18"/>
                <w:szCs w:val="18"/>
              </w:rPr>
            </w:pPr>
            <w:r w:rsidRPr="00CD6D36">
              <w:rPr>
                <w:sz w:val="18"/>
                <w:szCs w:val="18"/>
              </w:rPr>
              <w:t>(час).</w:t>
            </w:r>
          </w:p>
          <w:p w:rsidR="00565B82" w:rsidRPr="00CD6D36" w:rsidRDefault="00565B82" w:rsidP="00565B82">
            <w:pPr>
              <w:jc w:val="center"/>
              <w:rPr>
                <w:sz w:val="18"/>
                <w:szCs w:val="18"/>
              </w:rPr>
            </w:pPr>
            <w:r w:rsidRPr="00CD6D36">
              <w:rPr>
                <w:sz w:val="18"/>
                <w:szCs w:val="18"/>
              </w:rPr>
              <w:t>Кол-во часов</w:t>
            </w:r>
          </w:p>
          <w:p w:rsidR="00565B82" w:rsidRPr="00CD6D36" w:rsidRDefault="00565B82" w:rsidP="00565B82">
            <w:pPr>
              <w:jc w:val="center"/>
              <w:rPr>
                <w:sz w:val="18"/>
                <w:szCs w:val="18"/>
              </w:rPr>
            </w:pPr>
            <w:r w:rsidRPr="00CD6D36">
              <w:rPr>
                <w:sz w:val="18"/>
                <w:szCs w:val="18"/>
              </w:rPr>
              <w:t>в неделю</w:t>
            </w:r>
          </w:p>
        </w:tc>
        <w:tc>
          <w:tcPr>
            <w:tcW w:w="2977" w:type="dxa"/>
          </w:tcPr>
          <w:p w:rsidR="00565B82" w:rsidRPr="00CD6D36" w:rsidRDefault="00565B82" w:rsidP="00565B82">
            <w:pPr>
              <w:jc w:val="center"/>
              <w:rPr>
                <w:sz w:val="18"/>
                <w:szCs w:val="18"/>
              </w:rPr>
            </w:pPr>
            <w:r w:rsidRPr="00CD6D36">
              <w:rPr>
                <w:sz w:val="18"/>
                <w:szCs w:val="18"/>
              </w:rPr>
              <w:t>Уровень спортивной подготовленности</w:t>
            </w:r>
          </w:p>
        </w:tc>
      </w:tr>
      <w:tr w:rsidR="00565B82" w:rsidRPr="00CD6D36" w:rsidTr="00565B82">
        <w:tc>
          <w:tcPr>
            <w:tcW w:w="10443" w:type="dxa"/>
            <w:gridSpan w:val="8"/>
          </w:tcPr>
          <w:p w:rsidR="00565B82" w:rsidRPr="00CD6D36" w:rsidRDefault="00565B82" w:rsidP="00565B82">
            <w:pPr>
              <w:jc w:val="center"/>
              <w:rPr>
                <w:i/>
              </w:rPr>
            </w:pPr>
            <w:r w:rsidRPr="00CD6D36">
              <w:rPr>
                <w:i/>
              </w:rPr>
              <w:t>2.Тренировочный этап (спортивной специализации).</w:t>
            </w:r>
          </w:p>
        </w:tc>
      </w:tr>
      <w:tr w:rsidR="00565B82" w:rsidRPr="00CD6D36" w:rsidTr="00565B82">
        <w:tc>
          <w:tcPr>
            <w:tcW w:w="1337" w:type="dxa"/>
          </w:tcPr>
          <w:p w:rsidR="00565B82" w:rsidRPr="00CD6D36" w:rsidRDefault="00665BB3" w:rsidP="00565B82">
            <w:r>
              <w:t>1</w:t>
            </w:r>
            <w:r w:rsidR="00565B82" w:rsidRPr="00CD6D36">
              <w:t>-й год</w:t>
            </w:r>
          </w:p>
        </w:tc>
        <w:tc>
          <w:tcPr>
            <w:tcW w:w="1168" w:type="dxa"/>
          </w:tcPr>
          <w:p w:rsidR="00565B82" w:rsidRPr="00CD6D36" w:rsidRDefault="00665BB3" w:rsidP="00565B82">
            <w:pPr>
              <w:jc w:val="center"/>
            </w:pPr>
            <w:r>
              <w:t>13-14</w:t>
            </w:r>
          </w:p>
        </w:tc>
        <w:tc>
          <w:tcPr>
            <w:tcW w:w="1039" w:type="dxa"/>
            <w:gridSpan w:val="2"/>
          </w:tcPr>
          <w:p w:rsidR="00565B82" w:rsidRPr="00CD6D36" w:rsidRDefault="00565B82" w:rsidP="00565B82">
            <w:pPr>
              <w:jc w:val="center"/>
            </w:pPr>
            <w:r w:rsidRPr="00CD6D36">
              <w:rPr>
                <w:lang w:val="en-US"/>
              </w:rPr>
              <w:t>1</w:t>
            </w:r>
            <w:r w:rsidRPr="00CD6D36">
              <w:t>0</w:t>
            </w:r>
          </w:p>
        </w:tc>
        <w:tc>
          <w:tcPr>
            <w:tcW w:w="851" w:type="dxa"/>
          </w:tcPr>
          <w:p w:rsidR="00565B82" w:rsidRPr="00CD6D36" w:rsidRDefault="00565B82" w:rsidP="00565B82">
            <w:pPr>
              <w:jc w:val="center"/>
            </w:pPr>
            <w:r w:rsidRPr="00CD6D36">
              <w:rPr>
                <w:lang w:val="en-US"/>
              </w:rPr>
              <w:t>1</w:t>
            </w:r>
            <w:r w:rsidRPr="00CD6D36">
              <w:t>8</w:t>
            </w:r>
          </w:p>
        </w:tc>
        <w:tc>
          <w:tcPr>
            <w:tcW w:w="1370" w:type="dxa"/>
          </w:tcPr>
          <w:p w:rsidR="00565B82" w:rsidRPr="00CD6D36" w:rsidRDefault="00665BB3" w:rsidP="00565B82">
            <w:pPr>
              <w:jc w:val="center"/>
            </w:pPr>
            <w:r>
              <w:t>4-5</w:t>
            </w:r>
          </w:p>
        </w:tc>
        <w:tc>
          <w:tcPr>
            <w:tcW w:w="1701" w:type="dxa"/>
          </w:tcPr>
          <w:p w:rsidR="00565B82" w:rsidRPr="00CD6D36" w:rsidRDefault="00665BB3" w:rsidP="00565B82">
            <w:pPr>
              <w:jc w:val="center"/>
            </w:pPr>
            <w:r>
              <w:t>12</w:t>
            </w:r>
          </w:p>
        </w:tc>
        <w:tc>
          <w:tcPr>
            <w:tcW w:w="2977" w:type="dxa"/>
          </w:tcPr>
          <w:p w:rsidR="00565B82" w:rsidRPr="00CD6D36" w:rsidRDefault="00565B82" w:rsidP="00565B82">
            <w:r w:rsidRPr="00CD6D36">
              <w:t>Выполнение нормативов ОФП, СФП и спортивного разряда</w:t>
            </w:r>
          </w:p>
        </w:tc>
      </w:tr>
      <w:tr w:rsidR="00565B82" w:rsidRPr="00CD6D36" w:rsidTr="00565B82">
        <w:tc>
          <w:tcPr>
            <w:tcW w:w="1337" w:type="dxa"/>
          </w:tcPr>
          <w:p w:rsidR="00565B82" w:rsidRPr="00CD6D36" w:rsidRDefault="00665BB3" w:rsidP="00565B82">
            <w:r>
              <w:t>2</w:t>
            </w:r>
            <w:r w:rsidR="00565B82" w:rsidRPr="00CD6D36">
              <w:t>-й год</w:t>
            </w:r>
          </w:p>
        </w:tc>
        <w:tc>
          <w:tcPr>
            <w:tcW w:w="1168" w:type="dxa"/>
          </w:tcPr>
          <w:p w:rsidR="00565B82" w:rsidRPr="00CD6D36" w:rsidRDefault="00665BB3" w:rsidP="00565B82">
            <w:pPr>
              <w:jc w:val="center"/>
            </w:pPr>
            <w:r>
              <w:t>14-15</w:t>
            </w:r>
          </w:p>
        </w:tc>
        <w:tc>
          <w:tcPr>
            <w:tcW w:w="1039" w:type="dxa"/>
            <w:gridSpan w:val="2"/>
          </w:tcPr>
          <w:p w:rsidR="00565B82" w:rsidRPr="00CD6D36" w:rsidRDefault="00565B82" w:rsidP="00565B82">
            <w:pPr>
              <w:jc w:val="center"/>
            </w:pPr>
            <w:r w:rsidRPr="00CD6D36">
              <w:rPr>
                <w:lang w:val="en-US"/>
              </w:rPr>
              <w:t>1</w:t>
            </w:r>
            <w:r w:rsidRPr="00CD6D36">
              <w:t>0</w:t>
            </w:r>
          </w:p>
        </w:tc>
        <w:tc>
          <w:tcPr>
            <w:tcW w:w="851" w:type="dxa"/>
          </w:tcPr>
          <w:p w:rsidR="00565B82" w:rsidRPr="00CD6D36" w:rsidRDefault="00565B82" w:rsidP="00565B82">
            <w:pPr>
              <w:jc w:val="center"/>
            </w:pPr>
            <w:r w:rsidRPr="00CD6D36">
              <w:rPr>
                <w:lang w:val="en-US"/>
              </w:rPr>
              <w:t>1</w:t>
            </w:r>
            <w:r w:rsidRPr="00CD6D36">
              <w:t>6</w:t>
            </w:r>
          </w:p>
        </w:tc>
        <w:tc>
          <w:tcPr>
            <w:tcW w:w="1370" w:type="dxa"/>
          </w:tcPr>
          <w:p w:rsidR="00565B82" w:rsidRPr="00CD6D36" w:rsidRDefault="00665BB3" w:rsidP="00565B82">
            <w:pPr>
              <w:jc w:val="center"/>
            </w:pPr>
            <w:r>
              <w:t>4-6</w:t>
            </w:r>
          </w:p>
        </w:tc>
        <w:tc>
          <w:tcPr>
            <w:tcW w:w="1701" w:type="dxa"/>
          </w:tcPr>
          <w:p w:rsidR="00565B82" w:rsidRPr="00CD6D36" w:rsidRDefault="00665BB3" w:rsidP="00565B82">
            <w:pPr>
              <w:jc w:val="center"/>
            </w:pPr>
            <w:r>
              <w:t>14</w:t>
            </w:r>
          </w:p>
        </w:tc>
        <w:tc>
          <w:tcPr>
            <w:tcW w:w="2977" w:type="dxa"/>
          </w:tcPr>
          <w:p w:rsidR="00565B82" w:rsidRPr="00CD6D36" w:rsidRDefault="00565B82" w:rsidP="00565B82">
            <w:r w:rsidRPr="00CD6D36">
              <w:t>Выполнение нормативов ОФП, СФП и спортивного разряда.</w:t>
            </w:r>
          </w:p>
        </w:tc>
      </w:tr>
      <w:tr w:rsidR="00665BB3" w:rsidRPr="00CD6D36" w:rsidTr="00565B82">
        <w:tc>
          <w:tcPr>
            <w:tcW w:w="1337" w:type="dxa"/>
          </w:tcPr>
          <w:p w:rsidR="00665BB3" w:rsidRPr="00CD6D36" w:rsidRDefault="00665BB3" w:rsidP="00565B82">
            <w:r>
              <w:t>3-й год</w:t>
            </w:r>
          </w:p>
        </w:tc>
        <w:tc>
          <w:tcPr>
            <w:tcW w:w="1168" w:type="dxa"/>
          </w:tcPr>
          <w:p w:rsidR="00665BB3" w:rsidRPr="00CD6D36" w:rsidRDefault="00665BB3" w:rsidP="00565B82">
            <w:pPr>
              <w:jc w:val="center"/>
            </w:pPr>
            <w:r>
              <w:t>15-16</w:t>
            </w:r>
          </w:p>
        </w:tc>
        <w:tc>
          <w:tcPr>
            <w:tcW w:w="1039" w:type="dxa"/>
            <w:gridSpan w:val="2"/>
          </w:tcPr>
          <w:p w:rsidR="00665BB3" w:rsidRPr="00665BB3" w:rsidRDefault="00665BB3" w:rsidP="00565B82">
            <w:pPr>
              <w:jc w:val="center"/>
            </w:pPr>
            <w:r>
              <w:t>9</w:t>
            </w:r>
          </w:p>
        </w:tc>
        <w:tc>
          <w:tcPr>
            <w:tcW w:w="851" w:type="dxa"/>
          </w:tcPr>
          <w:p w:rsidR="00665BB3" w:rsidRPr="00665BB3" w:rsidRDefault="00665BB3" w:rsidP="00565B82">
            <w:pPr>
              <w:jc w:val="center"/>
            </w:pPr>
            <w:r>
              <w:t>16</w:t>
            </w:r>
          </w:p>
        </w:tc>
        <w:tc>
          <w:tcPr>
            <w:tcW w:w="1370" w:type="dxa"/>
          </w:tcPr>
          <w:p w:rsidR="00665BB3" w:rsidRPr="00CD6D36" w:rsidRDefault="00665BB3" w:rsidP="00565B82">
            <w:pPr>
              <w:jc w:val="center"/>
            </w:pPr>
            <w:r>
              <w:t>4-6</w:t>
            </w:r>
          </w:p>
        </w:tc>
        <w:tc>
          <w:tcPr>
            <w:tcW w:w="1701" w:type="dxa"/>
          </w:tcPr>
          <w:p w:rsidR="00665BB3" w:rsidRDefault="00665BB3" w:rsidP="00565B82">
            <w:pPr>
              <w:jc w:val="center"/>
            </w:pPr>
            <w:r>
              <w:t>18</w:t>
            </w:r>
          </w:p>
        </w:tc>
        <w:tc>
          <w:tcPr>
            <w:tcW w:w="2977" w:type="dxa"/>
          </w:tcPr>
          <w:p w:rsidR="00665BB3" w:rsidRPr="00CD6D36" w:rsidRDefault="00665BB3" w:rsidP="00565B82">
            <w:r>
              <w:t>Выполнение технических нормативов</w:t>
            </w:r>
            <w:r w:rsidR="00C6508E">
              <w:t xml:space="preserve"> и нормативов ОФП, спортивного разряда</w:t>
            </w:r>
          </w:p>
        </w:tc>
      </w:tr>
      <w:tr w:rsidR="00665BB3" w:rsidRPr="00CD6D36" w:rsidTr="00565B82">
        <w:tc>
          <w:tcPr>
            <w:tcW w:w="1337" w:type="dxa"/>
          </w:tcPr>
          <w:p w:rsidR="00665BB3" w:rsidRPr="00CD6D36" w:rsidRDefault="00665BB3" w:rsidP="00565B82">
            <w:r>
              <w:t>4-й год</w:t>
            </w:r>
          </w:p>
        </w:tc>
        <w:tc>
          <w:tcPr>
            <w:tcW w:w="1168" w:type="dxa"/>
          </w:tcPr>
          <w:p w:rsidR="00665BB3" w:rsidRPr="00CD6D36" w:rsidRDefault="00665BB3" w:rsidP="00565B82">
            <w:pPr>
              <w:jc w:val="center"/>
            </w:pPr>
            <w:r>
              <w:t>17-18</w:t>
            </w:r>
          </w:p>
        </w:tc>
        <w:tc>
          <w:tcPr>
            <w:tcW w:w="1039" w:type="dxa"/>
            <w:gridSpan w:val="2"/>
          </w:tcPr>
          <w:p w:rsidR="00665BB3" w:rsidRPr="00665BB3" w:rsidRDefault="00665BB3" w:rsidP="00565B82">
            <w:pPr>
              <w:jc w:val="center"/>
            </w:pPr>
            <w:r>
              <w:t>9</w:t>
            </w:r>
          </w:p>
        </w:tc>
        <w:tc>
          <w:tcPr>
            <w:tcW w:w="851" w:type="dxa"/>
          </w:tcPr>
          <w:p w:rsidR="00665BB3" w:rsidRPr="00665BB3" w:rsidRDefault="00665BB3" w:rsidP="00565B82">
            <w:pPr>
              <w:jc w:val="center"/>
            </w:pPr>
            <w:r>
              <w:t>16</w:t>
            </w:r>
          </w:p>
        </w:tc>
        <w:tc>
          <w:tcPr>
            <w:tcW w:w="1370" w:type="dxa"/>
          </w:tcPr>
          <w:p w:rsidR="00665BB3" w:rsidRPr="00CD6D36" w:rsidRDefault="00665BB3" w:rsidP="00565B82">
            <w:pPr>
              <w:jc w:val="center"/>
            </w:pPr>
            <w:r>
              <w:t>4-6</w:t>
            </w:r>
          </w:p>
        </w:tc>
        <w:tc>
          <w:tcPr>
            <w:tcW w:w="1701" w:type="dxa"/>
          </w:tcPr>
          <w:p w:rsidR="00665BB3" w:rsidRDefault="00665BB3" w:rsidP="00565B82">
            <w:pPr>
              <w:jc w:val="center"/>
            </w:pPr>
            <w:r>
              <w:t>16</w:t>
            </w:r>
          </w:p>
        </w:tc>
        <w:tc>
          <w:tcPr>
            <w:tcW w:w="2977" w:type="dxa"/>
          </w:tcPr>
          <w:p w:rsidR="00665BB3" w:rsidRPr="00CD6D36" w:rsidRDefault="00C6508E" w:rsidP="00565B82">
            <w:r>
              <w:t>Выполнение нормативов ОФП, технических нормативов, спортивного разряда</w:t>
            </w:r>
          </w:p>
        </w:tc>
      </w:tr>
    </w:tbl>
    <w:p w:rsidR="00D56F3F" w:rsidRPr="00CD6D36" w:rsidRDefault="00D56F3F" w:rsidP="00D56F3F">
      <w:pPr>
        <w:jc w:val="right"/>
      </w:pPr>
    </w:p>
    <w:p w:rsidR="00D56F3F" w:rsidRDefault="00D56F3F" w:rsidP="00D56F3F">
      <w:pPr>
        <w:ind w:right="306"/>
        <w:jc w:val="both"/>
        <w:rPr>
          <w:i/>
        </w:rPr>
      </w:pPr>
    </w:p>
    <w:p w:rsidR="00633D49" w:rsidRPr="00633D49" w:rsidRDefault="00E8044C" w:rsidP="00633D49">
      <w:pPr>
        <w:ind w:right="306"/>
        <w:jc w:val="both"/>
        <w:rPr>
          <w:i/>
        </w:rPr>
      </w:pPr>
      <w:r>
        <w:rPr>
          <w:i/>
        </w:rPr>
        <w:t>1. Р</w:t>
      </w:r>
      <w:r w:rsidR="00633D49">
        <w:rPr>
          <w:i/>
        </w:rPr>
        <w:t>ежим трениров</w:t>
      </w:r>
      <w:r w:rsidR="00DB2458">
        <w:rPr>
          <w:i/>
        </w:rPr>
        <w:t>о</w:t>
      </w:r>
      <w:r w:rsidR="00633D49">
        <w:rPr>
          <w:i/>
        </w:rPr>
        <w:t>чной работы является максимальным и установлен в зависимости от этапа и задач подготовки.</w:t>
      </w:r>
      <w:r>
        <w:rPr>
          <w:i/>
        </w:rPr>
        <w:t xml:space="preserve"> Продолжительность одного занятия не должна превышать 4-х часов, при</w:t>
      </w:r>
      <w:r w:rsidR="00DC20DF">
        <w:rPr>
          <w:i/>
        </w:rPr>
        <w:t xml:space="preserve"> 2-х</w:t>
      </w:r>
      <w:r>
        <w:rPr>
          <w:i/>
        </w:rPr>
        <w:t xml:space="preserve"> разовых тренировках в день – 3-х часов. В зави</w:t>
      </w:r>
      <w:r w:rsidR="00DC20DF">
        <w:rPr>
          <w:i/>
        </w:rPr>
        <w:t>симости от периода подготовки (переходный, подготовительный</w:t>
      </w:r>
      <w:r>
        <w:rPr>
          <w:i/>
        </w:rPr>
        <w:t>,</w:t>
      </w:r>
      <w:r w:rsidR="00DC20DF">
        <w:rPr>
          <w:i/>
        </w:rPr>
        <w:t xml:space="preserve"> </w:t>
      </w:r>
      <w:r>
        <w:rPr>
          <w:i/>
        </w:rPr>
        <w:t>соревновательный) недельная нагрузка может увеличиваться или уменьшаться в преде</w:t>
      </w:r>
      <w:r w:rsidR="00645069">
        <w:rPr>
          <w:i/>
        </w:rPr>
        <w:t>лах обще</w:t>
      </w:r>
      <w:r w:rsidR="00DB2458">
        <w:rPr>
          <w:i/>
        </w:rPr>
        <w:t xml:space="preserve"> </w:t>
      </w:r>
      <w:r w:rsidR="00645069">
        <w:rPr>
          <w:i/>
        </w:rPr>
        <w:t>годового учебного плана</w:t>
      </w:r>
      <w:r>
        <w:rPr>
          <w:i/>
        </w:rPr>
        <w:t>, определ</w:t>
      </w:r>
      <w:r w:rsidR="00DC20DF">
        <w:rPr>
          <w:i/>
        </w:rPr>
        <w:t>енного данной спортивной группе</w:t>
      </w:r>
      <w:r>
        <w:rPr>
          <w:i/>
        </w:rPr>
        <w:t>.</w:t>
      </w:r>
      <w:r w:rsidR="00DC20DF">
        <w:rPr>
          <w:i/>
        </w:rPr>
        <w:t xml:space="preserve"> </w:t>
      </w:r>
      <w:r w:rsidR="00633D49" w:rsidRPr="00633D49">
        <w:rPr>
          <w:i/>
        </w:rPr>
        <w:t>Обще</w:t>
      </w:r>
      <w:r w:rsidR="00DB2458">
        <w:rPr>
          <w:i/>
        </w:rPr>
        <w:t xml:space="preserve"> </w:t>
      </w:r>
      <w:r w:rsidR="00633D49" w:rsidRPr="00633D49">
        <w:rPr>
          <w:i/>
        </w:rPr>
        <w:t>годовой объем учебно-тренировочной нагрузки, предусмотренный указанными режимами нагрузки (работы), начиная с трениро</w:t>
      </w:r>
      <w:r w:rsidR="00C6508E">
        <w:rPr>
          <w:i/>
        </w:rPr>
        <w:t>вочного этапа подготовки свыше 2</w:t>
      </w:r>
      <w:r w:rsidR="00633D49" w:rsidRPr="00633D49">
        <w:rPr>
          <w:i/>
        </w:rPr>
        <w:t>-х лет, может быть сокращен не более чем на 25%.</w:t>
      </w:r>
    </w:p>
    <w:p w:rsidR="00D56F3F" w:rsidRPr="00D353B1" w:rsidRDefault="00D56F3F" w:rsidP="00D56F3F">
      <w:pPr>
        <w:ind w:right="306"/>
        <w:jc w:val="both"/>
        <w:rPr>
          <w:i/>
        </w:rPr>
      </w:pPr>
      <w:r w:rsidRPr="00D353B1">
        <w:t>2.</w:t>
      </w:r>
      <w:r w:rsidR="00DB2458">
        <w:rPr>
          <w:i/>
        </w:rPr>
        <w:t xml:space="preserve">    Перевод обучающихся (в </w:t>
      </w:r>
      <w:proofErr w:type="spellStart"/>
      <w:r w:rsidR="00DB2458">
        <w:rPr>
          <w:i/>
        </w:rPr>
        <w:t>т.</w:t>
      </w:r>
      <w:r w:rsidRPr="00D353B1">
        <w:rPr>
          <w:i/>
        </w:rPr>
        <w:t>ч</w:t>
      </w:r>
      <w:proofErr w:type="spellEnd"/>
      <w:r w:rsidRPr="00D353B1">
        <w:rPr>
          <w:i/>
        </w:rPr>
        <w:t>. досрочно) в группу след</w:t>
      </w:r>
      <w:r w:rsidR="00DC20DF">
        <w:rPr>
          <w:i/>
        </w:rPr>
        <w:t xml:space="preserve">ующего года обучения или этапа </w:t>
      </w:r>
      <w:r w:rsidRPr="00D353B1">
        <w:rPr>
          <w:i/>
        </w:rPr>
        <w:t>подготовки проводится решением т</w:t>
      </w:r>
      <w:r w:rsidR="00DC20DF">
        <w:rPr>
          <w:i/>
        </w:rPr>
        <w:t xml:space="preserve">ренерского совета на основании </w:t>
      </w:r>
      <w:r w:rsidRPr="00D353B1">
        <w:rPr>
          <w:i/>
        </w:rPr>
        <w:t>выполнени</w:t>
      </w:r>
      <w:r w:rsidR="00C6508E">
        <w:rPr>
          <w:i/>
        </w:rPr>
        <w:t xml:space="preserve">я контрольных нормативов </w:t>
      </w:r>
      <w:proofErr w:type="gramStart"/>
      <w:r w:rsidR="00C6508E">
        <w:rPr>
          <w:i/>
        </w:rPr>
        <w:t xml:space="preserve">общей </w:t>
      </w:r>
      <w:r w:rsidRPr="00D353B1">
        <w:rPr>
          <w:i/>
        </w:rPr>
        <w:t xml:space="preserve"> физической</w:t>
      </w:r>
      <w:proofErr w:type="gramEnd"/>
      <w:r w:rsidRPr="00D353B1">
        <w:rPr>
          <w:i/>
        </w:rPr>
        <w:t xml:space="preserve"> подготовки,</w:t>
      </w:r>
      <w:r w:rsidR="00C6508E">
        <w:rPr>
          <w:i/>
        </w:rPr>
        <w:t xml:space="preserve"> технической подготовки,</w:t>
      </w:r>
      <w:r w:rsidRPr="00D353B1">
        <w:rPr>
          <w:i/>
        </w:rPr>
        <w:t xml:space="preserve"> а также на основании заключения врача.             </w:t>
      </w:r>
    </w:p>
    <w:p w:rsidR="00D56F3F" w:rsidRPr="00D353B1" w:rsidRDefault="00D56F3F" w:rsidP="00D56F3F">
      <w:pPr>
        <w:ind w:right="306"/>
        <w:jc w:val="both"/>
        <w:rPr>
          <w:i/>
        </w:rPr>
      </w:pPr>
      <w:r w:rsidRPr="00D353B1">
        <w:rPr>
          <w:i/>
        </w:rPr>
        <w:t xml:space="preserve">3.   При объединении в одну группу обучающихся разных по возрасту и спортивной подготовленности не должно превышать разницу в уровне их спортивного мастерства свыше 2-х спортивных разрядов. </w:t>
      </w:r>
    </w:p>
    <w:p w:rsidR="00D56F3F" w:rsidRPr="00D353B1" w:rsidRDefault="00D56F3F" w:rsidP="00D56F3F">
      <w:pPr>
        <w:ind w:right="306"/>
        <w:jc w:val="both"/>
        <w:rPr>
          <w:i/>
        </w:rPr>
      </w:pPr>
      <w:r w:rsidRPr="00D353B1">
        <w:rPr>
          <w:i/>
        </w:rPr>
        <w:t>4.       Обучающиеся не выполнившие контрольные нормативы продолжают обучение повторно на этом же этапе или отчисляются в зависимости от результа</w:t>
      </w:r>
      <w:r w:rsidR="00C6508E">
        <w:rPr>
          <w:i/>
        </w:rPr>
        <w:t>та сдачи контрольных нормативов по решению тренерского совета.</w:t>
      </w:r>
      <w:r w:rsidRPr="00D353B1">
        <w:rPr>
          <w:i/>
        </w:rPr>
        <w:t xml:space="preserve"> </w:t>
      </w:r>
    </w:p>
    <w:p w:rsidR="00D56F3F" w:rsidRPr="00CD6D36" w:rsidRDefault="00D56F3F" w:rsidP="00D56F3F">
      <w:pPr>
        <w:jc w:val="center"/>
        <w:rPr>
          <w:sz w:val="28"/>
          <w:szCs w:val="28"/>
        </w:rPr>
      </w:pPr>
    </w:p>
    <w:p w:rsidR="00D56F3F" w:rsidRPr="00CD6D36" w:rsidRDefault="00D56F3F" w:rsidP="00D56F3F">
      <w:pPr>
        <w:jc w:val="center"/>
        <w:rPr>
          <w:b/>
        </w:rPr>
      </w:pPr>
    </w:p>
    <w:p w:rsidR="00D56F3F" w:rsidRDefault="00D56F3F" w:rsidP="00D56F3F">
      <w:pPr>
        <w:jc w:val="center"/>
        <w:rPr>
          <w:b/>
        </w:rPr>
      </w:pPr>
    </w:p>
    <w:p w:rsidR="00C6508E" w:rsidRDefault="00C6508E" w:rsidP="00D56F3F">
      <w:pPr>
        <w:jc w:val="center"/>
        <w:rPr>
          <w:b/>
        </w:rPr>
      </w:pPr>
    </w:p>
    <w:p w:rsidR="00C6508E" w:rsidRDefault="00C6508E" w:rsidP="00D56F3F">
      <w:pPr>
        <w:jc w:val="center"/>
        <w:rPr>
          <w:b/>
        </w:rPr>
      </w:pPr>
    </w:p>
    <w:p w:rsidR="00C6508E" w:rsidRPr="00CD6D36" w:rsidRDefault="00C6508E" w:rsidP="00D56F3F">
      <w:pPr>
        <w:jc w:val="center"/>
        <w:rPr>
          <w:b/>
        </w:rPr>
      </w:pPr>
    </w:p>
    <w:p w:rsidR="00D56F3F" w:rsidRPr="00CD6D36" w:rsidRDefault="00D56F3F" w:rsidP="00D56F3F">
      <w:pPr>
        <w:jc w:val="center"/>
        <w:rPr>
          <w:b/>
        </w:rPr>
      </w:pPr>
      <w:r w:rsidRPr="00CD6D36">
        <w:rPr>
          <w:b/>
        </w:rPr>
        <w:lastRenderedPageBreak/>
        <w:t>2</w:t>
      </w:r>
      <w:r w:rsidR="00C6508E">
        <w:rPr>
          <w:b/>
        </w:rPr>
        <w:t xml:space="preserve">.2. </w:t>
      </w:r>
      <w:proofErr w:type="gramStart"/>
      <w:r w:rsidR="00C6508E">
        <w:rPr>
          <w:b/>
        </w:rPr>
        <w:t xml:space="preserve">Основы </w:t>
      </w:r>
      <w:r w:rsidRPr="00CD6D36">
        <w:rPr>
          <w:b/>
        </w:rPr>
        <w:t xml:space="preserve"> подготовки</w:t>
      </w:r>
      <w:proofErr w:type="gramEnd"/>
      <w:r w:rsidRPr="00CD6D36">
        <w:rPr>
          <w:b/>
        </w:rPr>
        <w:t xml:space="preserve"> спортсмена</w:t>
      </w:r>
      <w:r w:rsidR="00720374">
        <w:rPr>
          <w:b/>
        </w:rPr>
        <w:t>.</w:t>
      </w:r>
      <w:r w:rsidRPr="00CD6D36">
        <w:rPr>
          <w:b/>
        </w:rPr>
        <w:t xml:space="preserve"> </w:t>
      </w:r>
    </w:p>
    <w:p w:rsidR="00D56F3F" w:rsidRPr="00CD6D36" w:rsidRDefault="00D56F3F" w:rsidP="00D56F3F">
      <w:pPr>
        <w:rPr>
          <w:sz w:val="28"/>
          <w:szCs w:val="28"/>
        </w:rPr>
      </w:pPr>
    </w:p>
    <w:p w:rsidR="00D56F3F" w:rsidRPr="00CD6D36" w:rsidRDefault="00C6508E" w:rsidP="00D56F3F">
      <w:pPr>
        <w:spacing w:line="360" w:lineRule="auto"/>
        <w:ind w:firstLine="539"/>
        <w:jc w:val="both"/>
      </w:pPr>
      <w:proofErr w:type="gramStart"/>
      <w:r>
        <w:t xml:space="preserve">Целью </w:t>
      </w:r>
      <w:r w:rsidR="00D56F3F" w:rsidRPr="00CD6D36">
        <w:t xml:space="preserve"> подготовки</w:t>
      </w:r>
      <w:proofErr w:type="gramEnd"/>
      <w:r w:rsidR="00D56F3F" w:rsidRPr="00CD6D36">
        <w:t xml:space="preserve"> спортсмена является поддержание оптимальной динамики развития физических качеств</w:t>
      </w:r>
      <w:r w:rsidR="00BF3B7E">
        <w:t xml:space="preserve">, </w:t>
      </w:r>
      <w:r w:rsidR="00D56F3F" w:rsidRPr="00CD6D36">
        <w:t>функциональных возможностей</w:t>
      </w:r>
      <w:r w:rsidR="00BF3B7E">
        <w:t xml:space="preserve"> и роста спортивного мастерства</w:t>
      </w:r>
      <w:r w:rsidR="00D56F3F" w:rsidRPr="00CD6D36">
        <w:t>.</w:t>
      </w:r>
    </w:p>
    <w:p w:rsidR="00D56F3F" w:rsidRPr="00CD6D36" w:rsidRDefault="00C6508E" w:rsidP="00D56F3F">
      <w:pPr>
        <w:spacing w:line="360" w:lineRule="auto"/>
        <w:ind w:firstLine="539"/>
        <w:jc w:val="both"/>
      </w:pPr>
      <w:r>
        <w:t xml:space="preserve"> Для зачисления в</w:t>
      </w:r>
      <w:r w:rsidR="00BF3B7E">
        <w:t xml:space="preserve"> группу по программе спортивной подготовки дети </w:t>
      </w:r>
      <w:r w:rsidR="00D56F3F" w:rsidRPr="00CD6D36">
        <w:t>проходят тестирование по по</w:t>
      </w:r>
      <w:r w:rsidR="00BF3B7E">
        <w:t xml:space="preserve">казателям </w:t>
      </w:r>
      <w:r w:rsidR="00D56F3F" w:rsidRPr="00CD6D36">
        <w:t>общей физической подготовленности. После каждого года обучения учащиеся сдают предусмотренные программой контрольные нормативы. Выполнение программных требований, выраженных в количественных показателях физической, технической, такти</w:t>
      </w:r>
      <w:r w:rsidR="00D56F3F" w:rsidRPr="00CD6D36">
        <w:softHyphen/>
        <w:t>ческой, и теоретической подготовки является основн</w:t>
      </w:r>
      <w:r w:rsidR="00645069">
        <w:t xml:space="preserve">ым критерием перевода учащихся на </w:t>
      </w:r>
      <w:r w:rsidR="00D56F3F" w:rsidRPr="00CD6D36">
        <w:t>следующий этап подготовки. В комплексном зачете учитыва</w:t>
      </w:r>
      <w:r w:rsidR="00D56F3F" w:rsidRPr="00CD6D36">
        <w:softHyphen/>
        <w:t>ются в целом все результаты (более высокие в одних нормативах в известной мере компенсируют более низкие в других).</w:t>
      </w:r>
    </w:p>
    <w:p w:rsidR="00D56F3F" w:rsidRPr="00CD6D36" w:rsidRDefault="00D56F3F" w:rsidP="00D56F3F">
      <w:pPr>
        <w:spacing w:line="360" w:lineRule="auto"/>
        <w:ind w:firstLine="539"/>
        <w:jc w:val="both"/>
      </w:pPr>
    </w:p>
    <w:p w:rsidR="00D56F3F" w:rsidRPr="00CD6D36" w:rsidRDefault="00D56F3F" w:rsidP="00D56F3F">
      <w:pPr>
        <w:spacing w:line="360" w:lineRule="auto"/>
        <w:ind w:firstLine="357"/>
        <w:jc w:val="both"/>
      </w:pPr>
      <w:r w:rsidRPr="00CD6D36">
        <w:rPr>
          <w:b/>
        </w:rPr>
        <w:t>Тренировочный</w:t>
      </w:r>
      <w:r w:rsidRPr="00CD6D36">
        <w:t xml:space="preserve"> </w:t>
      </w:r>
      <w:r w:rsidRPr="00CD6D36">
        <w:rPr>
          <w:b/>
        </w:rPr>
        <w:t>этап</w:t>
      </w:r>
      <w:r w:rsidRPr="00CD6D36">
        <w:t xml:space="preserve"> (ТЭ) - группа комплектуется из числа здоровых и практически здоровых учащихся, прошедших </w:t>
      </w:r>
      <w:r w:rsidR="00720374" w:rsidRPr="00F44A7D">
        <w:t>начальн</w:t>
      </w:r>
      <w:r w:rsidR="00645069" w:rsidRPr="00F44A7D">
        <w:t>ую подготовку (не менее 1 года)</w:t>
      </w:r>
      <w:r w:rsidR="00720374" w:rsidRPr="00F44A7D">
        <w:t>, трениров</w:t>
      </w:r>
      <w:r w:rsidR="00645069" w:rsidRPr="00F44A7D">
        <w:t>оч</w:t>
      </w:r>
      <w:r w:rsidR="00720374" w:rsidRPr="00F44A7D">
        <w:t>ный э</w:t>
      </w:r>
      <w:r w:rsidR="00A35961">
        <w:t>тап подготовки не менее одного года</w:t>
      </w:r>
      <w:r w:rsidR="00720374" w:rsidRPr="00F44A7D">
        <w:t>, имеющи</w:t>
      </w:r>
      <w:r w:rsidR="00645069" w:rsidRPr="00F44A7D">
        <w:t>й</w:t>
      </w:r>
      <w:r w:rsidR="00720374" w:rsidRPr="00F44A7D">
        <w:t xml:space="preserve"> спортивный разряд и </w:t>
      </w:r>
      <w:r w:rsidRPr="00F44A7D">
        <w:t>выполнивших нормативные требования по общей физической и специальной подготовке.</w:t>
      </w:r>
    </w:p>
    <w:p w:rsidR="00645069" w:rsidRDefault="00D56F3F" w:rsidP="00D56F3F">
      <w:pPr>
        <w:spacing w:line="360" w:lineRule="auto"/>
        <w:ind w:firstLine="540"/>
        <w:jc w:val="both"/>
        <w:rPr>
          <w:b/>
        </w:rPr>
      </w:pPr>
      <w:r w:rsidRPr="00CD6D36">
        <w:t>Этап направлен на специальную подготовку: технико-тактическу</w:t>
      </w:r>
      <w:r w:rsidR="00645069">
        <w:t>ю, физи</w:t>
      </w:r>
      <w:r w:rsidR="00645069">
        <w:softHyphen/>
        <w:t>ческую, интегральную</w:t>
      </w:r>
      <w:r w:rsidRPr="00CD6D36">
        <w:t xml:space="preserve"> (в </w:t>
      </w:r>
      <w:proofErr w:type="spellStart"/>
      <w:r w:rsidRPr="00CD6D36">
        <w:t>т.ч</w:t>
      </w:r>
      <w:proofErr w:type="spellEnd"/>
      <w:r w:rsidRPr="00CD6D36">
        <w:t>. игровую), соревновательную;</w:t>
      </w:r>
      <w:r w:rsidR="00720374">
        <w:t xml:space="preserve"> </w:t>
      </w:r>
      <w:r w:rsidRPr="00CD6D36">
        <w:t>вводятся элементы специализации по игровым функциям</w:t>
      </w:r>
      <w:r w:rsidR="00720374">
        <w:t xml:space="preserve"> их углубленное и командное совершенствование.</w:t>
      </w:r>
      <w:r w:rsidRPr="00CD6D36">
        <w:rPr>
          <w:b/>
        </w:rPr>
        <w:t xml:space="preserve"> </w:t>
      </w:r>
    </w:p>
    <w:p w:rsidR="00D56F3F" w:rsidRPr="00CD6D36" w:rsidRDefault="00D56F3F" w:rsidP="00D56F3F">
      <w:pPr>
        <w:spacing w:line="360" w:lineRule="auto"/>
        <w:ind w:firstLine="540"/>
        <w:jc w:val="both"/>
      </w:pPr>
      <w:r w:rsidRPr="00CD6D36">
        <w:rPr>
          <w:b/>
        </w:rPr>
        <w:t xml:space="preserve">На всех этапах подготовки перевод спортсменов в группу </w:t>
      </w:r>
      <w:r w:rsidR="00645069">
        <w:rPr>
          <w:b/>
        </w:rPr>
        <w:t xml:space="preserve">следующего года тренировочного </w:t>
      </w:r>
      <w:r w:rsidRPr="00CD6D36">
        <w:rPr>
          <w:b/>
        </w:rPr>
        <w:t>процесса производится решением тренерского совета на основании выполнения контрольных нормативов (общей, специальной физической подготовки и игровой практики).</w:t>
      </w:r>
      <w:r w:rsidR="00A35961">
        <w:rPr>
          <w:b/>
        </w:rPr>
        <w:t xml:space="preserve"> Учащиеся посетившие менее 50% занятий считаются не прошедшими обучение данного этапа.</w:t>
      </w:r>
      <w:r w:rsidRPr="00CD6D36">
        <w:rPr>
          <w:b/>
        </w:rPr>
        <w:t xml:space="preserve"> Спортсмены, выполнившие установленные нормативы переводят</w:t>
      </w:r>
      <w:r w:rsidRPr="00CD6D36">
        <w:rPr>
          <w:b/>
        </w:rPr>
        <w:softHyphen/>
        <w:t>ся на следующий этап и в более раннем возрасте. Порядок зачисления обучающихся в группы спортивной подготовки, перевод из одной группы в другую, оформляется приказом директора</w:t>
      </w:r>
      <w:r>
        <w:rPr>
          <w:b/>
        </w:rPr>
        <w:t>.</w:t>
      </w:r>
    </w:p>
    <w:p w:rsidR="00D56F3F" w:rsidRPr="00CD6D36" w:rsidRDefault="00D56F3F" w:rsidP="00D56F3F">
      <w:pPr>
        <w:spacing w:line="360" w:lineRule="auto"/>
      </w:pPr>
    </w:p>
    <w:p w:rsidR="00D56F3F" w:rsidRPr="00CD6D36" w:rsidRDefault="00D56F3F" w:rsidP="00D56F3F">
      <w:pPr>
        <w:ind w:firstLine="540"/>
        <w:jc w:val="center"/>
        <w:rPr>
          <w:b/>
          <w:i/>
        </w:rPr>
      </w:pPr>
      <w:r w:rsidRPr="00CD6D36">
        <w:rPr>
          <w:b/>
          <w:i/>
        </w:rPr>
        <w:t>Задачи углубленной специализации</w:t>
      </w:r>
    </w:p>
    <w:p w:rsidR="00D56F3F" w:rsidRPr="00CD6D36" w:rsidRDefault="00D56F3F" w:rsidP="00D56F3F">
      <w:pPr>
        <w:jc w:val="center"/>
        <w:rPr>
          <w:b/>
          <w:i/>
        </w:rPr>
      </w:pPr>
    </w:p>
    <w:p w:rsidR="00D56F3F" w:rsidRPr="00CD6D36" w:rsidRDefault="00D56F3F" w:rsidP="00D56F3F">
      <w:pPr>
        <w:jc w:val="center"/>
        <w:rPr>
          <w:b/>
          <w:i/>
        </w:rPr>
      </w:pPr>
    </w:p>
    <w:p w:rsidR="00D56F3F" w:rsidRPr="00CD6D36" w:rsidRDefault="00D56F3F" w:rsidP="00D56F3F">
      <w:pPr>
        <w:numPr>
          <w:ilvl w:val="0"/>
          <w:numId w:val="9"/>
        </w:numPr>
        <w:spacing w:line="360" w:lineRule="auto"/>
        <w:ind w:left="714" w:hanging="357"/>
        <w:jc w:val="both"/>
      </w:pPr>
      <w:r w:rsidRPr="00CD6D36">
        <w:t>Воспитание физических качеств: силы, быстроты, специальной тренировочной выносливости.</w:t>
      </w:r>
    </w:p>
    <w:p w:rsidR="00D56F3F" w:rsidRPr="00CD6D36" w:rsidRDefault="00D56F3F" w:rsidP="00D56F3F">
      <w:pPr>
        <w:numPr>
          <w:ilvl w:val="0"/>
          <w:numId w:val="9"/>
        </w:numPr>
        <w:spacing w:line="360" w:lineRule="auto"/>
        <w:ind w:left="714" w:hanging="357"/>
        <w:jc w:val="both"/>
      </w:pPr>
      <w:r w:rsidRPr="00CD6D36">
        <w:t>Обучение приемам игры. Совершенствование их и ранее изученных в условиях, близких к соревновательным.</w:t>
      </w:r>
    </w:p>
    <w:p w:rsidR="00D56F3F" w:rsidRPr="00CD6D36" w:rsidRDefault="00D56F3F" w:rsidP="00D56F3F">
      <w:pPr>
        <w:numPr>
          <w:ilvl w:val="0"/>
          <w:numId w:val="9"/>
        </w:numPr>
        <w:spacing w:line="360" w:lineRule="auto"/>
        <w:ind w:left="714" w:hanging="357"/>
        <w:jc w:val="both"/>
      </w:pPr>
      <w:r w:rsidRPr="00CD6D36">
        <w:lastRenderedPageBreak/>
        <w:t>Обучение индивидуальным и групповым действиям, совершенствование их и ранее изученных в различных комбинациях и системах нападения и защиты.</w:t>
      </w:r>
    </w:p>
    <w:p w:rsidR="00D56F3F" w:rsidRPr="00CD6D36" w:rsidRDefault="00D56F3F" w:rsidP="00D56F3F">
      <w:pPr>
        <w:numPr>
          <w:ilvl w:val="0"/>
          <w:numId w:val="9"/>
        </w:numPr>
        <w:spacing w:line="360" w:lineRule="auto"/>
        <w:ind w:left="714" w:hanging="357"/>
        <w:jc w:val="both"/>
      </w:pPr>
      <w:r w:rsidRPr="00CD6D36">
        <w:t>специализация по амплуа. Совершенствование приемов игры и тактических действий с учетом индивидуальных особенностей учащегося.</w:t>
      </w:r>
    </w:p>
    <w:p w:rsidR="00D56F3F" w:rsidRPr="00CD6D36" w:rsidRDefault="00D56F3F" w:rsidP="00D56F3F">
      <w:pPr>
        <w:numPr>
          <w:ilvl w:val="0"/>
          <w:numId w:val="9"/>
        </w:numPr>
        <w:spacing w:line="360" w:lineRule="auto"/>
        <w:jc w:val="both"/>
        <w:rPr>
          <w:b/>
          <w:i/>
        </w:rPr>
      </w:pPr>
      <w:r w:rsidRPr="00CD6D36">
        <w:t>Воспитание умения готовиться и участвовать в соревнованиях (настраиваться на игру, регулировать эмоциональное состояние перед игрой, во время игры, не зависимо от ее исхода, проводить комплекс восстановительных мероприятий).</w:t>
      </w:r>
    </w:p>
    <w:p w:rsidR="00D56F3F" w:rsidRPr="00CD6D36" w:rsidRDefault="00D56F3F" w:rsidP="00D56F3F">
      <w:pPr>
        <w:spacing w:line="360" w:lineRule="auto"/>
        <w:ind w:firstLine="540"/>
        <w:jc w:val="both"/>
      </w:pPr>
    </w:p>
    <w:p w:rsidR="00D56F3F" w:rsidRPr="00CD6D36" w:rsidRDefault="00D56F3F" w:rsidP="00D56F3F">
      <w:pPr>
        <w:spacing w:line="360" w:lineRule="auto"/>
        <w:ind w:firstLine="539"/>
        <w:jc w:val="both"/>
      </w:pPr>
      <w:r w:rsidRPr="00CD6D36">
        <w:t xml:space="preserve">Для выполнения </w:t>
      </w:r>
      <w:r w:rsidR="001E2F76">
        <w:t xml:space="preserve">поставленных задач в учебной </w:t>
      </w:r>
      <w:r w:rsidRPr="00CD6D36">
        <w:t xml:space="preserve"> групп</w:t>
      </w:r>
      <w:r w:rsidR="001E2F76">
        <w:t>е</w:t>
      </w:r>
      <w:r w:rsidRPr="00CD6D36">
        <w:t xml:space="preserve"> необходимо: систематическое проведение практических и теоретических занятий; обязательное выполнение учебного плана, приемных и переводных контрольных нормативов; регулярное участие в соревнованиях и проведение контрольных игр, осуществление восстановительно-профилактических мероприятий, просмотр учебных кинофильмов и видеозаписей соревнований, тренировок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четкой хорошо организованной системы отбора способных юных спортсменов, организация систематической воспитательной работы, привитие навыков спортивной этики, организованности, дисциплины, привлечение родительского актива к регулярному участию в организации воспитательной работы  ДЮСШ.</w:t>
      </w:r>
    </w:p>
    <w:p w:rsidR="00D56F3F" w:rsidRPr="00CD6D36" w:rsidRDefault="00D56F3F" w:rsidP="00D56F3F">
      <w:pPr>
        <w:spacing w:line="360" w:lineRule="auto"/>
        <w:ind w:firstLine="539"/>
        <w:jc w:val="both"/>
      </w:pPr>
      <w:r w:rsidRPr="00CD6D36">
        <w:t xml:space="preserve">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w:t>
      </w:r>
      <w:r w:rsidR="001E2F76">
        <w:t>П</w:t>
      </w:r>
      <w:r w:rsidRPr="00CD6D36">
        <w:t xml:space="preserve">ериодически целесообразно выделять отдельные занятия на ОФП. В этом случае в подготовительной части изучается техника, например, </w:t>
      </w:r>
      <w:r w:rsidR="00645069">
        <w:t xml:space="preserve">легкоатлетического упражнения, </w:t>
      </w:r>
      <w:r w:rsidRPr="00CD6D36">
        <w:t>проводятся подвижные игры. Особое внимание уделяется подготовке к сдаче норм по соответствующим данной группе нормативам.</w:t>
      </w:r>
    </w:p>
    <w:p w:rsidR="00D56F3F" w:rsidRPr="00CD6D36" w:rsidRDefault="00D56F3F" w:rsidP="00D56F3F">
      <w:pPr>
        <w:spacing w:line="360" w:lineRule="auto"/>
        <w:ind w:firstLine="539"/>
        <w:jc w:val="both"/>
      </w:pPr>
      <w:r w:rsidRPr="00CD6D36">
        <w:t>СФП непосредственно связана с обучением юных спортсменов технике и тактике. Основ</w:t>
      </w:r>
      <w:r w:rsidRPr="00CD6D36">
        <w:softHyphen/>
        <w:t xml:space="preserve">ным средством ее являются специальные </w:t>
      </w:r>
      <w:r w:rsidRPr="00CD6D36">
        <w:rPr>
          <w:iCs/>
        </w:rPr>
        <w:t xml:space="preserve">упражнения </w:t>
      </w:r>
      <w:r w:rsidRPr="00CD6D36">
        <w:t xml:space="preserve">(подготовительные). Особенно большую роль играют эти упражнения </w:t>
      </w:r>
      <w:r w:rsidR="001E2F76">
        <w:t>в подготовительном и пост</w:t>
      </w:r>
      <w:r w:rsidR="00645069">
        <w:t xml:space="preserve"> </w:t>
      </w:r>
      <w:r w:rsidR="001E2F76">
        <w:t>соревновательном периоде.</w:t>
      </w:r>
    </w:p>
    <w:p w:rsidR="00D56F3F" w:rsidRPr="00CD6D36" w:rsidRDefault="00D56F3F" w:rsidP="00D56F3F">
      <w:pPr>
        <w:spacing w:line="360" w:lineRule="auto"/>
        <w:ind w:firstLine="539"/>
        <w:jc w:val="both"/>
      </w:pPr>
      <w:r w:rsidRPr="00CD6D36">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перемещения в ответных действиях на сигналы, специальную выносливость (прыжковую, скоростную, к скоростно-</w:t>
      </w:r>
      <w:r w:rsidRPr="00CD6D36">
        <w:lastRenderedPageBreak/>
        <w:t>силовым усилиям), прыжковую ловкость и специальную гибкость. Среди средств физической подготовки значительное место занимают упражнения с предметами: набивными, баскетбольными, волейбольными, теннисными мячами, со скакалкой, резиновыми амортизаторами, гантелями, с различными специальными приспособлениями, тренажерами.</w:t>
      </w:r>
    </w:p>
    <w:p w:rsidR="00D56F3F" w:rsidRPr="00CD6D36" w:rsidRDefault="00D56F3F" w:rsidP="00D56F3F">
      <w:pPr>
        <w:spacing w:line="360" w:lineRule="auto"/>
        <w:ind w:firstLine="539"/>
        <w:jc w:val="both"/>
      </w:pPr>
      <w:r w:rsidRPr="00CD6D36">
        <w:t>Формирование тактических умений начинается с развития у учащихся быстроты реакции к ориентировке, сообразительности, а также умений, специфических для игровой деятельности. Сюда относятся умение принять правильное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ответные действия, связанные с этими приемами</w:t>
      </w:r>
      <w:r w:rsidRPr="00CD6D36">
        <w:rPr>
          <w:smallCaps/>
        </w:rPr>
        <w:t xml:space="preserve">. </w:t>
      </w:r>
    </w:p>
    <w:p w:rsidR="00D56F3F" w:rsidRPr="00CD6D36" w:rsidRDefault="00D56F3F" w:rsidP="00D56F3F">
      <w:pPr>
        <w:spacing w:line="360" w:lineRule="auto"/>
        <w:ind w:firstLine="539"/>
        <w:jc w:val="both"/>
      </w:pPr>
      <w:r w:rsidRPr="00CD6D36">
        <w:t>Большое место в подготовке занимает интегральная подготовка. Ее основу составляют упражнения, при помощи которых в единстве решаются вопросы физической, технической, тактической подготовки.</w:t>
      </w:r>
    </w:p>
    <w:p w:rsidR="00D56F3F" w:rsidRPr="00CD6D36" w:rsidRDefault="00D56F3F" w:rsidP="00D56F3F">
      <w:pPr>
        <w:spacing w:line="360" w:lineRule="auto"/>
        <w:ind w:firstLine="539"/>
        <w:jc w:val="both"/>
      </w:pPr>
      <w:r w:rsidRPr="00CD6D36">
        <w:t>В систему многолет</w:t>
      </w:r>
      <w:r>
        <w:t>ней подготовки спортсменов входя</w:t>
      </w:r>
      <w:r w:rsidRPr="00CD6D36">
        <w:t>т спортивные соревнования. Регулярное участие в соревнованиях рассматривается как обязательное условие для того, чтобы спортсмен приобретал, развивал необходимые «соревновательные» качества, волю к победе, повышая надежность игровых навыков и тактиче</w:t>
      </w:r>
      <w:r w:rsidRPr="00CD6D36">
        <w:softHyphen/>
        <w:t>ское мастерство. Соревнования имеют определенную специфику, поэтому воспитывать необходимые специализированные качества и навыки можно только через соревнования.</w:t>
      </w:r>
    </w:p>
    <w:p w:rsidR="00D56F3F" w:rsidRPr="00CD6D36" w:rsidRDefault="00D56F3F" w:rsidP="00D56F3F">
      <w:pPr>
        <w:spacing w:line="360" w:lineRule="auto"/>
        <w:ind w:firstLine="539"/>
        <w:jc w:val="both"/>
      </w:pPr>
      <w:r w:rsidRPr="00CD6D36">
        <w:t>В группах начальной подготовки проводятся соревнования по упрощенным правилам, това</w:t>
      </w:r>
      <w:r w:rsidRPr="00CD6D36">
        <w:softHyphen/>
        <w:t>рищеские (контрольные) соревнования по технической и специальной физической подготовке.</w:t>
      </w:r>
    </w:p>
    <w:p w:rsidR="00D56F3F" w:rsidRPr="00CD6D36" w:rsidRDefault="00D56F3F" w:rsidP="00863B58">
      <w:pPr>
        <w:spacing w:line="360" w:lineRule="auto"/>
        <w:ind w:firstLine="539"/>
        <w:jc w:val="both"/>
      </w:pPr>
      <w:r w:rsidRPr="00CD6D36">
        <w:t>Для лучшего и более быстрого усвоения материала занимающимся даются индивидуальные домашние задания по физической, технической, тактической по</w:t>
      </w:r>
      <w:r w:rsidR="00863B58">
        <w:t>дготовке и правилам игры, а так</w:t>
      </w:r>
      <w:r w:rsidRPr="00CD6D36">
        <w:t>же проводится на тренировочных занятиях индивидуальная работа с игроками, имеющими высокие ростовые показатели и хоро</w:t>
      </w:r>
      <w:r w:rsidRPr="00CD6D36">
        <w:softHyphen/>
        <w:t xml:space="preserve">шие физические качества. Группы сдают контрольные и переводные нормативы </w:t>
      </w:r>
      <w:r w:rsidR="00FD6C8A">
        <w:t xml:space="preserve">для </w:t>
      </w:r>
      <w:r w:rsidRPr="00CD6D36">
        <w:t>данного</w:t>
      </w:r>
      <w:r w:rsidR="00863B58">
        <w:t xml:space="preserve"> </w:t>
      </w:r>
      <w:r w:rsidR="00FD6C8A">
        <w:t>этапа подготовки</w:t>
      </w:r>
      <w:r w:rsidRPr="00CD6D36">
        <w:t xml:space="preserve">. </w:t>
      </w:r>
    </w:p>
    <w:p w:rsidR="00D56F3F" w:rsidRPr="00CD6D36" w:rsidRDefault="00D56F3F" w:rsidP="00D56F3F">
      <w:pPr>
        <w:shd w:val="clear" w:color="auto" w:fill="FFFFFF"/>
        <w:autoSpaceDE w:val="0"/>
        <w:autoSpaceDN w:val="0"/>
        <w:adjustRightInd w:val="0"/>
        <w:spacing w:line="360" w:lineRule="auto"/>
        <w:ind w:firstLine="539"/>
        <w:jc w:val="both"/>
      </w:pPr>
      <w:r w:rsidRPr="00CD6D36">
        <w:rPr>
          <w:color w:val="000000"/>
        </w:rPr>
        <w:t>Развитие различных сторон подготовленности юных спортсменов происходит неравномерно. В одном возрасте преобладает рост одних качеств, в другом – иных. Поэтому очень важно сохранить соразмерность развития основных физических качеств у юных спортсменов, что позволяет соотносить степень развития физических качеств в той мере, которая нужна для достижения успеха именно в волейболе. Тренеру необходимы знания возрастных особенностей развития юных игроков и модельные характеристики игроков высокой квалификации.</w:t>
      </w:r>
    </w:p>
    <w:p w:rsidR="00D56F3F" w:rsidRPr="00CD6D36" w:rsidRDefault="00D56F3F" w:rsidP="00D56F3F">
      <w:pPr>
        <w:shd w:val="clear" w:color="auto" w:fill="FFFFFF"/>
        <w:autoSpaceDE w:val="0"/>
        <w:autoSpaceDN w:val="0"/>
        <w:adjustRightInd w:val="0"/>
        <w:spacing w:line="360" w:lineRule="auto"/>
        <w:ind w:firstLine="539"/>
        <w:jc w:val="both"/>
      </w:pPr>
      <w:r w:rsidRPr="00CD6D36">
        <w:rPr>
          <w:color w:val="000000"/>
        </w:rPr>
        <w:lastRenderedPageBreak/>
        <w:t>Необходимым условием совершенствования соревновательной деятельности юных волейболистов является использование спортивного инвентаря и оборудования, отвечающего его возрасту и физическому развитию. Это позволит вести совершенствование приемов и действий с первых шагов обучения в режиме, близком к соревновательному.</w:t>
      </w:r>
    </w:p>
    <w:p w:rsidR="00D56F3F" w:rsidRPr="00CD6D36" w:rsidRDefault="00D56F3F" w:rsidP="00D56F3F">
      <w:pPr>
        <w:shd w:val="clear" w:color="auto" w:fill="FFFFFF"/>
        <w:autoSpaceDE w:val="0"/>
        <w:autoSpaceDN w:val="0"/>
        <w:adjustRightInd w:val="0"/>
        <w:spacing w:line="360" w:lineRule="auto"/>
        <w:ind w:firstLine="539"/>
        <w:jc w:val="both"/>
      </w:pPr>
      <w:r w:rsidRPr="00CD6D36">
        <w:rPr>
          <w:color w:val="000000"/>
        </w:rPr>
        <w:t>Строить подготовку юных игроков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D56F3F" w:rsidRPr="00CD6D36" w:rsidRDefault="00D56F3F" w:rsidP="00D56F3F">
      <w:pPr>
        <w:spacing w:line="360" w:lineRule="auto"/>
        <w:ind w:firstLine="539"/>
        <w:jc w:val="both"/>
      </w:pPr>
      <w:r w:rsidRPr="00CD6D36">
        <w:rPr>
          <w:color w:val="000000"/>
        </w:rPr>
        <w:t xml:space="preserve">В </w:t>
      </w:r>
      <w:r w:rsidR="00924EBE">
        <w:rPr>
          <w:color w:val="000000"/>
        </w:rPr>
        <w:t>(</w:t>
      </w:r>
      <w:r w:rsidRPr="00CD6D36">
        <w:rPr>
          <w:b/>
          <w:color w:val="000000"/>
        </w:rPr>
        <w:t>табл. 2</w:t>
      </w:r>
      <w:r w:rsidR="00924EBE">
        <w:rPr>
          <w:b/>
          <w:color w:val="000000"/>
        </w:rPr>
        <w:t>)</w:t>
      </w:r>
      <w:r w:rsidRPr="00CD6D36">
        <w:rPr>
          <w:color w:val="000000"/>
        </w:rPr>
        <w:t xml:space="preserve"> представлены сенситивные (благоприятные) периоды развития двигательных качеств, общие для всех детей и подростков. Однако необходимо учитывать, что в группы для перспективной подготовки к достижению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w:t>
      </w:r>
    </w:p>
    <w:p w:rsidR="00D56F3F" w:rsidRPr="00CD6D36" w:rsidRDefault="00863B58" w:rsidP="00D56F3F">
      <w:pPr>
        <w:shd w:val="clear" w:color="auto" w:fill="FFFFFF"/>
        <w:autoSpaceDE w:val="0"/>
        <w:autoSpaceDN w:val="0"/>
        <w:adjustRightInd w:val="0"/>
        <w:spacing w:line="360" w:lineRule="auto"/>
        <w:ind w:firstLine="539"/>
        <w:jc w:val="both"/>
      </w:pPr>
      <w:r>
        <w:rPr>
          <w:color w:val="000000"/>
        </w:rPr>
        <w:t>Кроме того, у</w:t>
      </w:r>
      <w:r w:rsidR="00D56F3F" w:rsidRPr="00CD6D36">
        <w:rPr>
          <w:color w:val="000000"/>
        </w:rPr>
        <w:t xml:space="preserve">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w:t>
      </w:r>
    </w:p>
    <w:p w:rsidR="00D56F3F" w:rsidRPr="00CD6D36" w:rsidRDefault="00D56F3F" w:rsidP="00D56F3F">
      <w:pPr>
        <w:shd w:val="clear" w:color="auto" w:fill="FFFFFF"/>
        <w:autoSpaceDE w:val="0"/>
        <w:autoSpaceDN w:val="0"/>
        <w:adjustRightInd w:val="0"/>
        <w:spacing w:line="360" w:lineRule="auto"/>
        <w:ind w:firstLine="539"/>
        <w:jc w:val="both"/>
      </w:pPr>
      <w:r w:rsidRPr="00CD6D36">
        <w:rPr>
          <w:color w:val="000000"/>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волейболистов с учетом их состояния, уровня работоспособности на данном этапе.</w:t>
      </w:r>
    </w:p>
    <w:p w:rsidR="00D56F3F" w:rsidRPr="00CD6D36" w:rsidRDefault="00D56F3F" w:rsidP="00FD6C8A">
      <w:pPr>
        <w:spacing w:line="360" w:lineRule="auto"/>
        <w:ind w:firstLine="539"/>
        <w:jc w:val="both"/>
        <w:rPr>
          <w:color w:val="000000"/>
        </w:rPr>
      </w:pPr>
      <w:r w:rsidRPr="00CD6D36">
        <w:rPr>
          <w:color w:val="000000"/>
        </w:rPr>
        <w:t>Необходимо стремиться к тому</w:t>
      </w:r>
      <w:r w:rsidR="00DB2458">
        <w:rPr>
          <w:color w:val="000000"/>
        </w:rPr>
        <w:t xml:space="preserve">, чтобы интенсивность и объем </w:t>
      </w:r>
      <w:proofErr w:type="gramStart"/>
      <w:r w:rsidR="00DB2458">
        <w:rPr>
          <w:color w:val="000000"/>
        </w:rPr>
        <w:t>уп</w:t>
      </w:r>
      <w:r w:rsidRPr="00CD6D36">
        <w:rPr>
          <w:color w:val="000000"/>
        </w:rPr>
        <w:t>ражнений</w:t>
      </w:r>
      <w:proofErr w:type="gramEnd"/>
      <w:r w:rsidRPr="00CD6D36">
        <w:rPr>
          <w:color w:val="000000"/>
        </w:rPr>
        <w:t xml:space="preserve">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занимающихся к различному темпу их выполнения.</w:t>
      </w:r>
    </w:p>
    <w:p w:rsidR="00D56F3F" w:rsidRDefault="00D56F3F" w:rsidP="00D56F3F">
      <w:pPr>
        <w:shd w:val="clear" w:color="auto" w:fill="FFFFFF"/>
        <w:autoSpaceDE w:val="0"/>
        <w:autoSpaceDN w:val="0"/>
        <w:adjustRightInd w:val="0"/>
        <w:rPr>
          <w:i/>
          <w:iCs/>
          <w:color w:val="000000"/>
        </w:rPr>
      </w:pPr>
    </w:p>
    <w:p w:rsidR="00717DD3" w:rsidRDefault="00717DD3" w:rsidP="00D56F3F">
      <w:pPr>
        <w:shd w:val="clear" w:color="auto" w:fill="FFFFFF"/>
        <w:autoSpaceDE w:val="0"/>
        <w:autoSpaceDN w:val="0"/>
        <w:adjustRightInd w:val="0"/>
        <w:rPr>
          <w:i/>
          <w:iCs/>
          <w:color w:val="000000"/>
        </w:rPr>
      </w:pPr>
    </w:p>
    <w:p w:rsidR="00717DD3" w:rsidRDefault="00717DD3" w:rsidP="00D56F3F">
      <w:pPr>
        <w:shd w:val="clear" w:color="auto" w:fill="FFFFFF"/>
        <w:autoSpaceDE w:val="0"/>
        <w:autoSpaceDN w:val="0"/>
        <w:adjustRightInd w:val="0"/>
        <w:rPr>
          <w:i/>
          <w:iCs/>
          <w:color w:val="000000"/>
        </w:rPr>
      </w:pPr>
    </w:p>
    <w:p w:rsidR="00717DD3" w:rsidRDefault="00717DD3" w:rsidP="00D56F3F">
      <w:pPr>
        <w:shd w:val="clear" w:color="auto" w:fill="FFFFFF"/>
        <w:autoSpaceDE w:val="0"/>
        <w:autoSpaceDN w:val="0"/>
        <w:adjustRightInd w:val="0"/>
        <w:rPr>
          <w:i/>
          <w:iCs/>
          <w:color w:val="000000"/>
        </w:rPr>
      </w:pPr>
    </w:p>
    <w:p w:rsidR="00717DD3" w:rsidRDefault="00717DD3" w:rsidP="00D56F3F">
      <w:pPr>
        <w:shd w:val="clear" w:color="auto" w:fill="FFFFFF"/>
        <w:autoSpaceDE w:val="0"/>
        <w:autoSpaceDN w:val="0"/>
        <w:adjustRightInd w:val="0"/>
        <w:rPr>
          <w:i/>
          <w:iCs/>
          <w:color w:val="000000"/>
        </w:rPr>
      </w:pPr>
    </w:p>
    <w:p w:rsidR="00717DD3" w:rsidRDefault="00717DD3" w:rsidP="00D56F3F">
      <w:pPr>
        <w:shd w:val="clear" w:color="auto" w:fill="FFFFFF"/>
        <w:autoSpaceDE w:val="0"/>
        <w:autoSpaceDN w:val="0"/>
        <w:adjustRightInd w:val="0"/>
        <w:rPr>
          <w:i/>
          <w:iCs/>
          <w:color w:val="000000"/>
        </w:rPr>
      </w:pPr>
    </w:p>
    <w:p w:rsidR="00717DD3" w:rsidRPr="00CD6D36" w:rsidRDefault="00717DD3" w:rsidP="00D56F3F">
      <w:pPr>
        <w:shd w:val="clear" w:color="auto" w:fill="FFFFFF"/>
        <w:autoSpaceDE w:val="0"/>
        <w:autoSpaceDN w:val="0"/>
        <w:adjustRightInd w:val="0"/>
        <w:rPr>
          <w:i/>
          <w:iCs/>
          <w:color w:val="000000"/>
        </w:rPr>
      </w:pPr>
    </w:p>
    <w:p w:rsidR="00D56F3F" w:rsidRPr="00CD6D36" w:rsidRDefault="00D56F3F" w:rsidP="00FD6C8A">
      <w:pPr>
        <w:shd w:val="clear" w:color="auto" w:fill="FFFFFF"/>
        <w:autoSpaceDE w:val="0"/>
        <w:autoSpaceDN w:val="0"/>
        <w:adjustRightInd w:val="0"/>
        <w:ind w:left="7080" w:firstLine="708"/>
        <w:jc w:val="center"/>
      </w:pPr>
      <w:r w:rsidRPr="00CD6D36">
        <w:rPr>
          <w:i/>
          <w:iCs/>
          <w:color w:val="000000"/>
        </w:rPr>
        <w:lastRenderedPageBreak/>
        <w:t>Таблица 2</w:t>
      </w:r>
    </w:p>
    <w:p w:rsidR="00D56F3F" w:rsidRPr="00CD6D36" w:rsidRDefault="00D56F3F" w:rsidP="00D56F3F">
      <w:pPr>
        <w:jc w:val="center"/>
        <w:rPr>
          <w:b/>
          <w:bCs/>
          <w:color w:val="000000"/>
        </w:rPr>
      </w:pPr>
      <w:r w:rsidRPr="00CD6D36">
        <w:rPr>
          <w:b/>
          <w:bCs/>
          <w:color w:val="000000"/>
        </w:rPr>
        <w:t>Примерные сенситивные (благоприятные) периоды развития двигательных качеств</w:t>
      </w:r>
    </w:p>
    <w:p w:rsidR="00D56F3F" w:rsidRPr="00CD6D36" w:rsidRDefault="00D56F3F" w:rsidP="00D56F3F">
      <w:pPr>
        <w:rPr>
          <w:b/>
          <w:bCs/>
          <w:color w:val="000000"/>
        </w:rPr>
      </w:pPr>
    </w:p>
    <w:tbl>
      <w:tblPr>
        <w:tblW w:w="0" w:type="auto"/>
        <w:jc w:val="center"/>
        <w:tblLayout w:type="fixed"/>
        <w:tblCellMar>
          <w:left w:w="40" w:type="dxa"/>
          <w:right w:w="40" w:type="dxa"/>
        </w:tblCellMar>
        <w:tblLook w:val="0000" w:firstRow="0" w:lastRow="0" w:firstColumn="0" w:lastColumn="0" w:noHBand="0" w:noVBand="0"/>
      </w:tblPr>
      <w:tblGrid>
        <w:gridCol w:w="3370"/>
        <w:gridCol w:w="806"/>
        <w:gridCol w:w="850"/>
        <w:gridCol w:w="709"/>
        <w:gridCol w:w="709"/>
        <w:gridCol w:w="567"/>
        <w:gridCol w:w="850"/>
        <w:gridCol w:w="851"/>
        <w:gridCol w:w="828"/>
      </w:tblGrid>
      <w:tr w:rsidR="00D56F3F" w:rsidRPr="00CD6D36" w:rsidTr="00D82DEB">
        <w:trPr>
          <w:trHeight w:val="298"/>
          <w:jc w:val="center"/>
        </w:trPr>
        <w:tc>
          <w:tcPr>
            <w:tcW w:w="3370" w:type="dxa"/>
            <w:tcBorders>
              <w:top w:val="single" w:sz="6" w:space="0" w:color="auto"/>
              <w:left w:val="single" w:sz="6" w:space="0" w:color="auto"/>
              <w:bottom w:val="nil"/>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Морфофункциональные показатели, физические качества</w:t>
            </w:r>
          </w:p>
        </w:tc>
        <w:tc>
          <w:tcPr>
            <w:tcW w:w="6170" w:type="dxa"/>
            <w:gridSpan w:val="8"/>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Возраст, лет</w:t>
            </w:r>
          </w:p>
        </w:tc>
      </w:tr>
      <w:tr w:rsidR="00D56F3F" w:rsidRPr="00CD6D36" w:rsidTr="00D82DEB">
        <w:trPr>
          <w:trHeight w:val="202"/>
          <w:jc w:val="center"/>
        </w:trPr>
        <w:tc>
          <w:tcPr>
            <w:tcW w:w="3370" w:type="dxa"/>
            <w:tcBorders>
              <w:top w:val="nil"/>
              <w:left w:val="single" w:sz="6" w:space="0" w:color="auto"/>
              <w:bottom w:val="single" w:sz="6" w:space="0" w:color="auto"/>
              <w:right w:val="single" w:sz="6" w:space="0" w:color="auto"/>
            </w:tcBorders>
            <w:shd w:val="clear" w:color="auto" w:fill="FFFFFF"/>
          </w:tcPr>
          <w:p w:rsidR="00D56F3F" w:rsidRPr="00CD6D36" w:rsidRDefault="00D56F3F" w:rsidP="00D82DEB">
            <w:pPr>
              <w:autoSpaceDE w:val="0"/>
              <w:autoSpaceDN w:val="0"/>
              <w:adjustRightInd w:val="0"/>
              <w:ind w:hanging="40"/>
              <w:jc w:val="center"/>
            </w:pPr>
          </w:p>
          <w:p w:rsidR="00D56F3F" w:rsidRPr="00CD6D36" w:rsidRDefault="00D56F3F" w:rsidP="00D82DEB">
            <w:pPr>
              <w:autoSpaceDE w:val="0"/>
              <w:autoSpaceDN w:val="0"/>
              <w:adjustRightInd w:val="0"/>
              <w:ind w:hanging="40"/>
              <w:jc w:val="center"/>
            </w:pP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15</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16</w:t>
            </w:r>
          </w:p>
        </w:tc>
      </w:tr>
      <w:tr w:rsidR="00D56F3F" w:rsidRPr="00CD6D36" w:rsidTr="00D82DEB">
        <w:trPr>
          <w:trHeight w:val="307"/>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Длина тела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r w:rsidR="00D56F3F" w:rsidRPr="00CD6D36" w:rsidTr="00D82DEB">
        <w:trPr>
          <w:trHeight w:val="307"/>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Мышечная масса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r w:rsidR="00D56F3F" w:rsidRPr="00CD6D36" w:rsidTr="00D82DEB">
        <w:trPr>
          <w:trHeight w:val="307"/>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Быстрота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r w:rsidR="00D56F3F" w:rsidRPr="00CD6D36" w:rsidTr="00D82DEB">
        <w:trPr>
          <w:trHeight w:val="298"/>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Скоростно-силовые качества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r w:rsidR="00D56F3F" w:rsidRPr="00CD6D36" w:rsidTr="00D82DEB">
        <w:trPr>
          <w:trHeight w:val="298"/>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Сила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r w:rsidR="00D56F3F" w:rsidRPr="00CD6D36" w:rsidTr="00D82DEB">
        <w:trPr>
          <w:trHeight w:val="298"/>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Выносливость</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r>
      <w:tr w:rsidR="00D56F3F" w:rsidRPr="00CD6D36" w:rsidTr="00D82DEB">
        <w:trPr>
          <w:trHeight w:val="298"/>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Анаэробные возможности</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r>
      <w:tr w:rsidR="00D56F3F" w:rsidRPr="00CD6D36" w:rsidTr="00D82DEB">
        <w:trPr>
          <w:trHeight w:val="298"/>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Гибкость</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r w:rsidR="00D56F3F" w:rsidRPr="00CD6D36" w:rsidTr="00D82DEB">
        <w:trPr>
          <w:trHeight w:val="298"/>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Координационные способности</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r w:rsidR="00D56F3F" w:rsidRPr="00CD6D36" w:rsidTr="00D82DEB">
        <w:trPr>
          <w:trHeight w:val="365"/>
          <w:jc w:val="center"/>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Равновесие</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r w:rsidRPr="00CD6D36">
              <w:rPr>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D56F3F" w:rsidRPr="00CD6D36" w:rsidRDefault="00D56F3F" w:rsidP="00D82DEB">
            <w:pPr>
              <w:shd w:val="clear" w:color="auto" w:fill="FFFFFF"/>
              <w:autoSpaceDE w:val="0"/>
              <w:autoSpaceDN w:val="0"/>
              <w:adjustRightInd w:val="0"/>
              <w:ind w:hanging="40"/>
              <w:jc w:val="center"/>
            </w:pPr>
          </w:p>
        </w:tc>
      </w:tr>
    </w:tbl>
    <w:p w:rsidR="00D56F3F" w:rsidRPr="00CD6D36" w:rsidRDefault="00D56F3F" w:rsidP="00D56F3F">
      <w:pPr>
        <w:shd w:val="clear" w:color="auto" w:fill="FFFFFF"/>
        <w:autoSpaceDE w:val="0"/>
        <w:autoSpaceDN w:val="0"/>
        <w:adjustRightInd w:val="0"/>
        <w:ind w:firstLine="708"/>
        <w:jc w:val="both"/>
        <w:rPr>
          <w:color w:val="000000"/>
        </w:rPr>
      </w:pPr>
    </w:p>
    <w:p w:rsidR="00D56F3F" w:rsidRPr="00CD6D36" w:rsidRDefault="00D56F3F" w:rsidP="00D56F3F">
      <w:pPr>
        <w:shd w:val="clear" w:color="auto" w:fill="FFFFFF"/>
        <w:autoSpaceDE w:val="0"/>
        <w:autoSpaceDN w:val="0"/>
        <w:adjustRightInd w:val="0"/>
        <w:spacing w:line="360" w:lineRule="auto"/>
        <w:ind w:firstLine="709"/>
        <w:jc w:val="both"/>
      </w:pPr>
      <w:r w:rsidRPr="00CD6D36">
        <w:rPr>
          <w:color w:val="000000"/>
        </w:rPr>
        <w:t>Предлагая интенсивные упражнения, требующие значительного физического напряжения спортсмена,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D56F3F" w:rsidRPr="00CD6D36" w:rsidRDefault="00D56F3F" w:rsidP="00D56F3F">
      <w:pPr>
        <w:shd w:val="clear" w:color="auto" w:fill="FFFFFF"/>
        <w:autoSpaceDE w:val="0"/>
        <w:autoSpaceDN w:val="0"/>
        <w:adjustRightInd w:val="0"/>
        <w:spacing w:line="360" w:lineRule="auto"/>
        <w:ind w:firstLine="709"/>
        <w:jc w:val="both"/>
      </w:pPr>
      <w:r w:rsidRPr="00CD6D36">
        <w:rPr>
          <w:color w:val="000000"/>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D56F3F" w:rsidRPr="00CD6D36" w:rsidRDefault="00D56F3F" w:rsidP="00D56F3F">
      <w:pPr>
        <w:shd w:val="clear" w:color="auto" w:fill="FFFFFF"/>
        <w:autoSpaceDE w:val="0"/>
        <w:autoSpaceDN w:val="0"/>
        <w:adjustRightInd w:val="0"/>
        <w:spacing w:line="360" w:lineRule="auto"/>
        <w:ind w:firstLine="709"/>
        <w:jc w:val="both"/>
      </w:pPr>
      <w:r w:rsidRPr="00CD6D36">
        <w:rPr>
          <w:color w:val="000000"/>
        </w:rPr>
        <w:t>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w:t>
      </w:r>
    </w:p>
    <w:p w:rsidR="00D56F3F" w:rsidRDefault="00D56F3F" w:rsidP="00D56F3F">
      <w:pPr>
        <w:shd w:val="clear" w:color="auto" w:fill="FFFFFF"/>
        <w:autoSpaceDE w:val="0"/>
        <w:autoSpaceDN w:val="0"/>
        <w:adjustRightInd w:val="0"/>
        <w:spacing w:line="360" w:lineRule="auto"/>
        <w:ind w:firstLine="709"/>
        <w:jc w:val="both"/>
        <w:rPr>
          <w:b/>
          <w:i/>
          <w:color w:val="000000"/>
        </w:rPr>
      </w:pPr>
      <w:r w:rsidRPr="00CD6D36">
        <w:rPr>
          <w:b/>
          <w:i/>
          <w:color w:val="000000"/>
        </w:rPr>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юные спортсмены должны научиться выполнять любые функции в команде.</w:t>
      </w:r>
    </w:p>
    <w:p w:rsidR="00FD6C8A" w:rsidRDefault="00FD6C8A" w:rsidP="00D56F3F">
      <w:pPr>
        <w:shd w:val="clear" w:color="auto" w:fill="FFFFFF"/>
        <w:autoSpaceDE w:val="0"/>
        <w:autoSpaceDN w:val="0"/>
        <w:adjustRightInd w:val="0"/>
        <w:spacing w:line="360" w:lineRule="auto"/>
        <w:ind w:firstLine="709"/>
        <w:jc w:val="both"/>
        <w:rPr>
          <w:b/>
          <w:i/>
          <w:color w:val="000000"/>
        </w:rPr>
      </w:pPr>
    </w:p>
    <w:p w:rsidR="00717DD3" w:rsidRDefault="00717DD3" w:rsidP="00D56F3F">
      <w:pPr>
        <w:shd w:val="clear" w:color="auto" w:fill="FFFFFF"/>
        <w:autoSpaceDE w:val="0"/>
        <w:autoSpaceDN w:val="0"/>
        <w:adjustRightInd w:val="0"/>
        <w:spacing w:line="360" w:lineRule="auto"/>
        <w:ind w:firstLine="709"/>
        <w:jc w:val="both"/>
        <w:rPr>
          <w:b/>
          <w:i/>
          <w:color w:val="000000"/>
        </w:rPr>
      </w:pPr>
    </w:p>
    <w:p w:rsidR="00FD6C8A" w:rsidRPr="00CD6D36" w:rsidRDefault="00FD6C8A" w:rsidP="00FD6C8A">
      <w:pPr>
        <w:numPr>
          <w:ilvl w:val="1"/>
          <w:numId w:val="8"/>
        </w:numPr>
        <w:shd w:val="clear" w:color="auto" w:fill="FFFFFF"/>
        <w:autoSpaceDE w:val="0"/>
        <w:autoSpaceDN w:val="0"/>
        <w:adjustRightInd w:val="0"/>
        <w:jc w:val="center"/>
        <w:rPr>
          <w:b/>
          <w:color w:val="000000"/>
        </w:rPr>
      </w:pPr>
      <w:r w:rsidRPr="00CD6D36">
        <w:rPr>
          <w:b/>
          <w:color w:val="000000"/>
        </w:rPr>
        <w:lastRenderedPageBreak/>
        <w:t>2.3. Система отбора</w:t>
      </w:r>
    </w:p>
    <w:p w:rsidR="00FD6C8A" w:rsidRPr="00CD6D36" w:rsidRDefault="00FD6C8A" w:rsidP="00FD6C8A">
      <w:pPr>
        <w:shd w:val="clear" w:color="auto" w:fill="FFFFFF"/>
        <w:autoSpaceDE w:val="0"/>
        <w:autoSpaceDN w:val="0"/>
        <w:adjustRightInd w:val="0"/>
        <w:ind w:left="360"/>
        <w:jc w:val="center"/>
        <w:rPr>
          <w:b/>
        </w:rPr>
      </w:pPr>
    </w:p>
    <w:p w:rsidR="00FD6C8A" w:rsidRPr="00CD6D36" w:rsidRDefault="00FD6C8A" w:rsidP="00FD6C8A">
      <w:pPr>
        <w:spacing w:line="360" w:lineRule="auto"/>
        <w:ind w:firstLine="708"/>
        <w:jc w:val="both"/>
        <w:rPr>
          <w:color w:val="000000"/>
        </w:rPr>
      </w:pPr>
      <w:r w:rsidRPr="00CD6D36">
        <w:rPr>
          <w:color w:val="000000"/>
        </w:rPr>
        <w:t>Отбор в ДЮСШ представляет собой многолетний</w:t>
      </w:r>
      <w:r w:rsidRPr="00CD6D36">
        <w:rPr>
          <w:color w:val="000000"/>
          <w:vertAlign w:val="subscript"/>
        </w:rPr>
        <w:t xml:space="preserve"> </w:t>
      </w:r>
      <w:r w:rsidRPr="00CD6D36">
        <w:rPr>
          <w:color w:val="000000"/>
        </w:rPr>
        <w:t>и многоэтапный процесс реализации комплексных мероприятий, направленных на оценку перспективности юных волейболистов, правильную их ориентацию в спортивной деятельности, полноценное комплектование учебных групп и игровых команд.</w:t>
      </w:r>
    </w:p>
    <w:p w:rsidR="00FD6C8A" w:rsidRDefault="00FD6C8A" w:rsidP="00FD6C8A">
      <w:pPr>
        <w:spacing w:line="360" w:lineRule="auto"/>
        <w:ind w:firstLine="708"/>
        <w:jc w:val="both"/>
        <w:rPr>
          <w:color w:val="000000"/>
        </w:rPr>
      </w:pPr>
      <w:r w:rsidRPr="00CD6D36">
        <w:rPr>
          <w:color w:val="000000"/>
        </w:rPr>
        <w:t>Для обеспечения этапов многолетней спортивной подготовки спортивная школа использует систему отбора, которая включает в себя:</w:t>
      </w:r>
    </w:p>
    <w:p w:rsidR="00F02E20" w:rsidRPr="00CD6D36" w:rsidRDefault="00F02E20" w:rsidP="00F02E20">
      <w:pPr>
        <w:spacing w:line="360" w:lineRule="auto"/>
        <w:jc w:val="both"/>
        <w:rPr>
          <w:color w:val="000000"/>
        </w:rPr>
      </w:pPr>
    </w:p>
    <w:p w:rsidR="00F02E20" w:rsidRPr="00F02E20" w:rsidRDefault="00F02E20" w:rsidP="00F02E20">
      <w:pPr>
        <w:pStyle w:val="a3"/>
        <w:numPr>
          <w:ilvl w:val="0"/>
          <w:numId w:val="13"/>
        </w:numPr>
        <w:spacing w:line="360" w:lineRule="auto"/>
        <w:jc w:val="both"/>
        <w:rPr>
          <w:color w:val="000000"/>
        </w:rPr>
      </w:pPr>
      <w:r w:rsidRPr="00F02E20">
        <w:rPr>
          <w:color w:val="000000"/>
        </w:rPr>
        <w:t>Сдачу контрольных нормативов;</w:t>
      </w:r>
    </w:p>
    <w:p w:rsidR="00E8044C" w:rsidRPr="00F02E20" w:rsidRDefault="00A35961" w:rsidP="00F02E20">
      <w:pPr>
        <w:pStyle w:val="a3"/>
        <w:numPr>
          <w:ilvl w:val="0"/>
          <w:numId w:val="12"/>
        </w:numPr>
        <w:tabs>
          <w:tab w:val="clear" w:pos="2136"/>
          <w:tab w:val="num" w:pos="993"/>
        </w:tabs>
        <w:spacing w:line="360" w:lineRule="auto"/>
        <w:ind w:left="993" w:firstLine="0"/>
        <w:jc w:val="both"/>
        <w:rPr>
          <w:color w:val="000000"/>
        </w:rPr>
      </w:pPr>
      <w:r>
        <w:rPr>
          <w:color w:val="000000"/>
        </w:rPr>
        <w:t>Состояние здоровья.</w:t>
      </w:r>
    </w:p>
    <w:p w:rsidR="00E8044C" w:rsidRPr="00CD6D36" w:rsidRDefault="00E8044C" w:rsidP="00E8044C">
      <w:pPr>
        <w:spacing w:line="360" w:lineRule="auto"/>
        <w:ind w:firstLine="708"/>
        <w:jc w:val="both"/>
        <w:rPr>
          <w:color w:val="000000"/>
        </w:rPr>
      </w:pPr>
      <w:r w:rsidRPr="00CD6D36">
        <w:rPr>
          <w:i/>
          <w:color w:val="000000"/>
          <w:u w:val="single"/>
        </w:rPr>
        <w:t>На учебно-тренировочном этапе</w:t>
      </w:r>
      <w:r w:rsidRPr="00CD6D36">
        <w:rPr>
          <w:color w:val="000000"/>
        </w:rPr>
        <w:t>:</w:t>
      </w:r>
    </w:p>
    <w:p w:rsidR="00E8044C" w:rsidRPr="00CD6D36" w:rsidRDefault="00E8044C" w:rsidP="00E8044C">
      <w:pPr>
        <w:spacing w:line="360" w:lineRule="auto"/>
        <w:ind w:firstLine="708"/>
        <w:jc w:val="both"/>
        <w:rPr>
          <w:color w:val="000000"/>
        </w:rPr>
      </w:pPr>
      <w:r w:rsidRPr="00CD6D36">
        <w:rPr>
          <w:color w:val="000000"/>
        </w:rPr>
        <w:t>- состояние здоровья, уровень физической подготовленности обучающихся;</w:t>
      </w:r>
    </w:p>
    <w:p w:rsidR="00E8044C" w:rsidRPr="00CD6D36" w:rsidRDefault="00E8044C" w:rsidP="00E8044C">
      <w:pPr>
        <w:spacing w:line="360" w:lineRule="auto"/>
        <w:ind w:firstLine="708"/>
        <w:jc w:val="both"/>
        <w:rPr>
          <w:color w:val="000000"/>
        </w:rPr>
      </w:pPr>
      <w:r w:rsidRPr="00CD6D36">
        <w:rPr>
          <w:color w:val="000000"/>
        </w:rPr>
        <w:t>-уровень освоения объемов учебно-тренировочных нагрузок, предусмотренных программой спортивной подготовки;</w:t>
      </w:r>
    </w:p>
    <w:p w:rsidR="00E8044C" w:rsidRPr="00CD6D36" w:rsidRDefault="00E8044C" w:rsidP="00E8044C">
      <w:pPr>
        <w:spacing w:line="360" w:lineRule="auto"/>
        <w:ind w:firstLine="708"/>
        <w:jc w:val="both"/>
        <w:rPr>
          <w:color w:val="000000"/>
        </w:rPr>
      </w:pPr>
      <w:r w:rsidRPr="00CD6D36">
        <w:rPr>
          <w:color w:val="000000"/>
        </w:rPr>
        <w:t>-динамика роста уровня специальной физической и технико-тактической подготовленности обучающихся в соответствии с индивидуальными особенностями;</w:t>
      </w:r>
    </w:p>
    <w:p w:rsidR="00E8044C" w:rsidRPr="00CD6D36" w:rsidRDefault="00E8044C" w:rsidP="00E8044C">
      <w:pPr>
        <w:spacing w:line="360" w:lineRule="auto"/>
        <w:ind w:firstLine="708"/>
        <w:jc w:val="both"/>
        <w:rPr>
          <w:color w:val="000000"/>
        </w:rPr>
      </w:pPr>
      <w:r w:rsidRPr="00CD6D36">
        <w:rPr>
          <w:color w:val="000000"/>
        </w:rPr>
        <w:t>- выполнение нормативов массовых спортивных разрядов.</w:t>
      </w:r>
    </w:p>
    <w:p w:rsidR="00E8044C" w:rsidRDefault="00E8044C" w:rsidP="00E8044C">
      <w:pPr>
        <w:spacing w:line="360" w:lineRule="auto"/>
        <w:ind w:firstLine="708"/>
        <w:jc w:val="both"/>
        <w:rPr>
          <w:color w:val="000000"/>
        </w:rPr>
      </w:pPr>
      <w:r w:rsidRPr="00CD6D36">
        <w:rPr>
          <w:color w:val="000000"/>
        </w:rPr>
        <w:t>- стабильность успешных результатов выступления в городских, областных</w:t>
      </w:r>
      <w:r w:rsidR="00863B58">
        <w:rPr>
          <w:color w:val="000000"/>
        </w:rPr>
        <w:t xml:space="preserve"> и Всероссийских соревнованиях.</w:t>
      </w:r>
    </w:p>
    <w:p w:rsidR="00F02E20" w:rsidRPr="00CD6D36" w:rsidRDefault="00F02E20" w:rsidP="00F02E20">
      <w:pPr>
        <w:shd w:val="clear" w:color="auto" w:fill="FFFFFF"/>
        <w:autoSpaceDE w:val="0"/>
        <w:autoSpaceDN w:val="0"/>
        <w:adjustRightInd w:val="0"/>
        <w:spacing w:line="360" w:lineRule="auto"/>
        <w:jc w:val="center"/>
      </w:pPr>
    </w:p>
    <w:p w:rsidR="00F02E20" w:rsidRPr="00CD6D36" w:rsidRDefault="00F02E20" w:rsidP="00F02E20">
      <w:pPr>
        <w:shd w:val="clear" w:color="auto" w:fill="FFFFFF"/>
        <w:autoSpaceDE w:val="0"/>
        <w:autoSpaceDN w:val="0"/>
        <w:adjustRightInd w:val="0"/>
        <w:spacing w:line="360" w:lineRule="auto"/>
        <w:ind w:firstLine="708"/>
        <w:jc w:val="both"/>
      </w:pPr>
      <w:r w:rsidRPr="00CD6D36">
        <w:rPr>
          <w:color w:val="000000"/>
        </w:rPr>
        <w:t>Тестирование общей и специальной физической подготовленности, а также технической подготовленности осуществляется согласно системе комплексного контроля.</w:t>
      </w:r>
    </w:p>
    <w:p w:rsidR="00F02E20" w:rsidRPr="00CD6D36" w:rsidRDefault="00A35961" w:rsidP="00F02E20">
      <w:pPr>
        <w:shd w:val="clear" w:color="auto" w:fill="FFFFFF"/>
        <w:autoSpaceDE w:val="0"/>
        <w:autoSpaceDN w:val="0"/>
        <w:adjustRightInd w:val="0"/>
        <w:spacing w:line="360" w:lineRule="auto"/>
        <w:jc w:val="both"/>
      </w:pPr>
      <w:r>
        <w:rPr>
          <w:color w:val="000000"/>
        </w:rPr>
        <w:t xml:space="preserve"> Помимо </w:t>
      </w:r>
      <w:proofErr w:type="gramStart"/>
      <w:r>
        <w:rPr>
          <w:color w:val="000000"/>
        </w:rPr>
        <w:t xml:space="preserve">программы </w:t>
      </w:r>
      <w:r w:rsidR="00F02E20" w:rsidRPr="00CD6D36">
        <w:rPr>
          <w:color w:val="000000"/>
        </w:rPr>
        <w:t xml:space="preserve"> используются</w:t>
      </w:r>
      <w:proofErr w:type="gramEnd"/>
      <w:r w:rsidR="00F02E20" w:rsidRPr="00CD6D36">
        <w:rPr>
          <w:color w:val="000000"/>
        </w:rPr>
        <w:t>: личностные тесты для оценки особенностей социально-психологического климата в команде; методики исследования рефлективного мышления; психофизические методики диагностики переносимости тренировочных и соревновательных нагрузок.</w:t>
      </w:r>
    </w:p>
    <w:p w:rsidR="00F02E20" w:rsidRPr="00CD6D36" w:rsidRDefault="00F02E20" w:rsidP="00F02E20">
      <w:pPr>
        <w:spacing w:line="360" w:lineRule="auto"/>
        <w:ind w:firstLine="708"/>
        <w:jc w:val="both"/>
        <w:rPr>
          <w:color w:val="000000"/>
        </w:rPr>
      </w:pPr>
      <w:r w:rsidRPr="00CD6D36">
        <w:rPr>
          <w:color w:val="000000"/>
        </w:rPr>
        <w:t>В течение этих лет обучения делается окончательный диагноз пригодности юных спортсменов к занятиям волейболом на уровне высшего мастерства и перспективности их с точки зрения привлечения в команды мастеров и сборные команды. Заключительный диагноз включает в себя и рекомендации по конкретной реализации принципа индивидуального подхода к подготовке юных спортсменов. Такой диагноз представляет собой не одноразовый акт, а длительный процесс формирования оценок и их уточнения.</w:t>
      </w:r>
    </w:p>
    <w:p w:rsidR="00F02E20" w:rsidRDefault="00F02E20" w:rsidP="00F02E20">
      <w:pPr>
        <w:spacing w:line="360" w:lineRule="auto"/>
        <w:ind w:left="360"/>
        <w:jc w:val="center"/>
        <w:rPr>
          <w:b/>
        </w:rPr>
      </w:pPr>
    </w:p>
    <w:p w:rsidR="00717DD3" w:rsidRDefault="00717DD3" w:rsidP="00F02E20">
      <w:pPr>
        <w:spacing w:line="360" w:lineRule="auto"/>
        <w:ind w:left="360"/>
        <w:jc w:val="center"/>
        <w:rPr>
          <w:b/>
        </w:rPr>
      </w:pPr>
    </w:p>
    <w:p w:rsidR="00717DD3" w:rsidRDefault="00717DD3" w:rsidP="00F02E20">
      <w:pPr>
        <w:spacing w:line="360" w:lineRule="auto"/>
        <w:ind w:left="360"/>
        <w:jc w:val="center"/>
        <w:rPr>
          <w:b/>
        </w:rPr>
      </w:pPr>
    </w:p>
    <w:p w:rsidR="00F02E20" w:rsidRPr="00CD6D36" w:rsidRDefault="00F02E20" w:rsidP="00F02E20">
      <w:pPr>
        <w:spacing w:line="360" w:lineRule="auto"/>
        <w:ind w:left="360"/>
        <w:jc w:val="center"/>
        <w:rPr>
          <w:b/>
        </w:rPr>
      </w:pPr>
      <w:r w:rsidRPr="00CD6D36">
        <w:rPr>
          <w:b/>
        </w:rPr>
        <w:lastRenderedPageBreak/>
        <w:t>3. Содержание рабочей программы по волейболу МБОУ</w:t>
      </w:r>
      <w:r>
        <w:rPr>
          <w:b/>
        </w:rPr>
        <w:t xml:space="preserve"> </w:t>
      </w:r>
      <w:r w:rsidRPr="00CD6D36">
        <w:rPr>
          <w:b/>
        </w:rPr>
        <w:t>ДОД ДЮСШ №1</w:t>
      </w:r>
    </w:p>
    <w:p w:rsidR="00F02E20" w:rsidRPr="00CD6D36" w:rsidRDefault="00F02E20" w:rsidP="00F02E20">
      <w:pPr>
        <w:numPr>
          <w:ilvl w:val="1"/>
          <w:numId w:val="14"/>
        </w:numPr>
        <w:spacing w:line="360" w:lineRule="auto"/>
        <w:jc w:val="center"/>
        <w:rPr>
          <w:b/>
        </w:rPr>
      </w:pPr>
      <w:r w:rsidRPr="00CD6D36">
        <w:rPr>
          <w:b/>
        </w:rPr>
        <w:t>Распределение учебной нагрузки по этапам подготовки</w:t>
      </w:r>
    </w:p>
    <w:p w:rsidR="00F02E20" w:rsidRPr="00CD6D36" w:rsidRDefault="00F02E20" w:rsidP="00F02E20">
      <w:pPr>
        <w:spacing w:line="360" w:lineRule="auto"/>
        <w:ind w:left="360"/>
        <w:rPr>
          <w:sz w:val="28"/>
          <w:szCs w:val="28"/>
        </w:rPr>
      </w:pPr>
    </w:p>
    <w:p w:rsidR="00F02E20" w:rsidRPr="00CD6D36" w:rsidRDefault="00F02E20" w:rsidP="00F02E20">
      <w:pPr>
        <w:spacing w:line="360" w:lineRule="auto"/>
        <w:ind w:left="360" w:firstLine="348"/>
        <w:jc w:val="both"/>
      </w:pPr>
      <w:r w:rsidRPr="00CD6D36">
        <w:t xml:space="preserve">Одним из важнейших вопросов построения тренировочного процесса является распределение программного материала по годам обучения, этапам и недельным микроциклам – основным структурным блоком планирования. </w:t>
      </w:r>
    </w:p>
    <w:p w:rsidR="00F02E20" w:rsidRPr="00CD6D36" w:rsidRDefault="00F02E20" w:rsidP="00F02E20">
      <w:pPr>
        <w:spacing w:line="360" w:lineRule="auto"/>
        <w:ind w:left="360" w:firstLine="348"/>
        <w:jc w:val="both"/>
      </w:pPr>
      <w:r w:rsidRPr="00CD6D36">
        <w:t>Данная программа рекомендует поэтапное построение подготовки. В программе предст</w:t>
      </w:r>
      <w:r>
        <w:t>авлен годовой учебный план на 52</w:t>
      </w:r>
      <w:r w:rsidRPr="00CD6D36">
        <w:t xml:space="preserve"> рабочие недели, планы графики на каждый этап подготовки </w:t>
      </w:r>
      <w:r>
        <w:t>(см. табл.</w:t>
      </w:r>
      <w:r w:rsidRPr="00CD6D36">
        <w:t>).</w:t>
      </w:r>
    </w:p>
    <w:p w:rsidR="00F02E20" w:rsidRDefault="00F02E20" w:rsidP="00F02E20">
      <w:pPr>
        <w:ind w:left="360"/>
        <w:jc w:val="center"/>
        <w:rPr>
          <w:b/>
        </w:rPr>
        <w:sectPr w:rsidR="00F02E20" w:rsidSect="007C7B54">
          <w:pgSz w:w="11906" w:h="16838"/>
          <w:pgMar w:top="1134" w:right="850" w:bottom="1134" w:left="1701" w:header="708" w:footer="708" w:gutter="0"/>
          <w:cols w:space="708"/>
          <w:docGrid w:linePitch="360"/>
        </w:sectPr>
      </w:pPr>
    </w:p>
    <w:p w:rsidR="00F44A7D" w:rsidRDefault="00F02E20" w:rsidP="00F02E20">
      <w:pPr>
        <w:jc w:val="center"/>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D4E0A" w:rsidRPr="00CD6D36" w:rsidRDefault="000D4E0A" w:rsidP="000D4E0A">
      <w:pPr>
        <w:jc w:val="right"/>
        <w:rPr>
          <w:i/>
        </w:rPr>
      </w:pPr>
      <w:r>
        <w:rPr>
          <w:i/>
        </w:rPr>
        <w:t>Таблица 2</w:t>
      </w:r>
    </w:p>
    <w:p w:rsidR="000D4E0A" w:rsidRPr="00CD6D36" w:rsidRDefault="000D4E0A" w:rsidP="000D4E0A">
      <w:pPr>
        <w:shd w:val="clear" w:color="auto" w:fill="FFFFFF"/>
        <w:autoSpaceDE w:val="0"/>
        <w:autoSpaceDN w:val="0"/>
        <w:adjustRightInd w:val="0"/>
        <w:jc w:val="both"/>
        <w:rPr>
          <w:color w:val="000000"/>
        </w:rPr>
      </w:pPr>
    </w:p>
    <w:p w:rsidR="000D4E0A" w:rsidRPr="00F02E20" w:rsidRDefault="000D4E0A" w:rsidP="000D4E0A">
      <w:pPr>
        <w:pStyle w:val="a3"/>
        <w:ind w:left="4335" w:firstLine="621"/>
        <w:rPr>
          <w:b/>
        </w:rPr>
      </w:pPr>
      <w:r>
        <w:rPr>
          <w:b/>
        </w:rPr>
        <w:t xml:space="preserve"> Примерный </w:t>
      </w:r>
      <w:r w:rsidRPr="00F02E20">
        <w:rPr>
          <w:b/>
        </w:rPr>
        <w:t>ГОДОВОЙ УЧЕБНЫЙ ПЛАН</w:t>
      </w:r>
    </w:p>
    <w:p w:rsidR="000D4E0A" w:rsidRPr="00F02E20" w:rsidRDefault="000D4E0A" w:rsidP="000D4E0A">
      <w:pPr>
        <w:pStyle w:val="a3"/>
        <w:ind w:left="2919" w:firstLine="621"/>
        <w:rPr>
          <w:b/>
        </w:rPr>
      </w:pPr>
      <w:r>
        <w:rPr>
          <w:b/>
        </w:rPr>
        <w:t>Для тре</w:t>
      </w:r>
      <w:r w:rsidR="00160925">
        <w:rPr>
          <w:b/>
        </w:rPr>
        <w:t>нировочных групп 1 года обучения (12</w:t>
      </w:r>
      <w:r w:rsidRPr="00F02E20">
        <w:rPr>
          <w:b/>
        </w:rPr>
        <w:t xml:space="preserve"> часов в неделю)</w:t>
      </w:r>
      <w:r>
        <w:rPr>
          <w:b/>
        </w:rPr>
        <w:t>.</w:t>
      </w:r>
    </w:p>
    <w:tbl>
      <w:tblPr>
        <w:tblpPr w:leftFromText="180" w:rightFromText="180" w:vertAnchor="text" w:horzAnchor="margin" w:tblpXSpec="center" w:tblpY="423"/>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11"/>
        <w:gridCol w:w="1018"/>
        <w:gridCol w:w="1059"/>
        <w:gridCol w:w="872"/>
        <w:gridCol w:w="931"/>
        <w:gridCol w:w="831"/>
        <w:gridCol w:w="937"/>
        <w:gridCol w:w="888"/>
        <w:gridCol w:w="870"/>
        <w:gridCol w:w="904"/>
        <w:gridCol w:w="851"/>
        <w:gridCol w:w="734"/>
        <w:gridCol w:w="814"/>
        <w:gridCol w:w="1037"/>
      </w:tblGrid>
      <w:tr w:rsidR="000D4E0A" w:rsidRPr="00CD6D36" w:rsidTr="00717DD3">
        <w:trPr>
          <w:trHeight w:val="890"/>
        </w:trPr>
        <w:tc>
          <w:tcPr>
            <w:tcW w:w="683" w:type="dxa"/>
          </w:tcPr>
          <w:p w:rsidR="000D4E0A" w:rsidRPr="00CD6D36" w:rsidRDefault="000D4E0A" w:rsidP="00717DD3">
            <w:pPr>
              <w:jc w:val="center"/>
              <w:rPr>
                <w:b/>
              </w:rPr>
            </w:pPr>
            <w:r w:rsidRPr="00CD6D36">
              <w:rPr>
                <w:b/>
              </w:rPr>
              <w:t>№ п/п</w:t>
            </w:r>
          </w:p>
        </w:tc>
        <w:tc>
          <w:tcPr>
            <w:tcW w:w="2240" w:type="dxa"/>
          </w:tcPr>
          <w:p w:rsidR="000D4E0A" w:rsidRPr="00CD6D36" w:rsidRDefault="000D4E0A" w:rsidP="00717DD3">
            <w:pPr>
              <w:jc w:val="center"/>
              <w:rPr>
                <w:b/>
              </w:rPr>
            </w:pPr>
          </w:p>
          <w:p w:rsidR="000D4E0A" w:rsidRPr="00CD6D36" w:rsidRDefault="000D4E0A" w:rsidP="00717DD3">
            <w:pPr>
              <w:jc w:val="center"/>
              <w:rPr>
                <w:b/>
              </w:rPr>
            </w:pPr>
            <w:r w:rsidRPr="00CD6D36">
              <w:rPr>
                <w:b/>
              </w:rPr>
              <w:t>разделы</w:t>
            </w:r>
          </w:p>
        </w:tc>
        <w:tc>
          <w:tcPr>
            <w:tcW w:w="993"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Сентябрь</w:t>
            </w:r>
          </w:p>
        </w:tc>
        <w:tc>
          <w:tcPr>
            <w:tcW w:w="107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Октябрь</w:t>
            </w:r>
          </w:p>
        </w:tc>
        <w:tc>
          <w:tcPr>
            <w:tcW w:w="875"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Ноябрь</w:t>
            </w:r>
          </w:p>
        </w:tc>
        <w:tc>
          <w:tcPr>
            <w:tcW w:w="93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Декабрь</w:t>
            </w:r>
          </w:p>
        </w:tc>
        <w:tc>
          <w:tcPr>
            <w:tcW w:w="813"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Январь</w:t>
            </w:r>
          </w:p>
        </w:tc>
        <w:tc>
          <w:tcPr>
            <w:tcW w:w="865"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Февраль</w:t>
            </w:r>
          </w:p>
        </w:tc>
        <w:tc>
          <w:tcPr>
            <w:tcW w:w="909" w:type="dxa"/>
          </w:tcPr>
          <w:p w:rsidR="000D4E0A" w:rsidRPr="00CD6D36" w:rsidRDefault="000D4E0A" w:rsidP="00717DD3">
            <w:pPr>
              <w:tabs>
                <w:tab w:val="center" w:pos="403"/>
              </w:tabs>
              <w:jc w:val="center"/>
              <w:rPr>
                <w:sz w:val="20"/>
                <w:szCs w:val="20"/>
              </w:rPr>
            </w:pPr>
          </w:p>
          <w:p w:rsidR="000D4E0A" w:rsidRPr="00CD6D36" w:rsidRDefault="000D4E0A" w:rsidP="00717DD3">
            <w:pPr>
              <w:tabs>
                <w:tab w:val="center" w:pos="403"/>
              </w:tabs>
              <w:jc w:val="center"/>
              <w:rPr>
                <w:sz w:val="20"/>
                <w:szCs w:val="20"/>
              </w:rPr>
            </w:pPr>
          </w:p>
          <w:p w:rsidR="000D4E0A" w:rsidRPr="00CD6D36" w:rsidRDefault="000D4E0A" w:rsidP="00717DD3">
            <w:pPr>
              <w:tabs>
                <w:tab w:val="center" w:pos="403"/>
              </w:tabs>
              <w:jc w:val="center"/>
              <w:rPr>
                <w:sz w:val="20"/>
                <w:szCs w:val="20"/>
              </w:rPr>
            </w:pPr>
            <w:r w:rsidRPr="00CD6D36">
              <w:rPr>
                <w:sz w:val="20"/>
                <w:szCs w:val="20"/>
              </w:rPr>
              <w:t>Март</w:t>
            </w:r>
          </w:p>
        </w:tc>
        <w:tc>
          <w:tcPr>
            <w:tcW w:w="87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Апрель</w:t>
            </w:r>
          </w:p>
        </w:tc>
        <w:tc>
          <w:tcPr>
            <w:tcW w:w="935"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Май</w:t>
            </w:r>
          </w:p>
        </w:tc>
        <w:tc>
          <w:tcPr>
            <w:tcW w:w="868"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Pr>
                <w:sz w:val="20"/>
                <w:szCs w:val="20"/>
              </w:rPr>
              <w:t>июнь</w:t>
            </w:r>
          </w:p>
        </w:tc>
        <w:tc>
          <w:tcPr>
            <w:tcW w:w="737" w:type="dxa"/>
          </w:tcPr>
          <w:p w:rsidR="000D4E0A" w:rsidRDefault="000D4E0A" w:rsidP="00717DD3">
            <w:pPr>
              <w:jc w:val="center"/>
              <w:rPr>
                <w:sz w:val="20"/>
                <w:szCs w:val="20"/>
              </w:rPr>
            </w:pPr>
          </w:p>
          <w:p w:rsidR="000D4E0A" w:rsidRDefault="000D4E0A" w:rsidP="00717DD3">
            <w:pPr>
              <w:jc w:val="center"/>
              <w:rPr>
                <w:sz w:val="20"/>
                <w:szCs w:val="20"/>
              </w:rPr>
            </w:pPr>
          </w:p>
          <w:p w:rsidR="000D4E0A" w:rsidRPr="00CD6D36" w:rsidRDefault="000D4E0A" w:rsidP="00717DD3">
            <w:pPr>
              <w:jc w:val="center"/>
              <w:rPr>
                <w:sz w:val="20"/>
                <w:szCs w:val="20"/>
              </w:rPr>
            </w:pPr>
            <w:r>
              <w:rPr>
                <w:sz w:val="20"/>
                <w:szCs w:val="20"/>
              </w:rPr>
              <w:t>Июль</w:t>
            </w:r>
          </w:p>
        </w:tc>
        <w:tc>
          <w:tcPr>
            <w:tcW w:w="78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rPr>
                <w:sz w:val="20"/>
                <w:szCs w:val="20"/>
              </w:rPr>
            </w:pPr>
            <w:r w:rsidRPr="00CD6D36">
              <w:rPr>
                <w:sz w:val="20"/>
                <w:szCs w:val="20"/>
              </w:rPr>
              <w:t>Август</w:t>
            </w:r>
          </w:p>
          <w:p w:rsidR="000D4E0A" w:rsidRPr="00CD6D36" w:rsidRDefault="000D4E0A" w:rsidP="00717DD3">
            <w:pPr>
              <w:jc w:val="center"/>
              <w:rPr>
                <w:sz w:val="20"/>
                <w:szCs w:val="20"/>
              </w:rPr>
            </w:pPr>
          </w:p>
        </w:tc>
        <w:tc>
          <w:tcPr>
            <w:tcW w:w="1053" w:type="dxa"/>
            <w:tcBorders>
              <w:bottom w:val="single" w:sz="4" w:space="0" w:color="auto"/>
            </w:tcBorders>
          </w:tcPr>
          <w:p w:rsidR="000D4E0A" w:rsidRDefault="000D4E0A" w:rsidP="00717DD3">
            <w:pPr>
              <w:jc w:val="center"/>
              <w:rPr>
                <w:b/>
              </w:rPr>
            </w:pPr>
          </w:p>
          <w:p w:rsidR="000D4E0A" w:rsidRPr="00CD6D36" w:rsidRDefault="000D4E0A" w:rsidP="00717DD3">
            <w:pPr>
              <w:jc w:val="center"/>
              <w:rPr>
                <w:b/>
              </w:rPr>
            </w:pPr>
            <w:r w:rsidRPr="00CD6D36">
              <w:rPr>
                <w:b/>
              </w:rPr>
              <w:t>Итого часов</w:t>
            </w:r>
          </w:p>
        </w:tc>
      </w:tr>
      <w:tr w:rsidR="000D4E0A" w:rsidRPr="00CD6D36" w:rsidTr="00717DD3">
        <w:trPr>
          <w:trHeight w:val="441"/>
        </w:trPr>
        <w:tc>
          <w:tcPr>
            <w:tcW w:w="683" w:type="dxa"/>
          </w:tcPr>
          <w:p w:rsidR="000D4E0A" w:rsidRPr="00CD6D36" w:rsidRDefault="000D4E0A" w:rsidP="00717DD3">
            <w:pPr>
              <w:jc w:val="center"/>
              <w:rPr>
                <w:sz w:val="20"/>
                <w:szCs w:val="20"/>
              </w:rPr>
            </w:pPr>
            <w:r w:rsidRPr="00CD6D36">
              <w:rPr>
                <w:sz w:val="20"/>
                <w:szCs w:val="20"/>
              </w:rPr>
              <w:t>1</w:t>
            </w:r>
          </w:p>
        </w:tc>
        <w:tc>
          <w:tcPr>
            <w:tcW w:w="2240" w:type="dxa"/>
          </w:tcPr>
          <w:p w:rsidR="000D4E0A" w:rsidRPr="00CD6D36" w:rsidRDefault="000D4E0A" w:rsidP="00717DD3">
            <w:pPr>
              <w:rPr>
                <w:sz w:val="20"/>
                <w:szCs w:val="20"/>
              </w:rPr>
            </w:pPr>
            <w:r w:rsidRPr="00CD6D36">
              <w:rPr>
                <w:sz w:val="20"/>
                <w:szCs w:val="20"/>
              </w:rPr>
              <w:t xml:space="preserve">Теоретическая подготовка </w:t>
            </w:r>
          </w:p>
          <w:p w:rsidR="000D4E0A" w:rsidRPr="00CD6D36" w:rsidRDefault="000D4E0A" w:rsidP="00717DD3">
            <w:pPr>
              <w:rPr>
                <w:sz w:val="20"/>
                <w:szCs w:val="20"/>
              </w:rPr>
            </w:pPr>
          </w:p>
        </w:tc>
        <w:tc>
          <w:tcPr>
            <w:tcW w:w="993" w:type="dxa"/>
          </w:tcPr>
          <w:p w:rsidR="000D4E0A" w:rsidRPr="00CD6D36" w:rsidRDefault="000D4E0A" w:rsidP="00717DD3">
            <w:pPr>
              <w:jc w:val="center"/>
            </w:pPr>
            <w:r>
              <w:t>1</w:t>
            </w:r>
          </w:p>
        </w:tc>
        <w:tc>
          <w:tcPr>
            <w:tcW w:w="1072" w:type="dxa"/>
          </w:tcPr>
          <w:p w:rsidR="000D4E0A" w:rsidRPr="00CD6D36" w:rsidRDefault="000D4E0A" w:rsidP="00717DD3">
            <w:pPr>
              <w:jc w:val="center"/>
            </w:pPr>
            <w:r>
              <w:t>1</w:t>
            </w:r>
          </w:p>
        </w:tc>
        <w:tc>
          <w:tcPr>
            <w:tcW w:w="875" w:type="dxa"/>
          </w:tcPr>
          <w:p w:rsidR="000D4E0A" w:rsidRPr="00CD6D36" w:rsidRDefault="000D4E0A" w:rsidP="00717DD3">
            <w:pPr>
              <w:jc w:val="center"/>
            </w:pPr>
            <w:r>
              <w:t>1</w:t>
            </w:r>
          </w:p>
        </w:tc>
        <w:tc>
          <w:tcPr>
            <w:tcW w:w="932" w:type="dxa"/>
          </w:tcPr>
          <w:p w:rsidR="000D4E0A" w:rsidRPr="00CD6D36" w:rsidRDefault="000D4E0A" w:rsidP="00717DD3">
            <w:pPr>
              <w:jc w:val="center"/>
            </w:pPr>
            <w:r>
              <w:t>1</w:t>
            </w:r>
          </w:p>
        </w:tc>
        <w:tc>
          <w:tcPr>
            <w:tcW w:w="813" w:type="dxa"/>
          </w:tcPr>
          <w:p w:rsidR="000D4E0A" w:rsidRPr="00CD6D36" w:rsidRDefault="000D4E0A" w:rsidP="00717DD3">
            <w:pPr>
              <w:jc w:val="center"/>
            </w:pPr>
            <w:r>
              <w:t>1</w:t>
            </w:r>
          </w:p>
        </w:tc>
        <w:tc>
          <w:tcPr>
            <w:tcW w:w="865" w:type="dxa"/>
          </w:tcPr>
          <w:p w:rsidR="000D4E0A" w:rsidRPr="00CD6D36" w:rsidRDefault="00717DD3" w:rsidP="00717DD3">
            <w:pPr>
              <w:jc w:val="center"/>
            </w:pPr>
            <w:r>
              <w:t>2</w:t>
            </w:r>
          </w:p>
        </w:tc>
        <w:tc>
          <w:tcPr>
            <w:tcW w:w="909" w:type="dxa"/>
          </w:tcPr>
          <w:p w:rsidR="000D4E0A" w:rsidRPr="00CD6D36" w:rsidRDefault="00717DD3" w:rsidP="00717DD3">
            <w:pPr>
              <w:jc w:val="center"/>
            </w:pPr>
            <w:r>
              <w:t>2</w:t>
            </w:r>
          </w:p>
        </w:tc>
        <w:tc>
          <w:tcPr>
            <w:tcW w:w="872" w:type="dxa"/>
          </w:tcPr>
          <w:p w:rsidR="000D4E0A" w:rsidRPr="00CD6D36" w:rsidRDefault="000D4E0A" w:rsidP="00717DD3">
            <w:pPr>
              <w:jc w:val="center"/>
            </w:pPr>
            <w:r>
              <w:t>1</w:t>
            </w:r>
          </w:p>
        </w:tc>
        <w:tc>
          <w:tcPr>
            <w:tcW w:w="935" w:type="dxa"/>
          </w:tcPr>
          <w:p w:rsidR="000D4E0A" w:rsidRPr="00CD6D36" w:rsidRDefault="000D4E0A" w:rsidP="00717DD3">
            <w:pPr>
              <w:jc w:val="center"/>
            </w:pPr>
            <w:r>
              <w:t>1</w:t>
            </w:r>
          </w:p>
        </w:tc>
        <w:tc>
          <w:tcPr>
            <w:tcW w:w="868" w:type="dxa"/>
          </w:tcPr>
          <w:p w:rsidR="000D4E0A" w:rsidRPr="00CD6D36" w:rsidRDefault="00717DD3" w:rsidP="00717DD3">
            <w:pPr>
              <w:jc w:val="center"/>
            </w:pPr>
            <w:r>
              <w:t>1</w:t>
            </w: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717DD3" w:rsidP="00717DD3">
            <w:pPr>
              <w:jc w:val="center"/>
            </w:pPr>
            <w:r>
              <w:t>12</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2</w:t>
            </w:r>
          </w:p>
        </w:tc>
        <w:tc>
          <w:tcPr>
            <w:tcW w:w="2240" w:type="dxa"/>
          </w:tcPr>
          <w:p w:rsidR="000D4E0A" w:rsidRPr="00CD6D36" w:rsidRDefault="000D4E0A" w:rsidP="00717DD3">
            <w:pPr>
              <w:rPr>
                <w:sz w:val="20"/>
                <w:szCs w:val="20"/>
              </w:rPr>
            </w:pPr>
            <w:r w:rsidRPr="00CD6D36">
              <w:rPr>
                <w:sz w:val="20"/>
                <w:szCs w:val="20"/>
              </w:rPr>
              <w:t xml:space="preserve">Воспитательная работа </w:t>
            </w:r>
          </w:p>
          <w:p w:rsidR="000D4E0A" w:rsidRPr="00CD6D36" w:rsidRDefault="000D4E0A" w:rsidP="00717DD3">
            <w:pPr>
              <w:rPr>
                <w:sz w:val="20"/>
                <w:szCs w:val="20"/>
              </w:rPr>
            </w:pPr>
          </w:p>
        </w:tc>
        <w:tc>
          <w:tcPr>
            <w:tcW w:w="993" w:type="dxa"/>
          </w:tcPr>
          <w:p w:rsidR="000D4E0A" w:rsidRPr="00CD6D36" w:rsidRDefault="00717DD3" w:rsidP="00717DD3">
            <w:pPr>
              <w:jc w:val="center"/>
            </w:pPr>
            <w:r>
              <w:t>2</w:t>
            </w:r>
          </w:p>
        </w:tc>
        <w:tc>
          <w:tcPr>
            <w:tcW w:w="1072" w:type="dxa"/>
          </w:tcPr>
          <w:p w:rsidR="000D4E0A" w:rsidRPr="00CD6D36" w:rsidRDefault="000D4E0A" w:rsidP="00717DD3">
            <w:pPr>
              <w:jc w:val="center"/>
            </w:pPr>
            <w:r>
              <w:t>1</w:t>
            </w:r>
          </w:p>
        </w:tc>
        <w:tc>
          <w:tcPr>
            <w:tcW w:w="875" w:type="dxa"/>
          </w:tcPr>
          <w:p w:rsidR="000D4E0A" w:rsidRPr="00CD6D36" w:rsidRDefault="000D4E0A" w:rsidP="00717DD3">
            <w:pPr>
              <w:jc w:val="center"/>
            </w:pPr>
          </w:p>
        </w:tc>
        <w:tc>
          <w:tcPr>
            <w:tcW w:w="932" w:type="dxa"/>
          </w:tcPr>
          <w:p w:rsidR="000D4E0A" w:rsidRPr="00CD6D36" w:rsidRDefault="000D4E0A" w:rsidP="00717DD3">
            <w:pPr>
              <w:jc w:val="center"/>
            </w:pPr>
            <w:r>
              <w:t>1</w:t>
            </w:r>
          </w:p>
        </w:tc>
        <w:tc>
          <w:tcPr>
            <w:tcW w:w="813" w:type="dxa"/>
          </w:tcPr>
          <w:p w:rsidR="000D4E0A" w:rsidRPr="00CD6D36" w:rsidRDefault="00717DD3" w:rsidP="00717DD3">
            <w:pPr>
              <w:jc w:val="center"/>
            </w:pPr>
            <w:r>
              <w:t>2</w:t>
            </w:r>
          </w:p>
        </w:tc>
        <w:tc>
          <w:tcPr>
            <w:tcW w:w="865" w:type="dxa"/>
          </w:tcPr>
          <w:p w:rsidR="000D4E0A" w:rsidRPr="00CD6D36" w:rsidRDefault="00717DD3" w:rsidP="00717DD3">
            <w:pPr>
              <w:jc w:val="center"/>
            </w:pPr>
            <w:r>
              <w:t>2</w:t>
            </w:r>
          </w:p>
        </w:tc>
        <w:tc>
          <w:tcPr>
            <w:tcW w:w="909" w:type="dxa"/>
          </w:tcPr>
          <w:p w:rsidR="000D4E0A" w:rsidRPr="00CD6D36" w:rsidRDefault="000D4E0A" w:rsidP="00717DD3">
            <w:pPr>
              <w:jc w:val="center"/>
            </w:pPr>
          </w:p>
        </w:tc>
        <w:tc>
          <w:tcPr>
            <w:tcW w:w="872" w:type="dxa"/>
          </w:tcPr>
          <w:p w:rsidR="000D4E0A" w:rsidRPr="00CD6D36" w:rsidRDefault="000D4E0A" w:rsidP="00717DD3">
            <w:pPr>
              <w:jc w:val="center"/>
            </w:pPr>
          </w:p>
        </w:tc>
        <w:tc>
          <w:tcPr>
            <w:tcW w:w="935" w:type="dxa"/>
          </w:tcPr>
          <w:p w:rsidR="000D4E0A" w:rsidRPr="00CD6D36" w:rsidRDefault="000D4E0A" w:rsidP="00717DD3">
            <w:pPr>
              <w:jc w:val="center"/>
            </w:pP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r>
              <w:t>2</w:t>
            </w:r>
          </w:p>
        </w:tc>
        <w:tc>
          <w:tcPr>
            <w:tcW w:w="1053" w:type="dxa"/>
            <w:shd w:val="clear" w:color="auto" w:fill="FFFF00"/>
          </w:tcPr>
          <w:p w:rsidR="000D4E0A" w:rsidRPr="00CD6D36" w:rsidRDefault="00717DD3" w:rsidP="00717DD3">
            <w:pPr>
              <w:jc w:val="center"/>
            </w:pPr>
            <w:r>
              <w:t>10</w:t>
            </w:r>
          </w:p>
        </w:tc>
      </w:tr>
      <w:tr w:rsidR="000D4E0A" w:rsidRPr="00CD6D36" w:rsidTr="00717DD3">
        <w:trPr>
          <w:trHeight w:val="654"/>
        </w:trPr>
        <w:tc>
          <w:tcPr>
            <w:tcW w:w="683" w:type="dxa"/>
          </w:tcPr>
          <w:p w:rsidR="000D4E0A" w:rsidRPr="00CD6D36" w:rsidRDefault="000D4E0A" w:rsidP="00717DD3">
            <w:pPr>
              <w:jc w:val="center"/>
              <w:rPr>
                <w:sz w:val="20"/>
                <w:szCs w:val="20"/>
              </w:rPr>
            </w:pPr>
            <w:r w:rsidRPr="00CD6D36">
              <w:rPr>
                <w:sz w:val="20"/>
                <w:szCs w:val="20"/>
              </w:rPr>
              <w:t>3</w:t>
            </w:r>
          </w:p>
        </w:tc>
        <w:tc>
          <w:tcPr>
            <w:tcW w:w="2240" w:type="dxa"/>
          </w:tcPr>
          <w:p w:rsidR="000D4E0A" w:rsidRPr="00CD6D36" w:rsidRDefault="000D4E0A" w:rsidP="00717DD3">
            <w:pPr>
              <w:rPr>
                <w:sz w:val="20"/>
                <w:szCs w:val="20"/>
              </w:rPr>
            </w:pPr>
            <w:r w:rsidRPr="00CD6D36">
              <w:rPr>
                <w:sz w:val="20"/>
                <w:szCs w:val="20"/>
              </w:rPr>
              <w:t>Общая физическая подготовка</w:t>
            </w:r>
          </w:p>
          <w:p w:rsidR="000D4E0A" w:rsidRPr="00CD6D36" w:rsidRDefault="000D4E0A" w:rsidP="00717DD3">
            <w:pPr>
              <w:rPr>
                <w:sz w:val="20"/>
                <w:szCs w:val="20"/>
              </w:rPr>
            </w:pPr>
          </w:p>
        </w:tc>
        <w:tc>
          <w:tcPr>
            <w:tcW w:w="993" w:type="dxa"/>
          </w:tcPr>
          <w:p w:rsidR="000D4E0A" w:rsidRPr="00CD6D36" w:rsidRDefault="00717DD3" w:rsidP="00717DD3">
            <w:pPr>
              <w:jc w:val="center"/>
            </w:pPr>
            <w:r>
              <w:t>13</w:t>
            </w:r>
          </w:p>
        </w:tc>
        <w:tc>
          <w:tcPr>
            <w:tcW w:w="1072" w:type="dxa"/>
          </w:tcPr>
          <w:p w:rsidR="000D4E0A" w:rsidRPr="00CD6D36" w:rsidRDefault="00717DD3" w:rsidP="00717DD3">
            <w:pPr>
              <w:jc w:val="center"/>
            </w:pPr>
            <w:r>
              <w:t>8</w:t>
            </w:r>
          </w:p>
        </w:tc>
        <w:tc>
          <w:tcPr>
            <w:tcW w:w="875" w:type="dxa"/>
          </w:tcPr>
          <w:p w:rsidR="000D4E0A" w:rsidRPr="00CD6D36" w:rsidRDefault="00717DD3" w:rsidP="00717DD3">
            <w:pPr>
              <w:jc w:val="center"/>
            </w:pPr>
            <w:r>
              <w:t>12</w:t>
            </w:r>
          </w:p>
        </w:tc>
        <w:tc>
          <w:tcPr>
            <w:tcW w:w="932" w:type="dxa"/>
          </w:tcPr>
          <w:p w:rsidR="000D4E0A" w:rsidRPr="00CD6D36" w:rsidRDefault="000D4E0A" w:rsidP="00717DD3">
            <w:pPr>
              <w:jc w:val="center"/>
            </w:pPr>
            <w:r>
              <w:t>8</w:t>
            </w:r>
          </w:p>
        </w:tc>
        <w:tc>
          <w:tcPr>
            <w:tcW w:w="813" w:type="dxa"/>
          </w:tcPr>
          <w:p w:rsidR="000D4E0A" w:rsidRPr="00CD6D36" w:rsidRDefault="00717DD3" w:rsidP="00717DD3">
            <w:pPr>
              <w:jc w:val="center"/>
            </w:pPr>
            <w:r>
              <w:t>9</w:t>
            </w:r>
          </w:p>
        </w:tc>
        <w:tc>
          <w:tcPr>
            <w:tcW w:w="865" w:type="dxa"/>
          </w:tcPr>
          <w:p w:rsidR="000D4E0A" w:rsidRPr="00CD6D36" w:rsidRDefault="00717DD3" w:rsidP="00717DD3">
            <w:pPr>
              <w:jc w:val="center"/>
            </w:pPr>
            <w:r>
              <w:t>12</w:t>
            </w:r>
          </w:p>
        </w:tc>
        <w:tc>
          <w:tcPr>
            <w:tcW w:w="909" w:type="dxa"/>
          </w:tcPr>
          <w:p w:rsidR="000D4E0A" w:rsidRPr="00CD6D36" w:rsidRDefault="00717DD3" w:rsidP="00717DD3">
            <w:pPr>
              <w:jc w:val="center"/>
            </w:pPr>
            <w:r>
              <w:t>10</w:t>
            </w:r>
          </w:p>
        </w:tc>
        <w:tc>
          <w:tcPr>
            <w:tcW w:w="872" w:type="dxa"/>
          </w:tcPr>
          <w:p w:rsidR="000D4E0A" w:rsidRPr="00CD6D36" w:rsidRDefault="00717DD3" w:rsidP="00717DD3">
            <w:pPr>
              <w:jc w:val="center"/>
            </w:pPr>
            <w:r>
              <w:t>8</w:t>
            </w:r>
          </w:p>
        </w:tc>
        <w:tc>
          <w:tcPr>
            <w:tcW w:w="935" w:type="dxa"/>
          </w:tcPr>
          <w:p w:rsidR="000D4E0A" w:rsidRPr="00CD6D36" w:rsidRDefault="00717DD3" w:rsidP="00717DD3">
            <w:pPr>
              <w:jc w:val="center"/>
            </w:pPr>
            <w:r>
              <w:t>8</w:t>
            </w:r>
          </w:p>
        </w:tc>
        <w:tc>
          <w:tcPr>
            <w:tcW w:w="868" w:type="dxa"/>
          </w:tcPr>
          <w:p w:rsidR="000D4E0A" w:rsidRPr="00CD6D36" w:rsidRDefault="00717DD3" w:rsidP="00717DD3">
            <w:pPr>
              <w:jc w:val="center"/>
            </w:pPr>
            <w:r>
              <w:t>6</w:t>
            </w:r>
          </w:p>
        </w:tc>
        <w:tc>
          <w:tcPr>
            <w:tcW w:w="737" w:type="dxa"/>
          </w:tcPr>
          <w:p w:rsidR="000D4E0A" w:rsidRPr="00CD6D36" w:rsidRDefault="000D4E0A" w:rsidP="00717DD3">
            <w:pPr>
              <w:jc w:val="center"/>
            </w:pPr>
          </w:p>
        </w:tc>
        <w:tc>
          <w:tcPr>
            <w:tcW w:w="782" w:type="dxa"/>
          </w:tcPr>
          <w:p w:rsidR="000D4E0A" w:rsidRPr="00CD6D36" w:rsidRDefault="00717DD3" w:rsidP="00717DD3">
            <w:pPr>
              <w:jc w:val="center"/>
            </w:pPr>
            <w:r>
              <w:t>6</w:t>
            </w:r>
          </w:p>
        </w:tc>
        <w:tc>
          <w:tcPr>
            <w:tcW w:w="1053" w:type="dxa"/>
            <w:shd w:val="clear" w:color="auto" w:fill="FFFF00"/>
          </w:tcPr>
          <w:p w:rsidR="000D4E0A" w:rsidRPr="00CD6D36" w:rsidRDefault="000D4E0A" w:rsidP="00717DD3">
            <w:pPr>
              <w:jc w:val="center"/>
            </w:pPr>
            <w:r>
              <w:t>100</w:t>
            </w:r>
          </w:p>
        </w:tc>
      </w:tr>
      <w:tr w:rsidR="000D4E0A" w:rsidRPr="00CD6D36" w:rsidTr="00717DD3">
        <w:trPr>
          <w:trHeight w:val="640"/>
        </w:trPr>
        <w:tc>
          <w:tcPr>
            <w:tcW w:w="683" w:type="dxa"/>
          </w:tcPr>
          <w:p w:rsidR="000D4E0A" w:rsidRPr="00CD6D36" w:rsidRDefault="000D4E0A" w:rsidP="00717DD3">
            <w:pPr>
              <w:jc w:val="center"/>
              <w:rPr>
                <w:sz w:val="20"/>
                <w:szCs w:val="20"/>
              </w:rPr>
            </w:pPr>
            <w:r w:rsidRPr="00CD6D36">
              <w:rPr>
                <w:sz w:val="20"/>
                <w:szCs w:val="20"/>
              </w:rPr>
              <w:t>4</w:t>
            </w:r>
          </w:p>
        </w:tc>
        <w:tc>
          <w:tcPr>
            <w:tcW w:w="2240" w:type="dxa"/>
          </w:tcPr>
          <w:p w:rsidR="000D4E0A" w:rsidRPr="00CD6D36" w:rsidRDefault="000D4E0A" w:rsidP="00717DD3">
            <w:pPr>
              <w:rPr>
                <w:sz w:val="20"/>
                <w:szCs w:val="20"/>
              </w:rPr>
            </w:pPr>
            <w:r w:rsidRPr="00CD6D36">
              <w:rPr>
                <w:sz w:val="20"/>
                <w:szCs w:val="20"/>
              </w:rPr>
              <w:t>Специальная физическая подготовка</w:t>
            </w:r>
          </w:p>
          <w:p w:rsidR="000D4E0A" w:rsidRPr="00CD6D36" w:rsidRDefault="000D4E0A" w:rsidP="00717DD3">
            <w:pPr>
              <w:rPr>
                <w:sz w:val="20"/>
                <w:szCs w:val="20"/>
              </w:rPr>
            </w:pPr>
          </w:p>
        </w:tc>
        <w:tc>
          <w:tcPr>
            <w:tcW w:w="993" w:type="dxa"/>
          </w:tcPr>
          <w:p w:rsidR="000D4E0A" w:rsidRPr="00CD6D36" w:rsidRDefault="002E52DF" w:rsidP="00717DD3">
            <w:pPr>
              <w:jc w:val="center"/>
            </w:pPr>
            <w:r>
              <w:t>5</w:t>
            </w:r>
          </w:p>
        </w:tc>
        <w:tc>
          <w:tcPr>
            <w:tcW w:w="1072" w:type="dxa"/>
          </w:tcPr>
          <w:p w:rsidR="000D4E0A" w:rsidRPr="00CD6D36" w:rsidRDefault="002E52DF" w:rsidP="00717DD3">
            <w:pPr>
              <w:jc w:val="center"/>
            </w:pPr>
            <w:r>
              <w:t>7</w:t>
            </w:r>
          </w:p>
        </w:tc>
        <w:tc>
          <w:tcPr>
            <w:tcW w:w="875" w:type="dxa"/>
          </w:tcPr>
          <w:p w:rsidR="000D4E0A" w:rsidRPr="00CD6D36" w:rsidRDefault="002E52DF" w:rsidP="00717DD3">
            <w:pPr>
              <w:jc w:val="center"/>
            </w:pPr>
            <w:r>
              <w:t>8</w:t>
            </w:r>
          </w:p>
        </w:tc>
        <w:tc>
          <w:tcPr>
            <w:tcW w:w="932" w:type="dxa"/>
          </w:tcPr>
          <w:p w:rsidR="000D4E0A" w:rsidRPr="00CD6D36" w:rsidRDefault="000D4E0A" w:rsidP="00717DD3">
            <w:pPr>
              <w:jc w:val="center"/>
            </w:pPr>
            <w:r>
              <w:t>6</w:t>
            </w:r>
          </w:p>
        </w:tc>
        <w:tc>
          <w:tcPr>
            <w:tcW w:w="813" w:type="dxa"/>
          </w:tcPr>
          <w:p w:rsidR="000D4E0A" w:rsidRPr="00CD6D36" w:rsidRDefault="002E52DF" w:rsidP="00717DD3">
            <w:pPr>
              <w:jc w:val="center"/>
            </w:pPr>
            <w:r>
              <w:t>8</w:t>
            </w:r>
          </w:p>
        </w:tc>
        <w:tc>
          <w:tcPr>
            <w:tcW w:w="865" w:type="dxa"/>
          </w:tcPr>
          <w:p w:rsidR="000D4E0A" w:rsidRPr="00CD6D36" w:rsidRDefault="002E52DF" w:rsidP="00717DD3">
            <w:pPr>
              <w:jc w:val="center"/>
            </w:pPr>
            <w:r>
              <w:t>4</w:t>
            </w:r>
          </w:p>
        </w:tc>
        <w:tc>
          <w:tcPr>
            <w:tcW w:w="909" w:type="dxa"/>
          </w:tcPr>
          <w:p w:rsidR="000D4E0A" w:rsidRPr="00CD6D36" w:rsidRDefault="002E52DF" w:rsidP="00717DD3">
            <w:pPr>
              <w:jc w:val="center"/>
            </w:pPr>
            <w:r>
              <w:t>8</w:t>
            </w:r>
          </w:p>
        </w:tc>
        <w:tc>
          <w:tcPr>
            <w:tcW w:w="872" w:type="dxa"/>
          </w:tcPr>
          <w:p w:rsidR="000D4E0A" w:rsidRPr="00CD6D36" w:rsidRDefault="002E52DF" w:rsidP="00717DD3">
            <w:pPr>
              <w:jc w:val="center"/>
            </w:pPr>
            <w:r>
              <w:t>8</w:t>
            </w:r>
          </w:p>
        </w:tc>
        <w:tc>
          <w:tcPr>
            <w:tcW w:w="935" w:type="dxa"/>
          </w:tcPr>
          <w:p w:rsidR="000D4E0A" w:rsidRPr="00CD6D36" w:rsidRDefault="002E52DF" w:rsidP="00717DD3">
            <w:pPr>
              <w:jc w:val="center"/>
            </w:pPr>
            <w:r>
              <w:t>4</w:t>
            </w:r>
          </w:p>
        </w:tc>
        <w:tc>
          <w:tcPr>
            <w:tcW w:w="868" w:type="dxa"/>
          </w:tcPr>
          <w:p w:rsidR="000D4E0A" w:rsidRPr="00CD6D36" w:rsidRDefault="002E52DF" w:rsidP="00717DD3">
            <w:pPr>
              <w:jc w:val="center"/>
            </w:pPr>
            <w:r>
              <w:t>3</w:t>
            </w:r>
          </w:p>
        </w:tc>
        <w:tc>
          <w:tcPr>
            <w:tcW w:w="737" w:type="dxa"/>
          </w:tcPr>
          <w:p w:rsidR="000D4E0A" w:rsidRPr="00CD6D36" w:rsidRDefault="000D4E0A" w:rsidP="00717DD3">
            <w:pPr>
              <w:jc w:val="center"/>
            </w:pPr>
          </w:p>
        </w:tc>
        <w:tc>
          <w:tcPr>
            <w:tcW w:w="782" w:type="dxa"/>
          </w:tcPr>
          <w:p w:rsidR="000D4E0A" w:rsidRPr="00CD6D36" w:rsidRDefault="002E52DF" w:rsidP="00717DD3">
            <w:pPr>
              <w:jc w:val="center"/>
            </w:pPr>
            <w:r>
              <w:t>4</w:t>
            </w:r>
          </w:p>
        </w:tc>
        <w:tc>
          <w:tcPr>
            <w:tcW w:w="1053" w:type="dxa"/>
            <w:shd w:val="clear" w:color="auto" w:fill="FFFF00"/>
          </w:tcPr>
          <w:p w:rsidR="000D4E0A" w:rsidRPr="00CD6D36" w:rsidRDefault="002E52DF" w:rsidP="00717DD3">
            <w:pPr>
              <w:jc w:val="center"/>
            </w:pPr>
            <w:r>
              <w:t>65</w:t>
            </w:r>
          </w:p>
        </w:tc>
      </w:tr>
      <w:tr w:rsidR="000D4E0A" w:rsidRPr="00CD6D36" w:rsidTr="00717DD3">
        <w:trPr>
          <w:trHeight w:val="441"/>
        </w:trPr>
        <w:tc>
          <w:tcPr>
            <w:tcW w:w="683" w:type="dxa"/>
          </w:tcPr>
          <w:p w:rsidR="000D4E0A" w:rsidRPr="00CD6D36" w:rsidRDefault="000D4E0A" w:rsidP="00717DD3">
            <w:pPr>
              <w:jc w:val="center"/>
              <w:rPr>
                <w:sz w:val="20"/>
                <w:szCs w:val="20"/>
              </w:rPr>
            </w:pPr>
            <w:r w:rsidRPr="00CD6D36">
              <w:rPr>
                <w:sz w:val="20"/>
                <w:szCs w:val="20"/>
              </w:rPr>
              <w:t>5</w:t>
            </w:r>
          </w:p>
        </w:tc>
        <w:tc>
          <w:tcPr>
            <w:tcW w:w="2240" w:type="dxa"/>
          </w:tcPr>
          <w:p w:rsidR="000D4E0A" w:rsidRPr="00CD6D36" w:rsidRDefault="000D4E0A" w:rsidP="00717DD3">
            <w:pPr>
              <w:rPr>
                <w:sz w:val="20"/>
                <w:szCs w:val="20"/>
              </w:rPr>
            </w:pPr>
            <w:r w:rsidRPr="00CD6D36">
              <w:rPr>
                <w:sz w:val="20"/>
                <w:szCs w:val="20"/>
              </w:rPr>
              <w:t>Техническая подготовка</w:t>
            </w:r>
          </w:p>
          <w:p w:rsidR="000D4E0A" w:rsidRPr="00CD6D36" w:rsidRDefault="000D4E0A" w:rsidP="00717DD3">
            <w:pPr>
              <w:rPr>
                <w:sz w:val="20"/>
                <w:szCs w:val="20"/>
              </w:rPr>
            </w:pPr>
          </w:p>
        </w:tc>
        <w:tc>
          <w:tcPr>
            <w:tcW w:w="993" w:type="dxa"/>
          </w:tcPr>
          <w:p w:rsidR="000D4E0A" w:rsidRPr="00CD6D36" w:rsidRDefault="002E52DF" w:rsidP="00717DD3">
            <w:pPr>
              <w:jc w:val="center"/>
            </w:pPr>
            <w:r>
              <w:t>19</w:t>
            </w:r>
          </w:p>
        </w:tc>
        <w:tc>
          <w:tcPr>
            <w:tcW w:w="1072" w:type="dxa"/>
          </w:tcPr>
          <w:p w:rsidR="000D4E0A" w:rsidRPr="00CD6D36" w:rsidRDefault="002E52DF" w:rsidP="00717DD3">
            <w:pPr>
              <w:jc w:val="center"/>
            </w:pPr>
            <w:r>
              <w:t>14</w:t>
            </w:r>
          </w:p>
        </w:tc>
        <w:tc>
          <w:tcPr>
            <w:tcW w:w="875" w:type="dxa"/>
          </w:tcPr>
          <w:p w:rsidR="000D4E0A" w:rsidRPr="00CD6D36" w:rsidRDefault="002E52DF" w:rsidP="00717DD3">
            <w:pPr>
              <w:jc w:val="center"/>
            </w:pPr>
            <w:r>
              <w:t>19</w:t>
            </w:r>
          </w:p>
        </w:tc>
        <w:tc>
          <w:tcPr>
            <w:tcW w:w="932" w:type="dxa"/>
          </w:tcPr>
          <w:p w:rsidR="000D4E0A" w:rsidRPr="00CD6D36" w:rsidRDefault="002E52DF" w:rsidP="00717DD3">
            <w:pPr>
              <w:jc w:val="center"/>
            </w:pPr>
            <w:r>
              <w:t>12</w:t>
            </w:r>
          </w:p>
        </w:tc>
        <w:tc>
          <w:tcPr>
            <w:tcW w:w="813" w:type="dxa"/>
          </w:tcPr>
          <w:p w:rsidR="000D4E0A" w:rsidRPr="00CD6D36" w:rsidRDefault="002E52DF" w:rsidP="00717DD3">
            <w:pPr>
              <w:jc w:val="center"/>
            </w:pPr>
            <w:r>
              <w:t>16</w:t>
            </w:r>
          </w:p>
        </w:tc>
        <w:tc>
          <w:tcPr>
            <w:tcW w:w="865" w:type="dxa"/>
          </w:tcPr>
          <w:p w:rsidR="000D4E0A" w:rsidRPr="00CD6D36" w:rsidRDefault="002E52DF" w:rsidP="00717DD3">
            <w:pPr>
              <w:jc w:val="center"/>
            </w:pPr>
            <w:r>
              <w:t>19</w:t>
            </w:r>
          </w:p>
        </w:tc>
        <w:tc>
          <w:tcPr>
            <w:tcW w:w="909" w:type="dxa"/>
          </w:tcPr>
          <w:p w:rsidR="000D4E0A" w:rsidRPr="00CD6D36" w:rsidRDefault="002E52DF" w:rsidP="00717DD3">
            <w:pPr>
              <w:jc w:val="center"/>
            </w:pPr>
            <w:r>
              <w:t>12</w:t>
            </w:r>
          </w:p>
        </w:tc>
        <w:tc>
          <w:tcPr>
            <w:tcW w:w="872" w:type="dxa"/>
          </w:tcPr>
          <w:p w:rsidR="000D4E0A" w:rsidRPr="00CD6D36" w:rsidRDefault="002E52DF" w:rsidP="00717DD3">
            <w:pPr>
              <w:jc w:val="center"/>
            </w:pPr>
            <w:r>
              <w:t>14</w:t>
            </w:r>
          </w:p>
        </w:tc>
        <w:tc>
          <w:tcPr>
            <w:tcW w:w="935" w:type="dxa"/>
          </w:tcPr>
          <w:p w:rsidR="000D4E0A" w:rsidRPr="00CD6D36" w:rsidRDefault="002E52DF" w:rsidP="00717DD3">
            <w:pPr>
              <w:jc w:val="center"/>
            </w:pPr>
            <w:r>
              <w:t>16</w:t>
            </w:r>
          </w:p>
        </w:tc>
        <w:tc>
          <w:tcPr>
            <w:tcW w:w="868" w:type="dxa"/>
          </w:tcPr>
          <w:p w:rsidR="000D4E0A" w:rsidRPr="00CD6D36" w:rsidRDefault="002E52DF" w:rsidP="00717DD3">
            <w:pPr>
              <w:jc w:val="center"/>
            </w:pPr>
            <w:r>
              <w:t>9</w:t>
            </w:r>
          </w:p>
        </w:tc>
        <w:tc>
          <w:tcPr>
            <w:tcW w:w="737" w:type="dxa"/>
          </w:tcPr>
          <w:p w:rsidR="000D4E0A" w:rsidRPr="00CD6D36" w:rsidRDefault="000D4E0A" w:rsidP="00717DD3">
            <w:pPr>
              <w:jc w:val="center"/>
            </w:pPr>
          </w:p>
        </w:tc>
        <w:tc>
          <w:tcPr>
            <w:tcW w:w="782" w:type="dxa"/>
          </w:tcPr>
          <w:p w:rsidR="000D4E0A" w:rsidRPr="00CD6D36" w:rsidRDefault="002E52DF" w:rsidP="00717DD3">
            <w:pPr>
              <w:jc w:val="center"/>
            </w:pPr>
            <w:r>
              <w:t>10</w:t>
            </w:r>
          </w:p>
        </w:tc>
        <w:tc>
          <w:tcPr>
            <w:tcW w:w="1053" w:type="dxa"/>
            <w:shd w:val="clear" w:color="auto" w:fill="FFFF00"/>
          </w:tcPr>
          <w:p w:rsidR="000D4E0A" w:rsidRPr="00CD6D36" w:rsidRDefault="002E52DF" w:rsidP="00717DD3">
            <w:pPr>
              <w:jc w:val="center"/>
            </w:pPr>
            <w:r>
              <w:t>160</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6</w:t>
            </w:r>
          </w:p>
        </w:tc>
        <w:tc>
          <w:tcPr>
            <w:tcW w:w="2240" w:type="dxa"/>
          </w:tcPr>
          <w:p w:rsidR="000D4E0A" w:rsidRPr="00CD6D36" w:rsidRDefault="000D4E0A" w:rsidP="00717DD3">
            <w:pPr>
              <w:rPr>
                <w:sz w:val="20"/>
                <w:szCs w:val="20"/>
              </w:rPr>
            </w:pPr>
            <w:r w:rsidRPr="00CD6D36">
              <w:rPr>
                <w:sz w:val="20"/>
                <w:szCs w:val="20"/>
              </w:rPr>
              <w:t>Тактическая подготовка</w:t>
            </w:r>
          </w:p>
          <w:p w:rsidR="000D4E0A" w:rsidRPr="00CD6D36" w:rsidRDefault="000D4E0A" w:rsidP="00717DD3">
            <w:pPr>
              <w:rPr>
                <w:sz w:val="20"/>
                <w:szCs w:val="20"/>
              </w:rPr>
            </w:pPr>
          </w:p>
        </w:tc>
        <w:tc>
          <w:tcPr>
            <w:tcW w:w="993" w:type="dxa"/>
          </w:tcPr>
          <w:p w:rsidR="000D4E0A" w:rsidRPr="00CD6D36" w:rsidRDefault="00926E69" w:rsidP="00717DD3">
            <w:pPr>
              <w:jc w:val="center"/>
            </w:pPr>
            <w:r>
              <w:t>6</w:t>
            </w:r>
          </w:p>
        </w:tc>
        <w:tc>
          <w:tcPr>
            <w:tcW w:w="1072" w:type="dxa"/>
          </w:tcPr>
          <w:p w:rsidR="000D4E0A" w:rsidRPr="00CD6D36" w:rsidRDefault="00926E69" w:rsidP="00717DD3">
            <w:pPr>
              <w:jc w:val="center"/>
            </w:pPr>
            <w:r>
              <w:t>2</w:t>
            </w:r>
          </w:p>
        </w:tc>
        <w:tc>
          <w:tcPr>
            <w:tcW w:w="875" w:type="dxa"/>
          </w:tcPr>
          <w:p w:rsidR="000D4E0A" w:rsidRPr="00CD6D36" w:rsidRDefault="00926E69" w:rsidP="00717DD3">
            <w:pPr>
              <w:jc w:val="center"/>
            </w:pPr>
            <w:r>
              <w:t>4</w:t>
            </w:r>
          </w:p>
        </w:tc>
        <w:tc>
          <w:tcPr>
            <w:tcW w:w="932" w:type="dxa"/>
          </w:tcPr>
          <w:p w:rsidR="000D4E0A" w:rsidRPr="00CD6D36" w:rsidRDefault="00926E69" w:rsidP="00717DD3">
            <w:pPr>
              <w:jc w:val="center"/>
            </w:pPr>
            <w:r>
              <w:t>4</w:t>
            </w:r>
          </w:p>
        </w:tc>
        <w:tc>
          <w:tcPr>
            <w:tcW w:w="813" w:type="dxa"/>
          </w:tcPr>
          <w:p w:rsidR="000D4E0A" w:rsidRPr="00CD6D36" w:rsidRDefault="00926E69" w:rsidP="00717DD3">
            <w:pPr>
              <w:jc w:val="center"/>
            </w:pPr>
            <w:r>
              <w:t>4</w:t>
            </w:r>
          </w:p>
        </w:tc>
        <w:tc>
          <w:tcPr>
            <w:tcW w:w="865" w:type="dxa"/>
          </w:tcPr>
          <w:p w:rsidR="000D4E0A" w:rsidRPr="00CD6D36" w:rsidRDefault="00926E69" w:rsidP="00717DD3">
            <w:pPr>
              <w:jc w:val="center"/>
            </w:pPr>
            <w:r>
              <w:t>6</w:t>
            </w:r>
          </w:p>
        </w:tc>
        <w:tc>
          <w:tcPr>
            <w:tcW w:w="909" w:type="dxa"/>
          </w:tcPr>
          <w:p w:rsidR="000D4E0A" w:rsidRPr="00CD6D36" w:rsidRDefault="00926E69" w:rsidP="00717DD3">
            <w:pPr>
              <w:jc w:val="center"/>
            </w:pPr>
            <w:r>
              <w:t>2</w:t>
            </w:r>
          </w:p>
        </w:tc>
        <w:tc>
          <w:tcPr>
            <w:tcW w:w="872" w:type="dxa"/>
          </w:tcPr>
          <w:p w:rsidR="000D4E0A" w:rsidRPr="00CD6D36" w:rsidRDefault="00926E69" w:rsidP="00717DD3">
            <w:pPr>
              <w:jc w:val="center"/>
            </w:pPr>
            <w:r>
              <w:t>4</w:t>
            </w:r>
          </w:p>
        </w:tc>
        <w:tc>
          <w:tcPr>
            <w:tcW w:w="935" w:type="dxa"/>
          </w:tcPr>
          <w:p w:rsidR="000D4E0A" w:rsidRPr="00CD6D36" w:rsidRDefault="00926E69" w:rsidP="00926E69">
            <w:r>
              <w:t xml:space="preserve">     4</w:t>
            </w:r>
          </w:p>
        </w:tc>
        <w:tc>
          <w:tcPr>
            <w:tcW w:w="868" w:type="dxa"/>
          </w:tcPr>
          <w:p w:rsidR="000D4E0A" w:rsidRPr="00CD6D36" w:rsidRDefault="00926E69" w:rsidP="00717DD3">
            <w:pPr>
              <w:jc w:val="center"/>
            </w:pPr>
            <w:r>
              <w:t>2</w:t>
            </w:r>
          </w:p>
        </w:tc>
        <w:tc>
          <w:tcPr>
            <w:tcW w:w="737" w:type="dxa"/>
          </w:tcPr>
          <w:p w:rsidR="000D4E0A" w:rsidRPr="00CD6D36" w:rsidRDefault="000D4E0A" w:rsidP="00717DD3">
            <w:pPr>
              <w:jc w:val="center"/>
            </w:pPr>
          </w:p>
        </w:tc>
        <w:tc>
          <w:tcPr>
            <w:tcW w:w="782" w:type="dxa"/>
          </w:tcPr>
          <w:p w:rsidR="000D4E0A" w:rsidRPr="00CD6D36" w:rsidRDefault="00926E69" w:rsidP="00717DD3">
            <w:pPr>
              <w:jc w:val="center"/>
            </w:pPr>
            <w:r>
              <w:t>2</w:t>
            </w:r>
          </w:p>
        </w:tc>
        <w:tc>
          <w:tcPr>
            <w:tcW w:w="1053" w:type="dxa"/>
            <w:shd w:val="clear" w:color="auto" w:fill="FFFF00"/>
          </w:tcPr>
          <w:p w:rsidR="000D4E0A" w:rsidRPr="00CD6D36" w:rsidRDefault="00926E69" w:rsidP="00717DD3">
            <w:pPr>
              <w:jc w:val="center"/>
            </w:pPr>
            <w:r>
              <w:t>40</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7</w:t>
            </w:r>
          </w:p>
        </w:tc>
        <w:tc>
          <w:tcPr>
            <w:tcW w:w="2240" w:type="dxa"/>
          </w:tcPr>
          <w:p w:rsidR="000D4E0A" w:rsidRPr="00CD6D36" w:rsidRDefault="000D4E0A" w:rsidP="00717DD3">
            <w:pPr>
              <w:rPr>
                <w:sz w:val="20"/>
                <w:szCs w:val="20"/>
              </w:rPr>
            </w:pPr>
            <w:r w:rsidRPr="00CD6D36">
              <w:rPr>
                <w:sz w:val="20"/>
                <w:szCs w:val="20"/>
              </w:rPr>
              <w:t xml:space="preserve">Интегральная подготовка  в </w:t>
            </w:r>
            <w:proofErr w:type="spellStart"/>
            <w:r w:rsidRPr="00CD6D36">
              <w:rPr>
                <w:sz w:val="20"/>
                <w:szCs w:val="20"/>
              </w:rPr>
              <w:t>т.ч</w:t>
            </w:r>
            <w:proofErr w:type="spellEnd"/>
            <w:r w:rsidRPr="00CD6D36">
              <w:rPr>
                <w:sz w:val="20"/>
                <w:szCs w:val="20"/>
              </w:rPr>
              <w:t>. контрольные игры</w:t>
            </w:r>
          </w:p>
        </w:tc>
        <w:tc>
          <w:tcPr>
            <w:tcW w:w="993" w:type="dxa"/>
          </w:tcPr>
          <w:p w:rsidR="000D4E0A" w:rsidRPr="00CD6D36" w:rsidRDefault="00926E69" w:rsidP="00717DD3">
            <w:pPr>
              <w:jc w:val="center"/>
            </w:pPr>
            <w:r>
              <w:t>2</w:t>
            </w:r>
          </w:p>
        </w:tc>
        <w:tc>
          <w:tcPr>
            <w:tcW w:w="1072" w:type="dxa"/>
          </w:tcPr>
          <w:p w:rsidR="000D4E0A" w:rsidRPr="00CD6D36" w:rsidRDefault="00926E69" w:rsidP="00717DD3">
            <w:pPr>
              <w:jc w:val="center"/>
            </w:pPr>
            <w:r>
              <w:t>5</w:t>
            </w:r>
          </w:p>
        </w:tc>
        <w:tc>
          <w:tcPr>
            <w:tcW w:w="875" w:type="dxa"/>
          </w:tcPr>
          <w:p w:rsidR="000D4E0A" w:rsidRPr="00CD6D36" w:rsidRDefault="00926E69" w:rsidP="00717DD3">
            <w:pPr>
              <w:jc w:val="center"/>
            </w:pPr>
            <w:r>
              <w:t>5</w:t>
            </w:r>
          </w:p>
        </w:tc>
        <w:tc>
          <w:tcPr>
            <w:tcW w:w="932" w:type="dxa"/>
          </w:tcPr>
          <w:p w:rsidR="000D4E0A" w:rsidRPr="00CD6D36" w:rsidRDefault="00926E69" w:rsidP="00717DD3">
            <w:pPr>
              <w:jc w:val="center"/>
            </w:pPr>
            <w:r>
              <w:t>6</w:t>
            </w:r>
          </w:p>
        </w:tc>
        <w:tc>
          <w:tcPr>
            <w:tcW w:w="813" w:type="dxa"/>
          </w:tcPr>
          <w:p w:rsidR="000D4E0A" w:rsidRPr="00CD6D36" w:rsidRDefault="00926E69" w:rsidP="00717DD3">
            <w:pPr>
              <w:jc w:val="center"/>
            </w:pPr>
            <w:r>
              <w:t>2</w:t>
            </w:r>
          </w:p>
        </w:tc>
        <w:tc>
          <w:tcPr>
            <w:tcW w:w="865" w:type="dxa"/>
          </w:tcPr>
          <w:p w:rsidR="000D4E0A" w:rsidRPr="00CD6D36" w:rsidRDefault="00926E69" w:rsidP="00717DD3">
            <w:pPr>
              <w:jc w:val="center"/>
            </w:pPr>
            <w:r>
              <w:t>2</w:t>
            </w:r>
          </w:p>
        </w:tc>
        <w:tc>
          <w:tcPr>
            <w:tcW w:w="909" w:type="dxa"/>
          </w:tcPr>
          <w:p w:rsidR="000D4E0A" w:rsidRPr="00CD6D36" w:rsidRDefault="00926E69" w:rsidP="00717DD3">
            <w:pPr>
              <w:jc w:val="center"/>
            </w:pPr>
            <w:r>
              <w:t>4</w:t>
            </w:r>
          </w:p>
        </w:tc>
        <w:tc>
          <w:tcPr>
            <w:tcW w:w="872" w:type="dxa"/>
          </w:tcPr>
          <w:p w:rsidR="000D4E0A" w:rsidRPr="00CD6D36" w:rsidRDefault="00926E69" w:rsidP="00717DD3">
            <w:pPr>
              <w:jc w:val="center"/>
            </w:pPr>
            <w:r>
              <w:t>4</w:t>
            </w:r>
          </w:p>
        </w:tc>
        <w:tc>
          <w:tcPr>
            <w:tcW w:w="935" w:type="dxa"/>
          </w:tcPr>
          <w:p w:rsidR="000D4E0A" w:rsidRPr="00CD6D36" w:rsidRDefault="00926E69" w:rsidP="00717DD3">
            <w:pPr>
              <w:jc w:val="center"/>
            </w:pPr>
            <w:r>
              <w:t>4</w:t>
            </w:r>
          </w:p>
        </w:tc>
        <w:tc>
          <w:tcPr>
            <w:tcW w:w="868" w:type="dxa"/>
          </w:tcPr>
          <w:p w:rsidR="000D4E0A" w:rsidRPr="00CD6D36" w:rsidRDefault="00926E69" w:rsidP="00717DD3">
            <w:pPr>
              <w:jc w:val="center"/>
            </w:pPr>
            <w:r>
              <w:t>2</w:t>
            </w:r>
          </w:p>
        </w:tc>
        <w:tc>
          <w:tcPr>
            <w:tcW w:w="737" w:type="dxa"/>
          </w:tcPr>
          <w:p w:rsidR="000D4E0A" w:rsidRPr="00CD6D36" w:rsidRDefault="000D4E0A" w:rsidP="00717DD3">
            <w:pPr>
              <w:jc w:val="center"/>
            </w:pPr>
          </w:p>
        </w:tc>
        <w:tc>
          <w:tcPr>
            <w:tcW w:w="782" w:type="dxa"/>
          </w:tcPr>
          <w:p w:rsidR="000D4E0A" w:rsidRPr="00CD6D36" w:rsidRDefault="00926E69" w:rsidP="00717DD3">
            <w:pPr>
              <w:jc w:val="center"/>
            </w:pPr>
            <w:r>
              <w:t>4</w:t>
            </w:r>
          </w:p>
        </w:tc>
        <w:tc>
          <w:tcPr>
            <w:tcW w:w="1053" w:type="dxa"/>
            <w:shd w:val="clear" w:color="auto" w:fill="FFFF00"/>
          </w:tcPr>
          <w:p w:rsidR="000D4E0A" w:rsidRPr="00CD6D36" w:rsidRDefault="00926E69" w:rsidP="00717DD3">
            <w:pPr>
              <w:jc w:val="center"/>
            </w:pPr>
            <w:r>
              <w:t>40</w:t>
            </w:r>
          </w:p>
        </w:tc>
      </w:tr>
      <w:tr w:rsidR="000D4E0A" w:rsidRPr="00CD6D36" w:rsidTr="00717DD3">
        <w:trPr>
          <w:trHeight w:val="654"/>
        </w:trPr>
        <w:tc>
          <w:tcPr>
            <w:tcW w:w="683" w:type="dxa"/>
          </w:tcPr>
          <w:p w:rsidR="000D4E0A" w:rsidRPr="00CD6D36" w:rsidRDefault="000D4E0A" w:rsidP="00717DD3">
            <w:pPr>
              <w:jc w:val="center"/>
              <w:rPr>
                <w:sz w:val="20"/>
                <w:szCs w:val="20"/>
              </w:rPr>
            </w:pPr>
            <w:r w:rsidRPr="00CD6D36">
              <w:rPr>
                <w:sz w:val="20"/>
                <w:szCs w:val="20"/>
              </w:rPr>
              <w:t>8</w:t>
            </w:r>
          </w:p>
        </w:tc>
        <w:tc>
          <w:tcPr>
            <w:tcW w:w="2240" w:type="dxa"/>
          </w:tcPr>
          <w:p w:rsidR="000D4E0A" w:rsidRPr="00CD6D36" w:rsidRDefault="000D4E0A" w:rsidP="00717DD3">
            <w:pPr>
              <w:rPr>
                <w:sz w:val="20"/>
                <w:szCs w:val="20"/>
              </w:rPr>
            </w:pPr>
            <w:r w:rsidRPr="00CD6D36">
              <w:rPr>
                <w:sz w:val="20"/>
                <w:szCs w:val="20"/>
              </w:rPr>
              <w:t>Соревнования (часы /кол-во игр)</w:t>
            </w:r>
          </w:p>
          <w:p w:rsidR="000D4E0A" w:rsidRPr="00CD6D36" w:rsidRDefault="000D4E0A" w:rsidP="00717DD3">
            <w:pPr>
              <w:rPr>
                <w:sz w:val="20"/>
                <w:szCs w:val="20"/>
              </w:rPr>
            </w:pPr>
            <w:r w:rsidRPr="00CD6D36">
              <w:rPr>
                <w:sz w:val="20"/>
                <w:szCs w:val="20"/>
              </w:rPr>
              <w:t xml:space="preserve">                       </w:t>
            </w:r>
          </w:p>
        </w:tc>
        <w:tc>
          <w:tcPr>
            <w:tcW w:w="993" w:type="dxa"/>
          </w:tcPr>
          <w:p w:rsidR="000D4E0A" w:rsidRPr="00CD6D36" w:rsidRDefault="000D4E0A" w:rsidP="00717DD3">
            <w:pPr>
              <w:jc w:val="center"/>
            </w:pPr>
          </w:p>
        </w:tc>
        <w:tc>
          <w:tcPr>
            <w:tcW w:w="1072" w:type="dxa"/>
          </w:tcPr>
          <w:p w:rsidR="000D4E0A" w:rsidRPr="00CD6D36" w:rsidRDefault="00926E69" w:rsidP="00717DD3">
            <w:pPr>
              <w:jc w:val="center"/>
            </w:pPr>
            <w:r>
              <w:t>8</w:t>
            </w:r>
          </w:p>
        </w:tc>
        <w:tc>
          <w:tcPr>
            <w:tcW w:w="875" w:type="dxa"/>
          </w:tcPr>
          <w:p w:rsidR="000D4E0A" w:rsidRPr="00CD6D36" w:rsidRDefault="000D4E0A" w:rsidP="00717DD3">
            <w:pPr>
              <w:jc w:val="center"/>
            </w:pPr>
          </w:p>
        </w:tc>
        <w:tc>
          <w:tcPr>
            <w:tcW w:w="932" w:type="dxa"/>
          </w:tcPr>
          <w:p w:rsidR="000D4E0A" w:rsidRPr="00CD6D36" w:rsidRDefault="00926E69" w:rsidP="00717DD3">
            <w:pPr>
              <w:jc w:val="center"/>
            </w:pPr>
            <w:r>
              <w:t>8</w:t>
            </w:r>
          </w:p>
        </w:tc>
        <w:tc>
          <w:tcPr>
            <w:tcW w:w="813" w:type="dxa"/>
          </w:tcPr>
          <w:p w:rsidR="000D4E0A" w:rsidRPr="00CD6D36" w:rsidRDefault="008F7369" w:rsidP="00717DD3">
            <w:pPr>
              <w:jc w:val="center"/>
            </w:pPr>
            <w:r>
              <w:t>4</w:t>
            </w:r>
          </w:p>
        </w:tc>
        <w:tc>
          <w:tcPr>
            <w:tcW w:w="865" w:type="dxa"/>
          </w:tcPr>
          <w:p w:rsidR="000D4E0A" w:rsidRPr="00CD6D36" w:rsidRDefault="000D4E0A" w:rsidP="00717DD3">
            <w:pPr>
              <w:jc w:val="center"/>
            </w:pPr>
          </w:p>
        </w:tc>
        <w:tc>
          <w:tcPr>
            <w:tcW w:w="909" w:type="dxa"/>
          </w:tcPr>
          <w:p w:rsidR="000D4E0A" w:rsidRPr="00CD6D36" w:rsidRDefault="00926E69" w:rsidP="00926E69">
            <w:r>
              <w:t xml:space="preserve">    </w:t>
            </w:r>
            <w:r w:rsidR="008F7369">
              <w:t>8</w:t>
            </w:r>
          </w:p>
        </w:tc>
        <w:tc>
          <w:tcPr>
            <w:tcW w:w="872" w:type="dxa"/>
          </w:tcPr>
          <w:p w:rsidR="000D4E0A" w:rsidRPr="00CD6D36" w:rsidRDefault="008F7369" w:rsidP="00717DD3">
            <w:pPr>
              <w:jc w:val="center"/>
            </w:pPr>
            <w:r>
              <w:t>4</w:t>
            </w:r>
          </w:p>
        </w:tc>
        <w:tc>
          <w:tcPr>
            <w:tcW w:w="935" w:type="dxa"/>
          </w:tcPr>
          <w:p w:rsidR="000D4E0A" w:rsidRPr="00CD6D36" w:rsidRDefault="008F7369" w:rsidP="00717DD3">
            <w:pPr>
              <w:jc w:val="center"/>
            </w:pPr>
            <w:r>
              <w:t>8</w:t>
            </w: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926E69" w:rsidP="00717DD3">
            <w:pPr>
              <w:jc w:val="center"/>
            </w:pPr>
            <w:r>
              <w:t>40</w:t>
            </w:r>
          </w:p>
        </w:tc>
      </w:tr>
      <w:tr w:rsidR="000D4E0A" w:rsidRPr="00CD6D36" w:rsidTr="00717DD3">
        <w:trPr>
          <w:trHeight w:val="654"/>
        </w:trPr>
        <w:tc>
          <w:tcPr>
            <w:tcW w:w="683" w:type="dxa"/>
          </w:tcPr>
          <w:p w:rsidR="000D4E0A" w:rsidRPr="00CD6D36" w:rsidRDefault="000D4E0A" w:rsidP="00717DD3">
            <w:pPr>
              <w:jc w:val="center"/>
              <w:rPr>
                <w:sz w:val="20"/>
                <w:szCs w:val="20"/>
              </w:rPr>
            </w:pPr>
            <w:r w:rsidRPr="00CD6D36">
              <w:rPr>
                <w:sz w:val="20"/>
                <w:szCs w:val="20"/>
              </w:rPr>
              <w:t>9</w:t>
            </w:r>
          </w:p>
        </w:tc>
        <w:tc>
          <w:tcPr>
            <w:tcW w:w="2240" w:type="dxa"/>
          </w:tcPr>
          <w:p w:rsidR="000D4E0A" w:rsidRPr="00CD6D36" w:rsidRDefault="000D4E0A" w:rsidP="00717DD3">
            <w:pPr>
              <w:rPr>
                <w:sz w:val="20"/>
                <w:szCs w:val="20"/>
              </w:rPr>
            </w:pPr>
            <w:r w:rsidRPr="00CD6D36">
              <w:rPr>
                <w:sz w:val="20"/>
                <w:szCs w:val="20"/>
              </w:rPr>
              <w:t>Инструкторская и суд. практика</w:t>
            </w:r>
          </w:p>
          <w:p w:rsidR="000D4E0A" w:rsidRPr="00CD6D36" w:rsidRDefault="000D4E0A" w:rsidP="00717DD3">
            <w:pPr>
              <w:rPr>
                <w:sz w:val="20"/>
                <w:szCs w:val="20"/>
              </w:rPr>
            </w:pPr>
          </w:p>
        </w:tc>
        <w:tc>
          <w:tcPr>
            <w:tcW w:w="993" w:type="dxa"/>
          </w:tcPr>
          <w:p w:rsidR="000D4E0A" w:rsidRPr="00CD6D36" w:rsidRDefault="000D4E0A" w:rsidP="00717DD3">
            <w:pPr>
              <w:jc w:val="center"/>
            </w:pPr>
          </w:p>
        </w:tc>
        <w:tc>
          <w:tcPr>
            <w:tcW w:w="1072" w:type="dxa"/>
          </w:tcPr>
          <w:p w:rsidR="000D4E0A" w:rsidRPr="00CD6D36" w:rsidRDefault="008F7369" w:rsidP="00717DD3">
            <w:pPr>
              <w:jc w:val="center"/>
            </w:pPr>
            <w:r>
              <w:t>2</w:t>
            </w:r>
          </w:p>
        </w:tc>
        <w:tc>
          <w:tcPr>
            <w:tcW w:w="875" w:type="dxa"/>
          </w:tcPr>
          <w:p w:rsidR="000D4E0A" w:rsidRPr="00CD6D36" w:rsidRDefault="008F7369" w:rsidP="00717DD3">
            <w:pPr>
              <w:jc w:val="center"/>
              <w:rPr>
                <w:sz w:val="20"/>
                <w:szCs w:val="20"/>
              </w:rPr>
            </w:pPr>
            <w:r>
              <w:rPr>
                <w:sz w:val="20"/>
                <w:szCs w:val="20"/>
              </w:rPr>
              <w:t>2</w:t>
            </w:r>
          </w:p>
        </w:tc>
        <w:tc>
          <w:tcPr>
            <w:tcW w:w="932" w:type="dxa"/>
          </w:tcPr>
          <w:p w:rsidR="000D4E0A" w:rsidRPr="00CD6D36" w:rsidRDefault="008F7369" w:rsidP="00717DD3">
            <w:pPr>
              <w:jc w:val="center"/>
              <w:rPr>
                <w:sz w:val="20"/>
                <w:szCs w:val="20"/>
              </w:rPr>
            </w:pPr>
            <w:r>
              <w:rPr>
                <w:sz w:val="20"/>
                <w:szCs w:val="20"/>
              </w:rPr>
              <w:t>2</w:t>
            </w:r>
          </w:p>
        </w:tc>
        <w:tc>
          <w:tcPr>
            <w:tcW w:w="813" w:type="dxa"/>
          </w:tcPr>
          <w:p w:rsidR="000D4E0A" w:rsidRPr="00CD6D36" w:rsidRDefault="008F7369" w:rsidP="00717DD3">
            <w:pPr>
              <w:jc w:val="center"/>
              <w:rPr>
                <w:sz w:val="20"/>
                <w:szCs w:val="20"/>
              </w:rPr>
            </w:pPr>
            <w:r>
              <w:rPr>
                <w:sz w:val="20"/>
                <w:szCs w:val="20"/>
              </w:rPr>
              <w:t>2</w:t>
            </w:r>
          </w:p>
        </w:tc>
        <w:tc>
          <w:tcPr>
            <w:tcW w:w="865" w:type="dxa"/>
          </w:tcPr>
          <w:p w:rsidR="000D4E0A" w:rsidRPr="00CD6D36" w:rsidRDefault="008F7369" w:rsidP="00717DD3">
            <w:pPr>
              <w:jc w:val="center"/>
              <w:rPr>
                <w:sz w:val="20"/>
                <w:szCs w:val="20"/>
              </w:rPr>
            </w:pPr>
            <w:r>
              <w:rPr>
                <w:sz w:val="20"/>
                <w:szCs w:val="20"/>
              </w:rPr>
              <w:t>2</w:t>
            </w:r>
          </w:p>
        </w:tc>
        <w:tc>
          <w:tcPr>
            <w:tcW w:w="909" w:type="dxa"/>
          </w:tcPr>
          <w:p w:rsidR="000D4E0A" w:rsidRPr="00CD6D36" w:rsidRDefault="008F7369" w:rsidP="00717DD3">
            <w:pPr>
              <w:jc w:val="center"/>
            </w:pPr>
            <w:r>
              <w:t>2</w:t>
            </w:r>
          </w:p>
        </w:tc>
        <w:tc>
          <w:tcPr>
            <w:tcW w:w="872" w:type="dxa"/>
          </w:tcPr>
          <w:p w:rsidR="000D4E0A" w:rsidRPr="00CD6D36" w:rsidRDefault="008F7369" w:rsidP="00717DD3">
            <w:pPr>
              <w:jc w:val="center"/>
            </w:pPr>
            <w:r>
              <w:t>2</w:t>
            </w:r>
          </w:p>
        </w:tc>
        <w:tc>
          <w:tcPr>
            <w:tcW w:w="935" w:type="dxa"/>
          </w:tcPr>
          <w:p w:rsidR="000D4E0A" w:rsidRPr="00CD6D36" w:rsidRDefault="008F7369" w:rsidP="00717DD3">
            <w:pPr>
              <w:jc w:val="center"/>
            </w:pPr>
            <w:r>
              <w:t>2</w:t>
            </w: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8F7369" w:rsidP="00717DD3">
            <w:pPr>
              <w:jc w:val="center"/>
            </w:pPr>
            <w:r>
              <w:t>16</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10</w:t>
            </w:r>
          </w:p>
        </w:tc>
        <w:tc>
          <w:tcPr>
            <w:tcW w:w="2240" w:type="dxa"/>
          </w:tcPr>
          <w:p w:rsidR="000D4E0A" w:rsidRPr="00CD6D36" w:rsidRDefault="000D4E0A" w:rsidP="00717DD3">
            <w:pPr>
              <w:rPr>
                <w:sz w:val="20"/>
                <w:szCs w:val="20"/>
              </w:rPr>
            </w:pPr>
            <w:r w:rsidRPr="00CD6D36">
              <w:rPr>
                <w:sz w:val="20"/>
                <w:szCs w:val="20"/>
              </w:rPr>
              <w:t>Контрольные и переводные нормативы</w:t>
            </w:r>
          </w:p>
        </w:tc>
        <w:tc>
          <w:tcPr>
            <w:tcW w:w="993" w:type="dxa"/>
          </w:tcPr>
          <w:p w:rsidR="000D4E0A" w:rsidRPr="00CD6D36" w:rsidRDefault="008F7369" w:rsidP="00717DD3">
            <w:pPr>
              <w:jc w:val="center"/>
            </w:pPr>
            <w:r>
              <w:t>3</w:t>
            </w:r>
          </w:p>
        </w:tc>
        <w:tc>
          <w:tcPr>
            <w:tcW w:w="1072" w:type="dxa"/>
          </w:tcPr>
          <w:p w:rsidR="000D4E0A" w:rsidRPr="00CD6D36" w:rsidRDefault="000D4E0A" w:rsidP="00717DD3">
            <w:pPr>
              <w:jc w:val="center"/>
            </w:pPr>
          </w:p>
        </w:tc>
        <w:tc>
          <w:tcPr>
            <w:tcW w:w="875" w:type="dxa"/>
          </w:tcPr>
          <w:p w:rsidR="000D4E0A" w:rsidRPr="00CD6D36" w:rsidRDefault="000D4E0A" w:rsidP="00717DD3">
            <w:pPr>
              <w:jc w:val="center"/>
            </w:pPr>
          </w:p>
        </w:tc>
        <w:tc>
          <w:tcPr>
            <w:tcW w:w="932" w:type="dxa"/>
          </w:tcPr>
          <w:p w:rsidR="000D4E0A" w:rsidRPr="00CD6D36" w:rsidRDefault="008F7369" w:rsidP="00717DD3">
            <w:pPr>
              <w:jc w:val="center"/>
            </w:pPr>
            <w:r>
              <w:t>3</w:t>
            </w:r>
          </w:p>
        </w:tc>
        <w:tc>
          <w:tcPr>
            <w:tcW w:w="813" w:type="dxa"/>
          </w:tcPr>
          <w:p w:rsidR="000D4E0A" w:rsidRPr="00CD6D36" w:rsidRDefault="000D4E0A" w:rsidP="00717DD3">
            <w:pPr>
              <w:jc w:val="center"/>
            </w:pPr>
          </w:p>
        </w:tc>
        <w:tc>
          <w:tcPr>
            <w:tcW w:w="865" w:type="dxa"/>
          </w:tcPr>
          <w:p w:rsidR="000D4E0A" w:rsidRPr="00CD6D36" w:rsidRDefault="000D4E0A" w:rsidP="00717DD3">
            <w:pPr>
              <w:jc w:val="center"/>
            </w:pPr>
          </w:p>
        </w:tc>
        <w:tc>
          <w:tcPr>
            <w:tcW w:w="909" w:type="dxa"/>
          </w:tcPr>
          <w:p w:rsidR="000D4E0A" w:rsidRPr="00CD6D36" w:rsidRDefault="000D4E0A" w:rsidP="00717DD3">
            <w:pPr>
              <w:jc w:val="center"/>
            </w:pPr>
          </w:p>
        </w:tc>
        <w:tc>
          <w:tcPr>
            <w:tcW w:w="872" w:type="dxa"/>
          </w:tcPr>
          <w:p w:rsidR="000D4E0A" w:rsidRPr="00CD6D36" w:rsidRDefault="008F7369" w:rsidP="00717DD3">
            <w:pPr>
              <w:jc w:val="center"/>
            </w:pPr>
            <w:r>
              <w:t>6</w:t>
            </w:r>
          </w:p>
        </w:tc>
        <w:tc>
          <w:tcPr>
            <w:tcW w:w="935" w:type="dxa"/>
          </w:tcPr>
          <w:p w:rsidR="000D4E0A" w:rsidRPr="00CD6D36" w:rsidRDefault="000D4E0A" w:rsidP="00717DD3">
            <w:pPr>
              <w:jc w:val="center"/>
            </w:pPr>
            <w:r>
              <w:t>3</w:t>
            </w: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8F7369" w:rsidP="00717DD3">
            <w:pPr>
              <w:jc w:val="center"/>
            </w:pPr>
            <w:r>
              <w:t>15</w:t>
            </w:r>
          </w:p>
        </w:tc>
      </w:tr>
      <w:tr w:rsidR="000D4E0A" w:rsidRPr="00CD6D36" w:rsidTr="00717DD3">
        <w:trPr>
          <w:trHeight w:val="640"/>
        </w:trPr>
        <w:tc>
          <w:tcPr>
            <w:tcW w:w="683" w:type="dxa"/>
          </w:tcPr>
          <w:p w:rsidR="000D4E0A" w:rsidRPr="00CD6D36" w:rsidRDefault="000D4E0A" w:rsidP="00717DD3">
            <w:pPr>
              <w:jc w:val="center"/>
              <w:rPr>
                <w:sz w:val="20"/>
                <w:szCs w:val="20"/>
              </w:rPr>
            </w:pPr>
            <w:r w:rsidRPr="00CD6D36">
              <w:rPr>
                <w:sz w:val="20"/>
                <w:szCs w:val="20"/>
              </w:rPr>
              <w:t>11</w:t>
            </w:r>
          </w:p>
        </w:tc>
        <w:tc>
          <w:tcPr>
            <w:tcW w:w="2240" w:type="dxa"/>
          </w:tcPr>
          <w:p w:rsidR="000D4E0A" w:rsidRPr="00CD6D36" w:rsidRDefault="000D4E0A" w:rsidP="00717DD3">
            <w:pPr>
              <w:rPr>
                <w:sz w:val="20"/>
                <w:szCs w:val="20"/>
              </w:rPr>
            </w:pPr>
            <w:r w:rsidRPr="00CD6D36">
              <w:rPr>
                <w:sz w:val="20"/>
                <w:szCs w:val="20"/>
              </w:rPr>
              <w:t xml:space="preserve">Медицинское обследование  </w:t>
            </w:r>
          </w:p>
          <w:p w:rsidR="000D4E0A" w:rsidRPr="00CD6D36" w:rsidRDefault="000D4E0A" w:rsidP="00717DD3">
            <w:pPr>
              <w:rPr>
                <w:sz w:val="20"/>
                <w:szCs w:val="20"/>
              </w:rPr>
            </w:pPr>
          </w:p>
        </w:tc>
        <w:tc>
          <w:tcPr>
            <w:tcW w:w="993" w:type="dxa"/>
          </w:tcPr>
          <w:p w:rsidR="000D4E0A" w:rsidRPr="00CD6D36" w:rsidRDefault="000D4E0A" w:rsidP="00717DD3">
            <w:pPr>
              <w:jc w:val="center"/>
            </w:pPr>
          </w:p>
        </w:tc>
        <w:tc>
          <w:tcPr>
            <w:tcW w:w="1072" w:type="dxa"/>
          </w:tcPr>
          <w:p w:rsidR="000D4E0A" w:rsidRPr="00CD6D36" w:rsidRDefault="008F7369" w:rsidP="00717DD3">
            <w:pPr>
              <w:jc w:val="center"/>
            </w:pPr>
            <w:r>
              <w:t>3</w:t>
            </w:r>
          </w:p>
        </w:tc>
        <w:tc>
          <w:tcPr>
            <w:tcW w:w="875" w:type="dxa"/>
          </w:tcPr>
          <w:p w:rsidR="000D4E0A" w:rsidRPr="00CD6D36" w:rsidRDefault="000D4E0A" w:rsidP="00717DD3">
            <w:pPr>
              <w:jc w:val="center"/>
            </w:pPr>
          </w:p>
        </w:tc>
        <w:tc>
          <w:tcPr>
            <w:tcW w:w="932" w:type="dxa"/>
          </w:tcPr>
          <w:p w:rsidR="000D4E0A" w:rsidRPr="00CD6D36" w:rsidRDefault="000D4E0A" w:rsidP="00717DD3">
            <w:pPr>
              <w:jc w:val="center"/>
            </w:pPr>
          </w:p>
        </w:tc>
        <w:tc>
          <w:tcPr>
            <w:tcW w:w="813" w:type="dxa"/>
          </w:tcPr>
          <w:p w:rsidR="000D4E0A" w:rsidRPr="00CD6D36" w:rsidRDefault="000D4E0A" w:rsidP="00717DD3">
            <w:pPr>
              <w:jc w:val="center"/>
            </w:pPr>
          </w:p>
        </w:tc>
        <w:tc>
          <w:tcPr>
            <w:tcW w:w="865" w:type="dxa"/>
          </w:tcPr>
          <w:p w:rsidR="000D4E0A" w:rsidRPr="00CD6D36" w:rsidRDefault="000D4E0A" w:rsidP="00717DD3">
            <w:pPr>
              <w:jc w:val="center"/>
            </w:pPr>
          </w:p>
        </w:tc>
        <w:tc>
          <w:tcPr>
            <w:tcW w:w="909" w:type="dxa"/>
          </w:tcPr>
          <w:p w:rsidR="000D4E0A" w:rsidRPr="00CD6D36" w:rsidRDefault="008F7369" w:rsidP="00717DD3">
            <w:pPr>
              <w:jc w:val="center"/>
            </w:pPr>
            <w:r>
              <w:t>3</w:t>
            </w:r>
          </w:p>
        </w:tc>
        <w:tc>
          <w:tcPr>
            <w:tcW w:w="872" w:type="dxa"/>
          </w:tcPr>
          <w:p w:rsidR="000D4E0A" w:rsidRPr="00CD6D36" w:rsidRDefault="000D4E0A" w:rsidP="00717DD3">
            <w:pPr>
              <w:jc w:val="center"/>
            </w:pPr>
          </w:p>
        </w:tc>
        <w:tc>
          <w:tcPr>
            <w:tcW w:w="935" w:type="dxa"/>
          </w:tcPr>
          <w:p w:rsidR="000D4E0A" w:rsidRPr="00CD6D36" w:rsidRDefault="000D4E0A" w:rsidP="00717DD3">
            <w:pPr>
              <w:jc w:val="center"/>
            </w:pP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8F7369" w:rsidP="00717DD3">
            <w:pPr>
              <w:jc w:val="center"/>
            </w:pPr>
            <w:r>
              <w:t>6</w:t>
            </w:r>
          </w:p>
        </w:tc>
      </w:tr>
      <w:tr w:rsidR="000D4E0A" w:rsidRPr="00CD6D36" w:rsidTr="00717DD3">
        <w:trPr>
          <w:trHeight w:val="654"/>
        </w:trPr>
        <w:tc>
          <w:tcPr>
            <w:tcW w:w="683" w:type="dxa"/>
            <w:tcBorders>
              <w:bottom w:val="single" w:sz="4" w:space="0" w:color="auto"/>
            </w:tcBorders>
          </w:tcPr>
          <w:p w:rsidR="000D4E0A" w:rsidRPr="00CD6D36" w:rsidRDefault="000D4E0A" w:rsidP="00717DD3">
            <w:pPr>
              <w:jc w:val="center"/>
              <w:rPr>
                <w:sz w:val="20"/>
                <w:szCs w:val="20"/>
              </w:rPr>
            </w:pPr>
            <w:r w:rsidRPr="00CD6D36">
              <w:rPr>
                <w:sz w:val="20"/>
                <w:szCs w:val="20"/>
              </w:rPr>
              <w:t>12</w:t>
            </w:r>
          </w:p>
        </w:tc>
        <w:tc>
          <w:tcPr>
            <w:tcW w:w="2240" w:type="dxa"/>
            <w:tcBorders>
              <w:bottom w:val="single" w:sz="4" w:space="0" w:color="auto"/>
            </w:tcBorders>
          </w:tcPr>
          <w:p w:rsidR="000D4E0A" w:rsidRPr="00CD6D36" w:rsidRDefault="000D4E0A" w:rsidP="00717DD3">
            <w:pPr>
              <w:rPr>
                <w:sz w:val="20"/>
                <w:szCs w:val="20"/>
              </w:rPr>
            </w:pPr>
            <w:r w:rsidRPr="00CD6D36">
              <w:rPr>
                <w:sz w:val="20"/>
                <w:szCs w:val="20"/>
              </w:rPr>
              <w:t xml:space="preserve">Восстановительные мероприятия </w:t>
            </w:r>
          </w:p>
          <w:p w:rsidR="000D4E0A" w:rsidRPr="00CD6D36" w:rsidRDefault="000D4E0A" w:rsidP="00717DD3">
            <w:pPr>
              <w:rPr>
                <w:sz w:val="20"/>
                <w:szCs w:val="20"/>
              </w:rPr>
            </w:pPr>
          </w:p>
        </w:tc>
        <w:tc>
          <w:tcPr>
            <w:tcW w:w="993" w:type="dxa"/>
            <w:tcBorders>
              <w:bottom w:val="single" w:sz="4" w:space="0" w:color="auto"/>
            </w:tcBorders>
          </w:tcPr>
          <w:p w:rsidR="000D4E0A" w:rsidRPr="00CD6D36" w:rsidRDefault="000D4E0A" w:rsidP="00717DD3">
            <w:pPr>
              <w:jc w:val="center"/>
            </w:pPr>
          </w:p>
        </w:tc>
        <w:tc>
          <w:tcPr>
            <w:tcW w:w="1072" w:type="dxa"/>
            <w:tcBorders>
              <w:bottom w:val="single" w:sz="4" w:space="0" w:color="auto"/>
            </w:tcBorders>
          </w:tcPr>
          <w:p w:rsidR="000D4E0A" w:rsidRPr="00CD6D36" w:rsidRDefault="000D4E0A" w:rsidP="00717DD3">
            <w:pPr>
              <w:jc w:val="center"/>
            </w:pPr>
          </w:p>
        </w:tc>
        <w:tc>
          <w:tcPr>
            <w:tcW w:w="875" w:type="dxa"/>
            <w:tcBorders>
              <w:bottom w:val="single" w:sz="4" w:space="0" w:color="auto"/>
            </w:tcBorders>
          </w:tcPr>
          <w:p w:rsidR="000D4E0A" w:rsidRPr="00CD6D36" w:rsidRDefault="000D4E0A" w:rsidP="00717DD3">
            <w:pPr>
              <w:jc w:val="center"/>
            </w:pPr>
          </w:p>
        </w:tc>
        <w:tc>
          <w:tcPr>
            <w:tcW w:w="932" w:type="dxa"/>
            <w:tcBorders>
              <w:bottom w:val="single" w:sz="4" w:space="0" w:color="auto"/>
            </w:tcBorders>
          </w:tcPr>
          <w:p w:rsidR="000D4E0A" w:rsidRPr="00CD6D36" w:rsidRDefault="000D4E0A" w:rsidP="00717DD3">
            <w:pPr>
              <w:jc w:val="center"/>
            </w:pPr>
          </w:p>
        </w:tc>
        <w:tc>
          <w:tcPr>
            <w:tcW w:w="813" w:type="dxa"/>
            <w:tcBorders>
              <w:bottom w:val="single" w:sz="4" w:space="0" w:color="auto"/>
            </w:tcBorders>
          </w:tcPr>
          <w:p w:rsidR="000D4E0A" w:rsidRPr="00CD6D36" w:rsidRDefault="000D4E0A" w:rsidP="00717DD3">
            <w:pPr>
              <w:jc w:val="center"/>
            </w:pPr>
          </w:p>
        </w:tc>
        <w:tc>
          <w:tcPr>
            <w:tcW w:w="865" w:type="dxa"/>
            <w:tcBorders>
              <w:bottom w:val="single" w:sz="4" w:space="0" w:color="auto"/>
            </w:tcBorders>
          </w:tcPr>
          <w:p w:rsidR="000D4E0A" w:rsidRPr="00CD6D36" w:rsidRDefault="000D4E0A" w:rsidP="00717DD3">
            <w:pPr>
              <w:jc w:val="center"/>
            </w:pPr>
          </w:p>
        </w:tc>
        <w:tc>
          <w:tcPr>
            <w:tcW w:w="909" w:type="dxa"/>
            <w:tcBorders>
              <w:bottom w:val="single" w:sz="4" w:space="0" w:color="auto"/>
            </w:tcBorders>
          </w:tcPr>
          <w:p w:rsidR="000D4E0A" w:rsidRPr="00CD6D36" w:rsidRDefault="000D4E0A" w:rsidP="00717DD3">
            <w:pPr>
              <w:jc w:val="center"/>
            </w:pPr>
          </w:p>
        </w:tc>
        <w:tc>
          <w:tcPr>
            <w:tcW w:w="872" w:type="dxa"/>
            <w:tcBorders>
              <w:bottom w:val="single" w:sz="4" w:space="0" w:color="auto"/>
            </w:tcBorders>
          </w:tcPr>
          <w:p w:rsidR="000D4E0A" w:rsidRPr="00CD6D36" w:rsidRDefault="000D4E0A" w:rsidP="00717DD3">
            <w:pPr>
              <w:jc w:val="center"/>
            </w:pPr>
          </w:p>
        </w:tc>
        <w:tc>
          <w:tcPr>
            <w:tcW w:w="935" w:type="dxa"/>
            <w:tcBorders>
              <w:bottom w:val="single" w:sz="4" w:space="0" w:color="auto"/>
            </w:tcBorders>
          </w:tcPr>
          <w:p w:rsidR="000D4E0A" w:rsidRPr="00CD6D36" w:rsidRDefault="000D4E0A" w:rsidP="00717DD3">
            <w:pPr>
              <w:jc w:val="center"/>
            </w:pPr>
          </w:p>
        </w:tc>
        <w:tc>
          <w:tcPr>
            <w:tcW w:w="868" w:type="dxa"/>
            <w:tcBorders>
              <w:bottom w:val="single" w:sz="4" w:space="0" w:color="auto"/>
            </w:tcBorders>
          </w:tcPr>
          <w:p w:rsidR="000D4E0A" w:rsidRPr="00CD6D36" w:rsidRDefault="008F7369" w:rsidP="00717DD3">
            <w:pPr>
              <w:jc w:val="center"/>
            </w:pPr>
            <w:r>
              <w:t>35</w:t>
            </w:r>
          </w:p>
        </w:tc>
        <w:tc>
          <w:tcPr>
            <w:tcW w:w="737" w:type="dxa"/>
            <w:tcBorders>
              <w:bottom w:val="single" w:sz="4" w:space="0" w:color="auto"/>
            </w:tcBorders>
          </w:tcPr>
          <w:p w:rsidR="000D4E0A" w:rsidRPr="00CD6D36" w:rsidRDefault="008F7369" w:rsidP="00717DD3">
            <w:pPr>
              <w:jc w:val="center"/>
            </w:pPr>
            <w:r>
              <w:t>55</w:t>
            </w:r>
          </w:p>
        </w:tc>
        <w:tc>
          <w:tcPr>
            <w:tcW w:w="782" w:type="dxa"/>
            <w:tcBorders>
              <w:bottom w:val="single" w:sz="4" w:space="0" w:color="auto"/>
            </w:tcBorders>
          </w:tcPr>
          <w:p w:rsidR="000D4E0A" w:rsidRPr="00CD6D36" w:rsidRDefault="008F7369" w:rsidP="00717DD3">
            <w:pPr>
              <w:jc w:val="center"/>
            </w:pPr>
            <w:r>
              <w:t>30</w:t>
            </w:r>
          </w:p>
        </w:tc>
        <w:tc>
          <w:tcPr>
            <w:tcW w:w="1053" w:type="dxa"/>
            <w:shd w:val="clear" w:color="auto" w:fill="FFFF00"/>
          </w:tcPr>
          <w:p w:rsidR="000D4E0A" w:rsidRPr="00CD6D36" w:rsidRDefault="008F7369" w:rsidP="00717DD3">
            <w:pPr>
              <w:jc w:val="center"/>
            </w:pPr>
            <w:r>
              <w:t>120</w:t>
            </w:r>
          </w:p>
        </w:tc>
      </w:tr>
      <w:tr w:rsidR="000D4E0A" w:rsidRPr="00CD6D36" w:rsidTr="00717DD3">
        <w:trPr>
          <w:trHeight w:val="256"/>
        </w:trPr>
        <w:tc>
          <w:tcPr>
            <w:tcW w:w="2923" w:type="dxa"/>
            <w:gridSpan w:val="2"/>
            <w:shd w:val="clear" w:color="auto" w:fill="FFFF00"/>
          </w:tcPr>
          <w:p w:rsidR="000D4E0A" w:rsidRPr="00CD6D36" w:rsidRDefault="000D4E0A" w:rsidP="00717DD3">
            <w:pPr>
              <w:jc w:val="center"/>
            </w:pPr>
            <w:r w:rsidRPr="00CD6D36">
              <w:t>Итого часов:</w:t>
            </w:r>
          </w:p>
        </w:tc>
        <w:tc>
          <w:tcPr>
            <w:tcW w:w="993" w:type="dxa"/>
            <w:shd w:val="clear" w:color="auto" w:fill="FFFF00"/>
          </w:tcPr>
          <w:p w:rsidR="000D4E0A" w:rsidRPr="00CD6D36" w:rsidRDefault="008F7369" w:rsidP="00717DD3">
            <w:pPr>
              <w:jc w:val="center"/>
            </w:pPr>
            <w:r>
              <w:t>51</w:t>
            </w:r>
          </w:p>
        </w:tc>
        <w:tc>
          <w:tcPr>
            <w:tcW w:w="1072" w:type="dxa"/>
            <w:shd w:val="clear" w:color="auto" w:fill="FFFF00"/>
          </w:tcPr>
          <w:p w:rsidR="000D4E0A" w:rsidRPr="00CD6D36" w:rsidRDefault="008F7369" w:rsidP="00717DD3">
            <w:pPr>
              <w:jc w:val="center"/>
            </w:pPr>
            <w:r>
              <w:t>51</w:t>
            </w:r>
          </w:p>
        </w:tc>
        <w:tc>
          <w:tcPr>
            <w:tcW w:w="875" w:type="dxa"/>
            <w:shd w:val="clear" w:color="auto" w:fill="FFFF00"/>
          </w:tcPr>
          <w:p w:rsidR="000D4E0A" w:rsidRPr="00CD6D36" w:rsidRDefault="008F7369" w:rsidP="00717DD3">
            <w:pPr>
              <w:jc w:val="center"/>
            </w:pPr>
            <w:r>
              <w:t>51</w:t>
            </w:r>
          </w:p>
        </w:tc>
        <w:tc>
          <w:tcPr>
            <w:tcW w:w="932" w:type="dxa"/>
            <w:shd w:val="clear" w:color="auto" w:fill="FFFF00"/>
          </w:tcPr>
          <w:p w:rsidR="000D4E0A" w:rsidRPr="00CD6D36" w:rsidRDefault="008F7369" w:rsidP="00717DD3">
            <w:pPr>
              <w:jc w:val="center"/>
            </w:pPr>
            <w:r>
              <w:t>51</w:t>
            </w:r>
          </w:p>
        </w:tc>
        <w:tc>
          <w:tcPr>
            <w:tcW w:w="813" w:type="dxa"/>
            <w:shd w:val="clear" w:color="auto" w:fill="FFFF00"/>
          </w:tcPr>
          <w:p w:rsidR="000D4E0A" w:rsidRPr="00CD6D36" w:rsidRDefault="008F7369" w:rsidP="00717DD3">
            <w:pPr>
              <w:jc w:val="center"/>
            </w:pPr>
            <w:r>
              <w:t>48</w:t>
            </w:r>
          </w:p>
        </w:tc>
        <w:tc>
          <w:tcPr>
            <w:tcW w:w="865" w:type="dxa"/>
            <w:shd w:val="clear" w:color="auto" w:fill="FFFF00"/>
          </w:tcPr>
          <w:p w:rsidR="000D4E0A" w:rsidRPr="00CD6D36" w:rsidRDefault="008F7369" w:rsidP="00717DD3">
            <w:pPr>
              <w:jc w:val="center"/>
            </w:pPr>
            <w:r>
              <w:t>49</w:t>
            </w:r>
          </w:p>
        </w:tc>
        <w:tc>
          <w:tcPr>
            <w:tcW w:w="909" w:type="dxa"/>
            <w:shd w:val="clear" w:color="auto" w:fill="FFFF00"/>
          </w:tcPr>
          <w:p w:rsidR="000D4E0A" w:rsidRPr="00CD6D36" w:rsidRDefault="008F7369" w:rsidP="00717DD3">
            <w:pPr>
              <w:jc w:val="center"/>
            </w:pPr>
            <w:r>
              <w:t>51</w:t>
            </w:r>
          </w:p>
        </w:tc>
        <w:tc>
          <w:tcPr>
            <w:tcW w:w="872" w:type="dxa"/>
            <w:shd w:val="clear" w:color="auto" w:fill="FFFF00"/>
          </w:tcPr>
          <w:p w:rsidR="000D4E0A" w:rsidRPr="00CD6D36" w:rsidRDefault="008F7369" w:rsidP="00717DD3">
            <w:pPr>
              <w:jc w:val="center"/>
            </w:pPr>
            <w:r>
              <w:t>51</w:t>
            </w:r>
          </w:p>
        </w:tc>
        <w:tc>
          <w:tcPr>
            <w:tcW w:w="935" w:type="dxa"/>
            <w:shd w:val="clear" w:color="auto" w:fill="FFFF00"/>
          </w:tcPr>
          <w:p w:rsidR="000D4E0A" w:rsidRPr="00CD6D36" w:rsidRDefault="0034156A" w:rsidP="00717DD3">
            <w:pPr>
              <w:jc w:val="center"/>
            </w:pPr>
            <w:r>
              <w:t>50</w:t>
            </w:r>
          </w:p>
        </w:tc>
        <w:tc>
          <w:tcPr>
            <w:tcW w:w="868" w:type="dxa"/>
            <w:shd w:val="clear" w:color="auto" w:fill="FFFF00"/>
          </w:tcPr>
          <w:p w:rsidR="000D4E0A" w:rsidRPr="00CD6D36" w:rsidRDefault="0034156A" w:rsidP="00717DD3">
            <w:pPr>
              <w:jc w:val="center"/>
            </w:pPr>
            <w:r>
              <w:t>58</w:t>
            </w:r>
          </w:p>
        </w:tc>
        <w:tc>
          <w:tcPr>
            <w:tcW w:w="737" w:type="dxa"/>
            <w:shd w:val="clear" w:color="auto" w:fill="FFFF00"/>
          </w:tcPr>
          <w:p w:rsidR="000D4E0A" w:rsidRPr="00CD6D36" w:rsidRDefault="0034156A" w:rsidP="00717DD3">
            <w:pPr>
              <w:jc w:val="center"/>
            </w:pPr>
            <w:r>
              <w:t>55</w:t>
            </w:r>
          </w:p>
        </w:tc>
        <w:tc>
          <w:tcPr>
            <w:tcW w:w="782" w:type="dxa"/>
            <w:shd w:val="clear" w:color="auto" w:fill="FFFF00"/>
          </w:tcPr>
          <w:p w:rsidR="000D4E0A" w:rsidRPr="00CD6D36" w:rsidRDefault="00160925" w:rsidP="00717DD3">
            <w:pPr>
              <w:jc w:val="center"/>
            </w:pPr>
            <w:r>
              <w:t>58</w:t>
            </w:r>
          </w:p>
        </w:tc>
        <w:tc>
          <w:tcPr>
            <w:tcW w:w="1053" w:type="dxa"/>
            <w:shd w:val="clear" w:color="auto" w:fill="FFFF00"/>
          </w:tcPr>
          <w:p w:rsidR="000D4E0A" w:rsidRPr="00CD6D36" w:rsidRDefault="00160925" w:rsidP="00717DD3">
            <w:pPr>
              <w:jc w:val="center"/>
              <w:rPr>
                <w:b/>
              </w:rPr>
            </w:pPr>
            <w:r>
              <w:rPr>
                <w:b/>
              </w:rPr>
              <w:t>624</w:t>
            </w:r>
          </w:p>
        </w:tc>
      </w:tr>
    </w:tbl>
    <w:p w:rsidR="000D4E0A" w:rsidRPr="00F02E20" w:rsidRDefault="000D4E0A" w:rsidP="000D4E0A">
      <w:pPr>
        <w:pStyle w:val="a3"/>
        <w:ind w:left="3627" w:firstLine="621"/>
        <w:rPr>
          <w:b/>
        </w:rPr>
      </w:pPr>
      <w:r w:rsidRPr="00F02E20">
        <w:rPr>
          <w:b/>
        </w:rPr>
        <w:t>По программе спортивной подготовки</w:t>
      </w:r>
      <w:r>
        <w:rPr>
          <w:b/>
        </w:rPr>
        <w:t xml:space="preserve"> на 52 учебные недели.</w:t>
      </w:r>
    </w:p>
    <w:p w:rsidR="000D4E0A" w:rsidRDefault="000D4E0A" w:rsidP="00F44A7D">
      <w:pPr>
        <w:jc w:val="right"/>
        <w:rPr>
          <w:i/>
        </w:rPr>
      </w:pPr>
    </w:p>
    <w:p w:rsidR="000D4E0A" w:rsidRDefault="000D4E0A" w:rsidP="000D4E0A">
      <w:pPr>
        <w:jc w:val="right"/>
        <w:rPr>
          <w:i/>
        </w:rPr>
      </w:pPr>
    </w:p>
    <w:p w:rsidR="000D4E0A" w:rsidRPr="000D4E0A" w:rsidRDefault="000D4E0A" w:rsidP="000D4E0A">
      <w:pPr>
        <w:jc w:val="right"/>
        <w:rPr>
          <w:i/>
        </w:rPr>
      </w:pPr>
      <w:r>
        <w:rPr>
          <w:i/>
        </w:rPr>
        <w:t>Таблица 2</w:t>
      </w:r>
    </w:p>
    <w:p w:rsidR="000D4E0A" w:rsidRPr="00F02E20" w:rsidRDefault="000D4E0A" w:rsidP="000D4E0A">
      <w:pPr>
        <w:pStyle w:val="a3"/>
        <w:ind w:left="4335" w:firstLine="621"/>
        <w:rPr>
          <w:b/>
        </w:rPr>
      </w:pPr>
      <w:r>
        <w:rPr>
          <w:b/>
        </w:rPr>
        <w:t xml:space="preserve"> Примерный </w:t>
      </w:r>
      <w:r w:rsidRPr="00F02E20">
        <w:rPr>
          <w:b/>
        </w:rPr>
        <w:t>ГОДОВОЙ УЧЕБНЫЙ ПЛАН</w:t>
      </w:r>
    </w:p>
    <w:p w:rsidR="000D4E0A" w:rsidRPr="00F02E20" w:rsidRDefault="00160925" w:rsidP="000D4E0A">
      <w:pPr>
        <w:pStyle w:val="a3"/>
        <w:ind w:left="2919" w:firstLine="621"/>
        <w:rPr>
          <w:b/>
        </w:rPr>
      </w:pPr>
      <w:r>
        <w:rPr>
          <w:b/>
        </w:rPr>
        <w:t>Для тренировочных групп 2 года обучения (14</w:t>
      </w:r>
      <w:r w:rsidR="000D4E0A" w:rsidRPr="00F02E20">
        <w:rPr>
          <w:b/>
        </w:rPr>
        <w:t xml:space="preserve"> часов в неделю)</w:t>
      </w:r>
      <w:r w:rsidR="000D4E0A">
        <w:rPr>
          <w:b/>
        </w:rPr>
        <w:t>.</w:t>
      </w:r>
    </w:p>
    <w:tbl>
      <w:tblPr>
        <w:tblpPr w:leftFromText="180" w:rightFromText="180" w:vertAnchor="text" w:horzAnchor="margin" w:tblpXSpec="center" w:tblpY="423"/>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11"/>
        <w:gridCol w:w="1018"/>
        <w:gridCol w:w="1059"/>
        <w:gridCol w:w="872"/>
        <w:gridCol w:w="931"/>
        <w:gridCol w:w="831"/>
        <w:gridCol w:w="937"/>
        <w:gridCol w:w="888"/>
        <w:gridCol w:w="870"/>
        <w:gridCol w:w="904"/>
        <w:gridCol w:w="851"/>
        <w:gridCol w:w="734"/>
        <w:gridCol w:w="814"/>
        <w:gridCol w:w="1037"/>
      </w:tblGrid>
      <w:tr w:rsidR="000D4E0A" w:rsidRPr="00CD6D36" w:rsidTr="00717DD3">
        <w:trPr>
          <w:trHeight w:val="890"/>
        </w:trPr>
        <w:tc>
          <w:tcPr>
            <w:tcW w:w="683" w:type="dxa"/>
          </w:tcPr>
          <w:p w:rsidR="000D4E0A" w:rsidRPr="00CD6D36" w:rsidRDefault="000D4E0A" w:rsidP="00717DD3">
            <w:pPr>
              <w:jc w:val="center"/>
              <w:rPr>
                <w:b/>
              </w:rPr>
            </w:pPr>
            <w:r w:rsidRPr="00CD6D36">
              <w:rPr>
                <w:b/>
              </w:rPr>
              <w:t>№ п/п</w:t>
            </w:r>
          </w:p>
        </w:tc>
        <w:tc>
          <w:tcPr>
            <w:tcW w:w="2240" w:type="dxa"/>
          </w:tcPr>
          <w:p w:rsidR="000D4E0A" w:rsidRPr="00CD6D36" w:rsidRDefault="000D4E0A" w:rsidP="00717DD3">
            <w:pPr>
              <w:jc w:val="center"/>
              <w:rPr>
                <w:b/>
              </w:rPr>
            </w:pPr>
          </w:p>
          <w:p w:rsidR="000D4E0A" w:rsidRPr="00CD6D36" w:rsidRDefault="000D4E0A" w:rsidP="00717DD3">
            <w:pPr>
              <w:jc w:val="center"/>
              <w:rPr>
                <w:b/>
              </w:rPr>
            </w:pPr>
            <w:r w:rsidRPr="00CD6D36">
              <w:rPr>
                <w:b/>
              </w:rPr>
              <w:t>разделы</w:t>
            </w:r>
          </w:p>
        </w:tc>
        <w:tc>
          <w:tcPr>
            <w:tcW w:w="993"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Сентябрь</w:t>
            </w:r>
          </w:p>
        </w:tc>
        <w:tc>
          <w:tcPr>
            <w:tcW w:w="107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Октябрь</w:t>
            </w:r>
          </w:p>
        </w:tc>
        <w:tc>
          <w:tcPr>
            <w:tcW w:w="875"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Ноябрь</w:t>
            </w:r>
          </w:p>
        </w:tc>
        <w:tc>
          <w:tcPr>
            <w:tcW w:w="93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Декабрь</w:t>
            </w:r>
          </w:p>
        </w:tc>
        <w:tc>
          <w:tcPr>
            <w:tcW w:w="813"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Январь</w:t>
            </w:r>
          </w:p>
        </w:tc>
        <w:tc>
          <w:tcPr>
            <w:tcW w:w="865"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Февраль</w:t>
            </w:r>
          </w:p>
        </w:tc>
        <w:tc>
          <w:tcPr>
            <w:tcW w:w="909" w:type="dxa"/>
          </w:tcPr>
          <w:p w:rsidR="000D4E0A" w:rsidRPr="00CD6D36" w:rsidRDefault="000D4E0A" w:rsidP="00717DD3">
            <w:pPr>
              <w:tabs>
                <w:tab w:val="center" w:pos="403"/>
              </w:tabs>
              <w:jc w:val="center"/>
              <w:rPr>
                <w:sz w:val="20"/>
                <w:szCs w:val="20"/>
              </w:rPr>
            </w:pPr>
          </w:p>
          <w:p w:rsidR="000D4E0A" w:rsidRPr="00CD6D36" w:rsidRDefault="000D4E0A" w:rsidP="00717DD3">
            <w:pPr>
              <w:tabs>
                <w:tab w:val="center" w:pos="403"/>
              </w:tabs>
              <w:jc w:val="center"/>
              <w:rPr>
                <w:sz w:val="20"/>
                <w:szCs w:val="20"/>
              </w:rPr>
            </w:pPr>
          </w:p>
          <w:p w:rsidR="000D4E0A" w:rsidRPr="00CD6D36" w:rsidRDefault="000D4E0A" w:rsidP="00717DD3">
            <w:pPr>
              <w:tabs>
                <w:tab w:val="center" w:pos="403"/>
              </w:tabs>
              <w:jc w:val="center"/>
              <w:rPr>
                <w:sz w:val="20"/>
                <w:szCs w:val="20"/>
              </w:rPr>
            </w:pPr>
            <w:r w:rsidRPr="00CD6D36">
              <w:rPr>
                <w:sz w:val="20"/>
                <w:szCs w:val="20"/>
              </w:rPr>
              <w:t>Март</w:t>
            </w:r>
          </w:p>
        </w:tc>
        <w:tc>
          <w:tcPr>
            <w:tcW w:w="87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Апрель</w:t>
            </w:r>
          </w:p>
        </w:tc>
        <w:tc>
          <w:tcPr>
            <w:tcW w:w="935"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sidRPr="00CD6D36">
              <w:rPr>
                <w:sz w:val="20"/>
                <w:szCs w:val="20"/>
              </w:rPr>
              <w:t>Май</w:t>
            </w:r>
          </w:p>
        </w:tc>
        <w:tc>
          <w:tcPr>
            <w:tcW w:w="868"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jc w:val="center"/>
              <w:rPr>
                <w:sz w:val="20"/>
                <w:szCs w:val="20"/>
              </w:rPr>
            </w:pPr>
            <w:r>
              <w:rPr>
                <w:sz w:val="20"/>
                <w:szCs w:val="20"/>
              </w:rPr>
              <w:t>июнь</w:t>
            </w:r>
          </w:p>
        </w:tc>
        <w:tc>
          <w:tcPr>
            <w:tcW w:w="737" w:type="dxa"/>
          </w:tcPr>
          <w:p w:rsidR="000D4E0A" w:rsidRDefault="000D4E0A" w:rsidP="00717DD3">
            <w:pPr>
              <w:jc w:val="center"/>
              <w:rPr>
                <w:sz w:val="20"/>
                <w:szCs w:val="20"/>
              </w:rPr>
            </w:pPr>
          </w:p>
          <w:p w:rsidR="000D4E0A" w:rsidRDefault="000D4E0A" w:rsidP="00717DD3">
            <w:pPr>
              <w:jc w:val="center"/>
              <w:rPr>
                <w:sz w:val="20"/>
                <w:szCs w:val="20"/>
              </w:rPr>
            </w:pPr>
          </w:p>
          <w:p w:rsidR="000D4E0A" w:rsidRPr="00CD6D36" w:rsidRDefault="000D4E0A" w:rsidP="00717DD3">
            <w:pPr>
              <w:jc w:val="center"/>
              <w:rPr>
                <w:sz w:val="20"/>
                <w:szCs w:val="20"/>
              </w:rPr>
            </w:pPr>
            <w:r>
              <w:rPr>
                <w:sz w:val="20"/>
                <w:szCs w:val="20"/>
              </w:rPr>
              <w:t>Июль</w:t>
            </w:r>
          </w:p>
        </w:tc>
        <w:tc>
          <w:tcPr>
            <w:tcW w:w="782" w:type="dxa"/>
          </w:tcPr>
          <w:p w:rsidR="000D4E0A" w:rsidRPr="00CD6D36" w:rsidRDefault="000D4E0A" w:rsidP="00717DD3">
            <w:pPr>
              <w:jc w:val="center"/>
              <w:rPr>
                <w:sz w:val="20"/>
                <w:szCs w:val="20"/>
              </w:rPr>
            </w:pPr>
          </w:p>
          <w:p w:rsidR="000D4E0A" w:rsidRPr="00CD6D36" w:rsidRDefault="000D4E0A" w:rsidP="00717DD3">
            <w:pPr>
              <w:jc w:val="center"/>
              <w:rPr>
                <w:sz w:val="20"/>
                <w:szCs w:val="20"/>
              </w:rPr>
            </w:pPr>
          </w:p>
          <w:p w:rsidR="000D4E0A" w:rsidRPr="00CD6D36" w:rsidRDefault="000D4E0A" w:rsidP="00717DD3">
            <w:pPr>
              <w:rPr>
                <w:sz w:val="20"/>
                <w:szCs w:val="20"/>
              </w:rPr>
            </w:pPr>
            <w:r w:rsidRPr="00CD6D36">
              <w:rPr>
                <w:sz w:val="20"/>
                <w:szCs w:val="20"/>
              </w:rPr>
              <w:t>Август</w:t>
            </w:r>
          </w:p>
          <w:p w:rsidR="000D4E0A" w:rsidRPr="00CD6D36" w:rsidRDefault="000D4E0A" w:rsidP="00717DD3">
            <w:pPr>
              <w:jc w:val="center"/>
              <w:rPr>
                <w:sz w:val="20"/>
                <w:szCs w:val="20"/>
              </w:rPr>
            </w:pPr>
          </w:p>
        </w:tc>
        <w:tc>
          <w:tcPr>
            <w:tcW w:w="1053" w:type="dxa"/>
            <w:tcBorders>
              <w:bottom w:val="single" w:sz="4" w:space="0" w:color="auto"/>
            </w:tcBorders>
          </w:tcPr>
          <w:p w:rsidR="000D4E0A" w:rsidRDefault="000D4E0A" w:rsidP="00717DD3">
            <w:pPr>
              <w:jc w:val="center"/>
              <w:rPr>
                <w:b/>
              </w:rPr>
            </w:pPr>
          </w:p>
          <w:p w:rsidR="000D4E0A" w:rsidRPr="00CD6D36" w:rsidRDefault="000D4E0A" w:rsidP="00717DD3">
            <w:pPr>
              <w:jc w:val="center"/>
              <w:rPr>
                <w:b/>
              </w:rPr>
            </w:pPr>
            <w:r w:rsidRPr="00CD6D36">
              <w:rPr>
                <w:b/>
              </w:rPr>
              <w:t>Итого часов</w:t>
            </w:r>
          </w:p>
        </w:tc>
      </w:tr>
      <w:tr w:rsidR="000D4E0A" w:rsidRPr="00CD6D36" w:rsidTr="00717DD3">
        <w:trPr>
          <w:trHeight w:val="441"/>
        </w:trPr>
        <w:tc>
          <w:tcPr>
            <w:tcW w:w="683" w:type="dxa"/>
          </w:tcPr>
          <w:p w:rsidR="000D4E0A" w:rsidRPr="00CD6D36" w:rsidRDefault="000D4E0A" w:rsidP="00717DD3">
            <w:pPr>
              <w:jc w:val="center"/>
              <w:rPr>
                <w:sz w:val="20"/>
                <w:szCs w:val="20"/>
              </w:rPr>
            </w:pPr>
            <w:r w:rsidRPr="00CD6D36">
              <w:rPr>
                <w:sz w:val="20"/>
                <w:szCs w:val="20"/>
              </w:rPr>
              <w:t>1</w:t>
            </w:r>
          </w:p>
        </w:tc>
        <w:tc>
          <w:tcPr>
            <w:tcW w:w="2240" w:type="dxa"/>
          </w:tcPr>
          <w:p w:rsidR="000D4E0A" w:rsidRPr="00CD6D36" w:rsidRDefault="000D4E0A" w:rsidP="00717DD3">
            <w:pPr>
              <w:rPr>
                <w:sz w:val="20"/>
                <w:szCs w:val="20"/>
              </w:rPr>
            </w:pPr>
            <w:r w:rsidRPr="00CD6D36">
              <w:rPr>
                <w:sz w:val="20"/>
                <w:szCs w:val="20"/>
              </w:rPr>
              <w:t xml:space="preserve">Теоретическая подготовка </w:t>
            </w:r>
          </w:p>
          <w:p w:rsidR="000D4E0A" w:rsidRPr="00CD6D36" w:rsidRDefault="000D4E0A" w:rsidP="00717DD3">
            <w:pPr>
              <w:rPr>
                <w:sz w:val="20"/>
                <w:szCs w:val="20"/>
              </w:rPr>
            </w:pPr>
          </w:p>
        </w:tc>
        <w:tc>
          <w:tcPr>
            <w:tcW w:w="993" w:type="dxa"/>
          </w:tcPr>
          <w:p w:rsidR="000D4E0A" w:rsidRPr="00CD6D36" w:rsidRDefault="00160925" w:rsidP="00717DD3">
            <w:pPr>
              <w:jc w:val="center"/>
            </w:pPr>
            <w:r>
              <w:t>2</w:t>
            </w:r>
          </w:p>
        </w:tc>
        <w:tc>
          <w:tcPr>
            <w:tcW w:w="1072" w:type="dxa"/>
          </w:tcPr>
          <w:p w:rsidR="000D4E0A" w:rsidRPr="00CD6D36" w:rsidRDefault="000D4E0A" w:rsidP="00717DD3">
            <w:pPr>
              <w:jc w:val="center"/>
            </w:pPr>
            <w:r>
              <w:t>1</w:t>
            </w:r>
          </w:p>
        </w:tc>
        <w:tc>
          <w:tcPr>
            <w:tcW w:w="875" w:type="dxa"/>
          </w:tcPr>
          <w:p w:rsidR="000D4E0A" w:rsidRPr="00CD6D36" w:rsidRDefault="000D4E0A" w:rsidP="00717DD3">
            <w:pPr>
              <w:jc w:val="center"/>
            </w:pPr>
            <w:r>
              <w:t>1</w:t>
            </w:r>
          </w:p>
        </w:tc>
        <w:tc>
          <w:tcPr>
            <w:tcW w:w="932" w:type="dxa"/>
          </w:tcPr>
          <w:p w:rsidR="000D4E0A" w:rsidRPr="00CD6D36" w:rsidRDefault="00160925" w:rsidP="00717DD3">
            <w:pPr>
              <w:jc w:val="center"/>
            </w:pPr>
            <w:r>
              <w:t>2</w:t>
            </w:r>
          </w:p>
        </w:tc>
        <w:tc>
          <w:tcPr>
            <w:tcW w:w="813" w:type="dxa"/>
          </w:tcPr>
          <w:p w:rsidR="000D4E0A" w:rsidRPr="00CD6D36" w:rsidRDefault="000D4E0A" w:rsidP="00717DD3">
            <w:pPr>
              <w:jc w:val="center"/>
            </w:pPr>
            <w:r>
              <w:t>1</w:t>
            </w:r>
          </w:p>
        </w:tc>
        <w:tc>
          <w:tcPr>
            <w:tcW w:w="865" w:type="dxa"/>
          </w:tcPr>
          <w:p w:rsidR="000D4E0A" w:rsidRPr="00CD6D36" w:rsidRDefault="000D4E0A" w:rsidP="00717DD3">
            <w:pPr>
              <w:jc w:val="center"/>
            </w:pPr>
            <w:r>
              <w:t>1</w:t>
            </w:r>
          </w:p>
        </w:tc>
        <w:tc>
          <w:tcPr>
            <w:tcW w:w="909" w:type="dxa"/>
          </w:tcPr>
          <w:p w:rsidR="000D4E0A" w:rsidRPr="00CD6D36" w:rsidRDefault="000D4E0A" w:rsidP="00717DD3">
            <w:pPr>
              <w:jc w:val="center"/>
            </w:pPr>
            <w:r>
              <w:t>1</w:t>
            </w:r>
          </w:p>
        </w:tc>
        <w:tc>
          <w:tcPr>
            <w:tcW w:w="872" w:type="dxa"/>
          </w:tcPr>
          <w:p w:rsidR="000D4E0A" w:rsidRPr="00CD6D36" w:rsidRDefault="000D4E0A" w:rsidP="00717DD3">
            <w:pPr>
              <w:jc w:val="center"/>
            </w:pPr>
            <w:r>
              <w:t>1</w:t>
            </w:r>
          </w:p>
        </w:tc>
        <w:tc>
          <w:tcPr>
            <w:tcW w:w="935" w:type="dxa"/>
          </w:tcPr>
          <w:p w:rsidR="000D4E0A" w:rsidRPr="00CD6D36" w:rsidRDefault="00160925" w:rsidP="00717DD3">
            <w:pPr>
              <w:jc w:val="center"/>
            </w:pPr>
            <w:r>
              <w:t>2</w:t>
            </w: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160925" w:rsidP="00717DD3">
            <w:pPr>
              <w:jc w:val="center"/>
            </w:pPr>
            <w:r>
              <w:t>2</w:t>
            </w:r>
          </w:p>
        </w:tc>
        <w:tc>
          <w:tcPr>
            <w:tcW w:w="1053" w:type="dxa"/>
            <w:shd w:val="clear" w:color="auto" w:fill="FFFF00"/>
          </w:tcPr>
          <w:p w:rsidR="000D4E0A" w:rsidRPr="00CD6D36" w:rsidRDefault="00160925" w:rsidP="00717DD3">
            <w:pPr>
              <w:jc w:val="center"/>
            </w:pPr>
            <w:r>
              <w:t>14</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2</w:t>
            </w:r>
          </w:p>
        </w:tc>
        <w:tc>
          <w:tcPr>
            <w:tcW w:w="2240" w:type="dxa"/>
          </w:tcPr>
          <w:p w:rsidR="000D4E0A" w:rsidRPr="00CD6D36" w:rsidRDefault="000D4E0A" w:rsidP="00717DD3">
            <w:pPr>
              <w:rPr>
                <w:sz w:val="20"/>
                <w:szCs w:val="20"/>
              </w:rPr>
            </w:pPr>
            <w:r w:rsidRPr="00CD6D36">
              <w:rPr>
                <w:sz w:val="20"/>
                <w:szCs w:val="20"/>
              </w:rPr>
              <w:t xml:space="preserve">Воспитательная работа </w:t>
            </w:r>
          </w:p>
          <w:p w:rsidR="000D4E0A" w:rsidRPr="00CD6D36" w:rsidRDefault="000D4E0A" w:rsidP="00717DD3">
            <w:pPr>
              <w:rPr>
                <w:sz w:val="20"/>
                <w:szCs w:val="20"/>
              </w:rPr>
            </w:pPr>
          </w:p>
        </w:tc>
        <w:tc>
          <w:tcPr>
            <w:tcW w:w="993" w:type="dxa"/>
          </w:tcPr>
          <w:p w:rsidR="000D4E0A" w:rsidRPr="00CD6D36" w:rsidRDefault="000D4E0A" w:rsidP="00717DD3">
            <w:pPr>
              <w:jc w:val="center"/>
            </w:pPr>
            <w:r>
              <w:t>1</w:t>
            </w:r>
          </w:p>
        </w:tc>
        <w:tc>
          <w:tcPr>
            <w:tcW w:w="1072" w:type="dxa"/>
          </w:tcPr>
          <w:p w:rsidR="000D4E0A" w:rsidRPr="00CD6D36" w:rsidRDefault="000D4E0A" w:rsidP="00717DD3">
            <w:pPr>
              <w:jc w:val="center"/>
            </w:pPr>
            <w:r>
              <w:t>1</w:t>
            </w:r>
          </w:p>
        </w:tc>
        <w:tc>
          <w:tcPr>
            <w:tcW w:w="875" w:type="dxa"/>
          </w:tcPr>
          <w:p w:rsidR="000D4E0A" w:rsidRPr="00CD6D36" w:rsidRDefault="000D4E0A" w:rsidP="00717DD3">
            <w:pPr>
              <w:jc w:val="center"/>
            </w:pPr>
          </w:p>
        </w:tc>
        <w:tc>
          <w:tcPr>
            <w:tcW w:w="932" w:type="dxa"/>
          </w:tcPr>
          <w:p w:rsidR="000D4E0A" w:rsidRPr="00CD6D36" w:rsidRDefault="00160925" w:rsidP="00717DD3">
            <w:pPr>
              <w:jc w:val="center"/>
            </w:pPr>
            <w:r>
              <w:t>2</w:t>
            </w:r>
          </w:p>
        </w:tc>
        <w:tc>
          <w:tcPr>
            <w:tcW w:w="813" w:type="dxa"/>
          </w:tcPr>
          <w:p w:rsidR="000D4E0A" w:rsidRPr="00CD6D36" w:rsidRDefault="000D4E0A" w:rsidP="00717DD3">
            <w:pPr>
              <w:jc w:val="center"/>
            </w:pPr>
          </w:p>
        </w:tc>
        <w:tc>
          <w:tcPr>
            <w:tcW w:w="865" w:type="dxa"/>
          </w:tcPr>
          <w:p w:rsidR="000D4E0A" w:rsidRPr="00CD6D36" w:rsidRDefault="00160925" w:rsidP="00717DD3">
            <w:pPr>
              <w:jc w:val="center"/>
            </w:pPr>
            <w:r>
              <w:t>2</w:t>
            </w:r>
          </w:p>
        </w:tc>
        <w:tc>
          <w:tcPr>
            <w:tcW w:w="909" w:type="dxa"/>
          </w:tcPr>
          <w:p w:rsidR="000D4E0A" w:rsidRPr="00CD6D36" w:rsidRDefault="000D4E0A" w:rsidP="00717DD3">
            <w:pPr>
              <w:jc w:val="center"/>
            </w:pPr>
            <w:r>
              <w:t>1</w:t>
            </w:r>
          </w:p>
        </w:tc>
        <w:tc>
          <w:tcPr>
            <w:tcW w:w="872" w:type="dxa"/>
          </w:tcPr>
          <w:p w:rsidR="000D4E0A" w:rsidRPr="00CD6D36" w:rsidRDefault="000D4E0A" w:rsidP="00717DD3">
            <w:pPr>
              <w:jc w:val="center"/>
            </w:pPr>
            <w:r>
              <w:t>1</w:t>
            </w:r>
          </w:p>
        </w:tc>
        <w:tc>
          <w:tcPr>
            <w:tcW w:w="935" w:type="dxa"/>
          </w:tcPr>
          <w:p w:rsidR="000D4E0A" w:rsidRPr="00CD6D36" w:rsidRDefault="000D4E0A" w:rsidP="00717DD3">
            <w:pPr>
              <w:jc w:val="center"/>
            </w:pPr>
          </w:p>
        </w:tc>
        <w:tc>
          <w:tcPr>
            <w:tcW w:w="868" w:type="dxa"/>
          </w:tcPr>
          <w:p w:rsidR="000D4E0A" w:rsidRPr="00CD6D36" w:rsidRDefault="00160925" w:rsidP="00717DD3">
            <w:pPr>
              <w:jc w:val="center"/>
            </w:pPr>
            <w:r>
              <w:t>1</w:t>
            </w:r>
          </w:p>
        </w:tc>
        <w:tc>
          <w:tcPr>
            <w:tcW w:w="737" w:type="dxa"/>
          </w:tcPr>
          <w:p w:rsidR="000D4E0A" w:rsidRPr="00CD6D36" w:rsidRDefault="000D4E0A" w:rsidP="00717DD3">
            <w:pPr>
              <w:jc w:val="center"/>
            </w:pPr>
          </w:p>
        </w:tc>
        <w:tc>
          <w:tcPr>
            <w:tcW w:w="782" w:type="dxa"/>
          </w:tcPr>
          <w:p w:rsidR="000D4E0A" w:rsidRPr="00CD6D36" w:rsidRDefault="00160925" w:rsidP="00717DD3">
            <w:pPr>
              <w:jc w:val="center"/>
            </w:pPr>
            <w:r>
              <w:t>1</w:t>
            </w:r>
          </w:p>
        </w:tc>
        <w:tc>
          <w:tcPr>
            <w:tcW w:w="1053" w:type="dxa"/>
            <w:shd w:val="clear" w:color="auto" w:fill="FFFF00"/>
          </w:tcPr>
          <w:p w:rsidR="000D4E0A" w:rsidRPr="00CD6D36" w:rsidRDefault="00160925" w:rsidP="00717DD3">
            <w:pPr>
              <w:jc w:val="center"/>
            </w:pPr>
            <w:r>
              <w:t>10</w:t>
            </w:r>
          </w:p>
        </w:tc>
      </w:tr>
      <w:tr w:rsidR="000D4E0A" w:rsidRPr="00CD6D36" w:rsidTr="00717DD3">
        <w:trPr>
          <w:trHeight w:val="654"/>
        </w:trPr>
        <w:tc>
          <w:tcPr>
            <w:tcW w:w="683" w:type="dxa"/>
          </w:tcPr>
          <w:p w:rsidR="000D4E0A" w:rsidRPr="00CD6D36" w:rsidRDefault="000D4E0A" w:rsidP="00717DD3">
            <w:pPr>
              <w:jc w:val="center"/>
              <w:rPr>
                <w:sz w:val="20"/>
                <w:szCs w:val="20"/>
              </w:rPr>
            </w:pPr>
            <w:r w:rsidRPr="00CD6D36">
              <w:rPr>
                <w:sz w:val="20"/>
                <w:szCs w:val="20"/>
              </w:rPr>
              <w:t>3</w:t>
            </w:r>
          </w:p>
        </w:tc>
        <w:tc>
          <w:tcPr>
            <w:tcW w:w="2240" w:type="dxa"/>
          </w:tcPr>
          <w:p w:rsidR="000D4E0A" w:rsidRPr="00CD6D36" w:rsidRDefault="000D4E0A" w:rsidP="00717DD3">
            <w:pPr>
              <w:rPr>
                <w:sz w:val="20"/>
                <w:szCs w:val="20"/>
              </w:rPr>
            </w:pPr>
            <w:r w:rsidRPr="00CD6D36">
              <w:rPr>
                <w:sz w:val="20"/>
                <w:szCs w:val="20"/>
              </w:rPr>
              <w:t>Общая физическая подготовка</w:t>
            </w:r>
          </w:p>
          <w:p w:rsidR="000D4E0A" w:rsidRPr="00CD6D36" w:rsidRDefault="000D4E0A" w:rsidP="00717DD3">
            <w:pPr>
              <w:rPr>
                <w:sz w:val="20"/>
                <w:szCs w:val="20"/>
              </w:rPr>
            </w:pPr>
          </w:p>
        </w:tc>
        <w:tc>
          <w:tcPr>
            <w:tcW w:w="993" w:type="dxa"/>
          </w:tcPr>
          <w:p w:rsidR="000D4E0A" w:rsidRPr="00CD6D36" w:rsidRDefault="00DF17C2" w:rsidP="00717DD3">
            <w:pPr>
              <w:jc w:val="center"/>
            </w:pPr>
            <w:r>
              <w:t>9</w:t>
            </w:r>
          </w:p>
        </w:tc>
        <w:tc>
          <w:tcPr>
            <w:tcW w:w="1072" w:type="dxa"/>
          </w:tcPr>
          <w:p w:rsidR="000D4E0A" w:rsidRPr="00CD6D36" w:rsidRDefault="00DF17C2" w:rsidP="00717DD3">
            <w:pPr>
              <w:jc w:val="center"/>
            </w:pPr>
            <w:r>
              <w:t>8</w:t>
            </w:r>
          </w:p>
        </w:tc>
        <w:tc>
          <w:tcPr>
            <w:tcW w:w="875" w:type="dxa"/>
          </w:tcPr>
          <w:p w:rsidR="000D4E0A" w:rsidRPr="00CD6D36" w:rsidRDefault="00DF17C2" w:rsidP="00717DD3">
            <w:pPr>
              <w:jc w:val="center"/>
            </w:pPr>
            <w:r>
              <w:t>8</w:t>
            </w:r>
          </w:p>
        </w:tc>
        <w:tc>
          <w:tcPr>
            <w:tcW w:w="932" w:type="dxa"/>
          </w:tcPr>
          <w:p w:rsidR="000D4E0A" w:rsidRPr="00CD6D36" w:rsidRDefault="00DF17C2" w:rsidP="00717DD3">
            <w:pPr>
              <w:jc w:val="center"/>
            </w:pPr>
            <w:r>
              <w:t>6</w:t>
            </w:r>
          </w:p>
        </w:tc>
        <w:tc>
          <w:tcPr>
            <w:tcW w:w="813" w:type="dxa"/>
          </w:tcPr>
          <w:p w:rsidR="000D4E0A" w:rsidRPr="00CD6D36" w:rsidRDefault="00DF17C2" w:rsidP="00717DD3">
            <w:pPr>
              <w:jc w:val="center"/>
            </w:pPr>
            <w:r>
              <w:t>6</w:t>
            </w:r>
          </w:p>
        </w:tc>
        <w:tc>
          <w:tcPr>
            <w:tcW w:w="865" w:type="dxa"/>
          </w:tcPr>
          <w:p w:rsidR="000D4E0A" w:rsidRPr="00CD6D36" w:rsidRDefault="00DF17C2" w:rsidP="00717DD3">
            <w:pPr>
              <w:jc w:val="center"/>
            </w:pPr>
            <w:r>
              <w:t>8</w:t>
            </w:r>
          </w:p>
        </w:tc>
        <w:tc>
          <w:tcPr>
            <w:tcW w:w="909" w:type="dxa"/>
          </w:tcPr>
          <w:p w:rsidR="000D4E0A" w:rsidRPr="00CD6D36" w:rsidRDefault="00DF17C2" w:rsidP="00717DD3">
            <w:pPr>
              <w:jc w:val="center"/>
            </w:pPr>
            <w:r>
              <w:t>8</w:t>
            </w:r>
          </w:p>
        </w:tc>
        <w:tc>
          <w:tcPr>
            <w:tcW w:w="872" w:type="dxa"/>
          </w:tcPr>
          <w:p w:rsidR="000D4E0A" w:rsidRPr="00CD6D36" w:rsidRDefault="00111CE7" w:rsidP="00717DD3">
            <w:pPr>
              <w:jc w:val="center"/>
            </w:pPr>
            <w:r>
              <w:t>8</w:t>
            </w:r>
          </w:p>
        </w:tc>
        <w:tc>
          <w:tcPr>
            <w:tcW w:w="935" w:type="dxa"/>
          </w:tcPr>
          <w:p w:rsidR="000D4E0A" w:rsidRPr="00CD6D36" w:rsidRDefault="00111CE7" w:rsidP="00717DD3">
            <w:pPr>
              <w:jc w:val="center"/>
            </w:pPr>
            <w:r>
              <w:t>9</w:t>
            </w:r>
          </w:p>
        </w:tc>
        <w:tc>
          <w:tcPr>
            <w:tcW w:w="868" w:type="dxa"/>
          </w:tcPr>
          <w:p w:rsidR="000D4E0A" w:rsidRPr="00CD6D36" w:rsidRDefault="00111CE7" w:rsidP="00717DD3">
            <w:pPr>
              <w:jc w:val="center"/>
            </w:pPr>
            <w:r>
              <w:t>2</w:t>
            </w:r>
          </w:p>
        </w:tc>
        <w:tc>
          <w:tcPr>
            <w:tcW w:w="737" w:type="dxa"/>
          </w:tcPr>
          <w:p w:rsidR="000D4E0A" w:rsidRPr="00CD6D36" w:rsidRDefault="000D4E0A" w:rsidP="00717DD3">
            <w:pPr>
              <w:jc w:val="center"/>
            </w:pPr>
          </w:p>
        </w:tc>
        <w:tc>
          <w:tcPr>
            <w:tcW w:w="782" w:type="dxa"/>
          </w:tcPr>
          <w:p w:rsidR="000D4E0A" w:rsidRPr="00CD6D36" w:rsidRDefault="00111CE7" w:rsidP="00717DD3">
            <w:pPr>
              <w:jc w:val="center"/>
            </w:pPr>
            <w:r>
              <w:t>6</w:t>
            </w:r>
          </w:p>
        </w:tc>
        <w:tc>
          <w:tcPr>
            <w:tcW w:w="1053" w:type="dxa"/>
            <w:shd w:val="clear" w:color="auto" w:fill="FFFF00"/>
          </w:tcPr>
          <w:p w:rsidR="000D4E0A" w:rsidRPr="00CD6D36" w:rsidRDefault="00111CE7" w:rsidP="00717DD3">
            <w:pPr>
              <w:jc w:val="center"/>
            </w:pPr>
            <w:r>
              <w:t>78</w:t>
            </w:r>
          </w:p>
        </w:tc>
      </w:tr>
      <w:tr w:rsidR="000D4E0A" w:rsidRPr="00CD6D36" w:rsidTr="00717DD3">
        <w:trPr>
          <w:trHeight w:val="640"/>
        </w:trPr>
        <w:tc>
          <w:tcPr>
            <w:tcW w:w="683" w:type="dxa"/>
          </w:tcPr>
          <w:p w:rsidR="000D4E0A" w:rsidRPr="00CD6D36" w:rsidRDefault="000D4E0A" w:rsidP="00717DD3">
            <w:pPr>
              <w:jc w:val="center"/>
              <w:rPr>
                <w:sz w:val="20"/>
                <w:szCs w:val="20"/>
              </w:rPr>
            </w:pPr>
            <w:r w:rsidRPr="00CD6D36">
              <w:rPr>
                <w:sz w:val="20"/>
                <w:szCs w:val="20"/>
              </w:rPr>
              <w:t>4</w:t>
            </w:r>
          </w:p>
        </w:tc>
        <w:tc>
          <w:tcPr>
            <w:tcW w:w="2240" w:type="dxa"/>
          </w:tcPr>
          <w:p w:rsidR="000D4E0A" w:rsidRPr="00CD6D36" w:rsidRDefault="000D4E0A" w:rsidP="00717DD3">
            <w:pPr>
              <w:rPr>
                <w:sz w:val="20"/>
                <w:szCs w:val="20"/>
              </w:rPr>
            </w:pPr>
            <w:r w:rsidRPr="00CD6D36">
              <w:rPr>
                <w:sz w:val="20"/>
                <w:szCs w:val="20"/>
              </w:rPr>
              <w:t>Специальная физическая подготовка</w:t>
            </w:r>
          </w:p>
          <w:p w:rsidR="000D4E0A" w:rsidRPr="00CD6D36" w:rsidRDefault="000D4E0A" w:rsidP="00717DD3">
            <w:pPr>
              <w:rPr>
                <w:sz w:val="20"/>
                <w:szCs w:val="20"/>
              </w:rPr>
            </w:pPr>
          </w:p>
        </w:tc>
        <w:tc>
          <w:tcPr>
            <w:tcW w:w="993" w:type="dxa"/>
          </w:tcPr>
          <w:p w:rsidR="000D4E0A" w:rsidRPr="00CD6D36" w:rsidRDefault="00DF17C2" w:rsidP="00717DD3">
            <w:pPr>
              <w:jc w:val="center"/>
            </w:pPr>
            <w:r>
              <w:t>10</w:t>
            </w:r>
          </w:p>
        </w:tc>
        <w:tc>
          <w:tcPr>
            <w:tcW w:w="1072" w:type="dxa"/>
          </w:tcPr>
          <w:p w:rsidR="000D4E0A" w:rsidRPr="00CD6D36" w:rsidRDefault="00DF17C2" w:rsidP="00717DD3">
            <w:pPr>
              <w:jc w:val="center"/>
            </w:pPr>
            <w:r>
              <w:t>12</w:t>
            </w:r>
          </w:p>
        </w:tc>
        <w:tc>
          <w:tcPr>
            <w:tcW w:w="875" w:type="dxa"/>
          </w:tcPr>
          <w:p w:rsidR="000D4E0A" w:rsidRPr="00CD6D36" w:rsidRDefault="00DF17C2" w:rsidP="00DF17C2">
            <w:r>
              <w:t xml:space="preserve">    10</w:t>
            </w:r>
          </w:p>
        </w:tc>
        <w:tc>
          <w:tcPr>
            <w:tcW w:w="932" w:type="dxa"/>
          </w:tcPr>
          <w:p w:rsidR="000D4E0A" w:rsidRPr="00CD6D36" w:rsidRDefault="00DF17C2" w:rsidP="00717DD3">
            <w:pPr>
              <w:jc w:val="center"/>
            </w:pPr>
            <w:r>
              <w:t>8</w:t>
            </w:r>
          </w:p>
        </w:tc>
        <w:tc>
          <w:tcPr>
            <w:tcW w:w="813" w:type="dxa"/>
          </w:tcPr>
          <w:p w:rsidR="000D4E0A" w:rsidRPr="00CD6D36" w:rsidRDefault="00DF17C2" w:rsidP="00717DD3">
            <w:pPr>
              <w:jc w:val="center"/>
            </w:pPr>
            <w:r>
              <w:t>12</w:t>
            </w:r>
          </w:p>
        </w:tc>
        <w:tc>
          <w:tcPr>
            <w:tcW w:w="865" w:type="dxa"/>
          </w:tcPr>
          <w:p w:rsidR="000D4E0A" w:rsidRPr="00CD6D36" w:rsidRDefault="00DF17C2" w:rsidP="00717DD3">
            <w:pPr>
              <w:jc w:val="center"/>
            </w:pPr>
            <w:r>
              <w:t>4</w:t>
            </w:r>
          </w:p>
        </w:tc>
        <w:tc>
          <w:tcPr>
            <w:tcW w:w="909" w:type="dxa"/>
          </w:tcPr>
          <w:p w:rsidR="000D4E0A" w:rsidRPr="00CD6D36" w:rsidRDefault="00DF17C2" w:rsidP="00717DD3">
            <w:pPr>
              <w:jc w:val="center"/>
            </w:pPr>
            <w:r>
              <w:t>7</w:t>
            </w:r>
          </w:p>
        </w:tc>
        <w:tc>
          <w:tcPr>
            <w:tcW w:w="872" w:type="dxa"/>
          </w:tcPr>
          <w:p w:rsidR="000D4E0A" w:rsidRPr="00CD6D36" w:rsidRDefault="00DF17C2" w:rsidP="00717DD3">
            <w:pPr>
              <w:jc w:val="center"/>
            </w:pPr>
            <w:r>
              <w:t>6</w:t>
            </w:r>
          </w:p>
        </w:tc>
        <w:tc>
          <w:tcPr>
            <w:tcW w:w="935" w:type="dxa"/>
          </w:tcPr>
          <w:p w:rsidR="000D4E0A" w:rsidRPr="00CD6D36" w:rsidRDefault="00DF17C2" w:rsidP="00717DD3">
            <w:pPr>
              <w:jc w:val="center"/>
            </w:pPr>
            <w:r>
              <w:t>8</w:t>
            </w:r>
          </w:p>
        </w:tc>
        <w:tc>
          <w:tcPr>
            <w:tcW w:w="868" w:type="dxa"/>
          </w:tcPr>
          <w:p w:rsidR="000D4E0A" w:rsidRPr="00CD6D36" w:rsidRDefault="00DF17C2" w:rsidP="00717DD3">
            <w:pPr>
              <w:jc w:val="center"/>
            </w:pPr>
            <w:r>
              <w:t>4</w:t>
            </w:r>
          </w:p>
        </w:tc>
        <w:tc>
          <w:tcPr>
            <w:tcW w:w="737" w:type="dxa"/>
          </w:tcPr>
          <w:p w:rsidR="000D4E0A" w:rsidRPr="00CD6D36" w:rsidRDefault="000D4E0A" w:rsidP="00717DD3">
            <w:pPr>
              <w:jc w:val="center"/>
            </w:pPr>
          </w:p>
        </w:tc>
        <w:tc>
          <w:tcPr>
            <w:tcW w:w="782" w:type="dxa"/>
          </w:tcPr>
          <w:p w:rsidR="000D4E0A" w:rsidRPr="00CD6D36" w:rsidRDefault="00DF17C2" w:rsidP="00717DD3">
            <w:pPr>
              <w:jc w:val="center"/>
            </w:pPr>
            <w:r>
              <w:t>8</w:t>
            </w:r>
          </w:p>
        </w:tc>
        <w:tc>
          <w:tcPr>
            <w:tcW w:w="1053" w:type="dxa"/>
            <w:shd w:val="clear" w:color="auto" w:fill="FFFF00"/>
          </w:tcPr>
          <w:p w:rsidR="000D4E0A" w:rsidRPr="00CD6D36" w:rsidRDefault="00DF17C2" w:rsidP="00717DD3">
            <w:pPr>
              <w:jc w:val="center"/>
            </w:pPr>
            <w:r>
              <w:t>89</w:t>
            </w:r>
          </w:p>
        </w:tc>
      </w:tr>
      <w:tr w:rsidR="000D4E0A" w:rsidRPr="00CD6D36" w:rsidTr="00717DD3">
        <w:trPr>
          <w:trHeight w:val="441"/>
        </w:trPr>
        <w:tc>
          <w:tcPr>
            <w:tcW w:w="683" w:type="dxa"/>
          </w:tcPr>
          <w:p w:rsidR="000D4E0A" w:rsidRPr="00CD6D36" w:rsidRDefault="000D4E0A" w:rsidP="00717DD3">
            <w:pPr>
              <w:jc w:val="center"/>
              <w:rPr>
                <w:sz w:val="20"/>
                <w:szCs w:val="20"/>
              </w:rPr>
            </w:pPr>
            <w:r w:rsidRPr="00CD6D36">
              <w:rPr>
                <w:sz w:val="20"/>
                <w:szCs w:val="20"/>
              </w:rPr>
              <w:t>5</w:t>
            </w:r>
          </w:p>
        </w:tc>
        <w:tc>
          <w:tcPr>
            <w:tcW w:w="2240" w:type="dxa"/>
          </w:tcPr>
          <w:p w:rsidR="000D4E0A" w:rsidRPr="00CD6D36" w:rsidRDefault="000D4E0A" w:rsidP="00717DD3">
            <w:pPr>
              <w:rPr>
                <w:sz w:val="20"/>
                <w:szCs w:val="20"/>
              </w:rPr>
            </w:pPr>
            <w:r w:rsidRPr="00CD6D36">
              <w:rPr>
                <w:sz w:val="20"/>
                <w:szCs w:val="20"/>
              </w:rPr>
              <w:t>Техническая подготовка</w:t>
            </w:r>
          </w:p>
          <w:p w:rsidR="000D4E0A" w:rsidRPr="00CD6D36" w:rsidRDefault="000D4E0A" w:rsidP="00717DD3">
            <w:pPr>
              <w:rPr>
                <w:sz w:val="20"/>
                <w:szCs w:val="20"/>
              </w:rPr>
            </w:pPr>
          </w:p>
        </w:tc>
        <w:tc>
          <w:tcPr>
            <w:tcW w:w="993" w:type="dxa"/>
          </w:tcPr>
          <w:p w:rsidR="000D4E0A" w:rsidRPr="00CD6D36" w:rsidRDefault="00DF17C2" w:rsidP="00717DD3">
            <w:pPr>
              <w:jc w:val="center"/>
            </w:pPr>
            <w:r>
              <w:t>22</w:t>
            </w:r>
          </w:p>
        </w:tc>
        <w:tc>
          <w:tcPr>
            <w:tcW w:w="1072" w:type="dxa"/>
          </w:tcPr>
          <w:p w:rsidR="000D4E0A" w:rsidRPr="00CD6D36" w:rsidRDefault="00DF17C2" w:rsidP="00717DD3">
            <w:pPr>
              <w:jc w:val="center"/>
            </w:pPr>
            <w:r>
              <w:t>20</w:t>
            </w:r>
          </w:p>
        </w:tc>
        <w:tc>
          <w:tcPr>
            <w:tcW w:w="875" w:type="dxa"/>
          </w:tcPr>
          <w:p w:rsidR="000D4E0A" w:rsidRPr="00CD6D36" w:rsidRDefault="00DF17C2" w:rsidP="00717DD3">
            <w:pPr>
              <w:jc w:val="center"/>
            </w:pPr>
            <w:r>
              <w:t>14</w:t>
            </w:r>
          </w:p>
        </w:tc>
        <w:tc>
          <w:tcPr>
            <w:tcW w:w="932" w:type="dxa"/>
          </w:tcPr>
          <w:p w:rsidR="000D4E0A" w:rsidRPr="00CD6D36" w:rsidRDefault="00DF17C2" w:rsidP="00717DD3">
            <w:pPr>
              <w:jc w:val="center"/>
            </w:pPr>
            <w:r>
              <w:t>14</w:t>
            </w:r>
          </w:p>
        </w:tc>
        <w:tc>
          <w:tcPr>
            <w:tcW w:w="813" w:type="dxa"/>
          </w:tcPr>
          <w:p w:rsidR="000D4E0A" w:rsidRPr="00CD6D36" w:rsidRDefault="00DF17C2" w:rsidP="00717DD3">
            <w:pPr>
              <w:jc w:val="center"/>
            </w:pPr>
            <w:r>
              <w:t>22</w:t>
            </w:r>
          </w:p>
        </w:tc>
        <w:tc>
          <w:tcPr>
            <w:tcW w:w="865" w:type="dxa"/>
          </w:tcPr>
          <w:p w:rsidR="000D4E0A" w:rsidRPr="00CD6D36" w:rsidRDefault="00DF17C2" w:rsidP="00717DD3">
            <w:pPr>
              <w:jc w:val="center"/>
            </w:pPr>
            <w:r>
              <w:t>17</w:t>
            </w:r>
          </w:p>
        </w:tc>
        <w:tc>
          <w:tcPr>
            <w:tcW w:w="909" w:type="dxa"/>
          </w:tcPr>
          <w:p w:rsidR="000D4E0A" w:rsidRPr="00CD6D36" w:rsidRDefault="00DF17C2" w:rsidP="00717DD3">
            <w:pPr>
              <w:jc w:val="center"/>
            </w:pPr>
            <w:r>
              <w:t>14</w:t>
            </w:r>
          </w:p>
        </w:tc>
        <w:tc>
          <w:tcPr>
            <w:tcW w:w="872" w:type="dxa"/>
          </w:tcPr>
          <w:p w:rsidR="000D4E0A" w:rsidRPr="00CD6D36" w:rsidRDefault="00DF17C2" w:rsidP="00717DD3">
            <w:pPr>
              <w:jc w:val="center"/>
            </w:pPr>
            <w:r>
              <w:t>20</w:t>
            </w:r>
          </w:p>
        </w:tc>
        <w:tc>
          <w:tcPr>
            <w:tcW w:w="935" w:type="dxa"/>
          </w:tcPr>
          <w:p w:rsidR="000D4E0A" w:rsidRPr="00CD6D36" w:rsidRDefault="00DF17C2" w:rsidP="00717DD3">
            <w:pPr>
              <w:jc w:val="center"/>
            </w:pPr>
            <w:r>
              <w:t>22</w:t>
            </w:r>
          </w:p>
        </w:tc>
        <w:tc>
          <w:tcPr>
            <w:tcW w:w="868" w:type="dxa"/>
          </w:tcPr>
          <w:p w:rsidR="000D4E0A" w:rsidRPr="00CD6D36" w:rsidRDefault="00DF17C2" w:rsidP="00717DD3">
            <w:pPr>
              <w:jc w:val="center"/>
            </w:pPr>
            <w:r>
              <w:t>10</w:t>
            </w:r>
          </w:p>
        </w:tc>
        <w:tc>
          <w:tcPr>
            <w:tcW w:w="737" w:type="dxa"/>
          </w:tcPr>
          <w:p w:rsidR="000D4E0A" w:rsidRPr="00CD6D36" w:rsidRDefault="000D4E0A" w:rsidP="00717DD3">
            <w:pPr>
              <w:jc w:val="center"/>
            </w:pPr>
          </w:p>
        </w:tc>
        <w:tc>
          <w:tcPr>
            <w:tcW w:w="782" w:type="dxa"/>
          </w:tcPr>
          <w:p w:rsidR="000D4E0A" w:rsidRPr="00CD6D36" w:rsidRDefault="00DF17C2" w:rsidP="00717DD3">
            <w:pPr>
              <w:jc w:val="center"/>
            </w:pPr>
            <w:r>
              <w:t>10</w:t>
            </w:r>
          </w:p>
        </w:tc>
        <w:tc>
          <w:tcPr>
            <w:tcW w:w="1053" w:type="dxa"/>
            <w:shd w:val="clear" w:color="auto" w:fill="FFFF00"/>
          </w:tcPr>
          <w:p w:rsidR="000D4E0A" w:rsidRPr="00CD6D36" w:rsidRDefault="00DF17C2" w:rsidP="00717DD3">
            <w:pPr>
              <w:jc w:val="center"/>
            </w:pPr>
            <w:r>
              <w:t>185</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6</w:t>
            </w:r>
          </w:p>
        </w:tc>
        <w:tc>
          <w:tcPr>
            <w:tcW w:w="2240" w:type="dxa"/>
          </w:tcPr>
          <w:p w:rsidR="000D4E0A" w:rsidRPr="00CD6D36" w:rsidRDefault="000D4E0A" w:rsidP="00717DD3">
            <w:pPr>
              <w:rPr>
                <w:sz w:val="20"/>
                <w:szCs w:val="20"/>
              </w:rPr>
            </w:pPr>
            <w:r w:rsidRPr="00CD6D36">
              <w:rPr>
                <w:sz w:val="20"/>
                <w:szCs w:val="20"/>
              </w:rPr>
              <w:t>Тактическая подготовка</w:t>
            </w:r>
          </w:p>
          <w:p w:rsidR="000D4E0A" w:rsidRPr="00CD6D36" w:rsidRDefault="000D4E0A" w:rsidP="00717DD3">
            <w:pPr>
              <w:rPr>
                <w:sz w:val="20"/>
                <w:szCs w:val="20"/>
              </w:rPr>
            </w:pPr>
          </w:p>
        </w:tc>
        <w:tc>
          <w:tcPr>
            <w:tcW w:w="993" w:type="dxa"/>
          </w:tcPr>
          <w:p w:rsidR="000D4E0A" w:rsidRPr="00CD6D36" w:rsidRDefault="00062B08" w:rsidP="00717DD3">
            <w:pPr>
              <w:jc w:val="center"/>
            </w:pPr>
            <w:r>
              <w:t>6</w:t>
            </w:r>
          </w:p>
        </w:tc>
        <w:tc>
          <w:tcPr>
            <w:tcW w:w="1072" w:type="dxa"/>
          </w:tcPr>
          <w:p w:rsidR="000D4E0A" w:rsidRPr="00CD6D36" w:rsidRDefault="00062B08" w:rsidP="00717DD3">
            <w:pPr>
              <w:jc w:val="center"/>
            </w:pPr>
            <w:r>
              <w:t>7</w:t>
            </w:r>
          </w:p>
        </w:tc>
        <w:tc>
          <w:tcPr>
            <w:tcW w:w="875" w:type="dxa"/>
          </w:tcPr>
          <w:p w:rsidR="000D4E0A" w:rsidRPr="00CD6D36" w:rsidRDefault="00062B08" w:rsidP="00717DD3">
            <w:pPr>
              <w:jc w:val="center"/>
            </w:pPr>
            <w:r>
              <w:t>4</w:t>
            </w:r>
          </w:p>
        </w:tc>
        <w:tc>
          <w:tcPr>
            <w:tcW w:w="932" w:type="dxa"/>
          </w:tcPr>
          <w:p w:rsidR="000D4E0A" w:rsidRPr="00CD6D36" w:rsidRDefault="00062B08" w:rsidP="00717DD3">
            <w:pPr>
              <w:jc w:val="center"/>
            </w:pPr>
            <w:r>
              <w:t>4</w:t>
            </w:r>
          </w:p>
        </w:tc>
        <w:tc>
          <w:tcPr>
            <w:tcW w:w="813" w:type="dxa"/>
          </w:tcPr>
          <w:p w:rsidR="000D4E0A" w:rsidRPr="00CD6D36" w:rsidRDefault="00062B08" w:rsidP="00717DD3">
            <w:pPr>
              <w:jc w:val="center"/>
            </w:pPr>
            <w:r>
              <w:t>5</w:t>
            </w:r>
          </w:p>
        </w:tc>
        <w:tc>
          <w:tcPr>
            <w:tcW w:w="865" w:type="dxa"/>
          </w:tcPr>
          <w:p w:rsidR="000D4E0A" w:rsidRPr="00CD6D36" w:rsidRDefault="00062B08" w:rsidP="00717DD3">
            <w:pPr>
              <w:jc w:val="center"/>
            </w:pPr>
            <w:r>
              <w:t>2</w:t>
            </w:r>
          </w:p>
        </w:tc>
        <w:tc>
          <w:tcPr>
            <w:tcW w:w="909" w:type="dxa"/>
          </w:tcPr>
          <w:p w:rsidR="000D4E0A" w:rsidRPr="00CD6D36" w:rsidRDefault="00062B08" w:rsidP="00717DD3">
            <w:pPr>
              <w:jc w:val="center"/>
            </w:pPr>
            <w:r>
              <w:t>4</w:t>
            </w:r>
          </w:p>
        </w:tc>
        <w:tc>
          <w:tcPr>
            <w:tcW w:w="872" w:type="dxa"/>
          </w:tcPr>
          <w:p w:rsidR="000D4E0A" w:rsidRPr="00CD6D36" w:rsidRDefault="00062B08" w:rsidP="00717DD3">
            <w:pPr>
              <w:jc w:val="center"/>
            </w:pPr>
            <w:r>
              <w:t>2</w:t>
            </w:r>
          </w:p>
        </w:tc>
        <w:tc>
          <w:tcPr>
            <w:tcW w:w="935" w:type="dxa"/>
          </w:tcPr>
          <w:p w:rsidR="000D4E0A" w:rsidRPr="00CD6D36" w:rsidRDefault="00062B08" w:rsidP="00717DD3">
            <w:pPr>
              <w:jc w:val="center"/>
            </w:pPr>
            <w:r>
              <w:t>6</w:t>
            </w:r>
          </w:p>
        </w:tc>
        <w:tc>
          <w:tcPr>
            <w:tcW w:w="868" w:type="dxa"/>
          </w:tcPr>
          <w:p w:rsidR="000D4E0A" w:rsidRPr="00CD6D36" w:rsidRDefault="00062B08" w:rsidP="00717DD3">
            <w:pPr>
              <w:jc w:val="center"/>
            </w:pPr>
            <w:r>
              <w:t>2</w:t>
            </w:r>
          </w:p>
        </w:tc>
        <w:tc>
          <w:tcPr>
            <w:tcW w:w="737" w:type="dxa"/>
          </w:tcPr>
          <w:p w:rsidR="000D4E0A" w:rsidRPr="00CD6D36" w:rsidRDefault="000D4E0A" w:rsidP="00717DD3">
            <w:pPr>
              <w:jc w:val="center"/>
            </w:pPr>
          </w:p>
        </w:tc>
        <w:tc>
          <w:tcPr>
            <w:tcW w:w="782" w:type="dxa"/>
          </w:tcPr>
          <w:p w:rsidR="000D4E0A" w:rsidRPr="00CD6D36" w:rsidRDefault="00062B08" w:rsidP="00717DD3">
            <w:pPr>
              <w:jc w:val="center"/>
            </w:pPr>
            <w:r>
              <w:t>8</w:t>
            </w:r>
          </w:p>
        </w:tc>
        <w:tc>
          <w:tcPr>
            <w:tcW w:w="1053" w:type="dxa"/>
            <w:shd w:val="clear" w:color="auto" w:fill="FFFF00"/>
          </w:tcPr>
          <w:p w:rsidR="000D4E0A" w:rsidRPr="00CD6D36" w:rsidRDefault="00062B08" w:rsidP="00717DD3">
            <w:pPr>
              <w:jc w:val="center"/>
            </w:pPr>
            <w:r>
              <w:t>50</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7</w:t>
            </w:r>
          </w:p>
        </w:tc>
        <w:tc>
          <w:tcPr>
            <w:tcW w:w="2240" w:type="dxa"/>
          </w:tcPr>
          <w:p w:rsidR="000D4E0A" w:rsidRPr="00CD6D36" w:rsidRDefault="000D4E0A" w:rsidP="00717DD3">
            <w:pPr>
              <w:rPr>
                <w:sz w:val="20"/>
                <w:szCs w:val="20"/>
              </w:rPr>
            </w:pPr>
            <w:r w:rsidRPr="00CD6D36">
              <w:rPr>
                <w:sz w:val="20"/>
                <w:szCs w:val="20"/>
              </w:rPr>
              <w:t xml:space="preserve">Интегральная подготовка  в </w:t>
            </w:r>
            <w:proofErr w:type="spellStart"/>
            <w:r w:rsidRPr="00CD6D36">
              <w:rPr>
                <w:sz w:val="20"/>
                <w:szCs w:val="20"/>
              </w:rPr>
              <w:t>т.ч</w:t>
            </w:r>
            <w:proofErr w:type="spellEnd"/>
            <w:r w:rsidRPr="00CD6D36">
              <w:rPr>
                <w:sz w:val="20"/>
                <w:szCs w:val="20"/>
              </w:rPr>
              <w:t>. контрольные игры</w:t>
            </w:r>
          </w:p>
        </w:tc>
        <w:tc>
          <w:tcPr>
            <w:tcW w:w="993" w:type="dxa"/>
          </w:tcPr>
          <w:p w:rsidR="000D4E0A" w:rsidRPr="00CD6D36" w:rsidRDefault="00BC374D" w:rsidP="00717DD3">
            <w:pPr>
              <w:jc w:val="center"/>
            </w:pPr>
            <w:r>
              <w:t>6</w:t>
            </w:r>
          </w:p>
        </w:tc>
        <w:tc>
          <w:tcPr>
            <w:tcW w:w="1072" w:type="dxa"/>
          </w:tcPr>
          <w:p w:rsidR="000D4E0A" w:rsidRPr="00CD6D36" w:rsidRDefault="00BC374D" w:rsidP="00717DD3">
            <w:pPr>
              <w:jc w:val="center"/>
            </w:pPr>
            <w:r>
              <w:t>5</w:t>
            </w:r>
          </w:p>
        </w:tc>
        <w:tc>
          <w:tcPr>
            <w:tcW w:w="875" w:type="dxa"/>
          </w:tcPr>
          <w:p w:rsidR="000D4E0A" w:rsidRPr="00CD6D36" w:rsidRDefault="00BC374D" w:rsidP="00717DD3">
            <w:pPr>
              <w:jc w:val="center"/>
            </w:pPr>
            <w:r>
              <w:t>5</w:t>
            </w:r>
          </w:p>
        </w:tc>
        <w:tc>
          <w:tcPr>
            <w:tcW w:w="932" w:type="dxa"/>
          </w:tcPr>
          <w:p w:rsidR="000D4E0A" w:rsidRPr="00CD6D36" w:rsidRDefault="00BC374D" w:rsidP="00717DD3">
            <w:pPr>
              <w:jc w:val="center"/>
            </w:pPr>
            <w:r>
              <w:t>3</w:t>
            </w:r>
          </w:p>
        </w:tc>
        <w:tc>
          <w:tcPr>
            <w:tcW w:w="813" w:type="dxa"/>
          </w:tcPr>
          <w:p w:rsidR="000D4E0A" w:rsidRPr="00CD6D36" w:rsidRDefault="00BC374D" w:rsidP="00717DD3">
            <w:pPr>
              <w:jc w:val="center"/>
            </w:pPr>
            <w:r>
              <w:t>6</w:t>
            </w:r>
          </w:p>
        </w:tc>
        <w:tc>
          <w:tcPr>
            <w:tcW w:w="865" w:type="dxa"/>
          </w:tcPr>
          <w:p w:rsidR="000D4E0A" w:rsidRPr="00CD6D36" w:rsidRDefault="00BC374D" w:rsidP="00717DD3">
            <w:pPr>
              <w:jc w:val="center"/>
            </w:pPr>
            <w:r>
              <w:t>5</w:t>
            </w:r>
          </w:p>
        </w:tc>
        <w:tc>
          <w:tcPr>
            <w:tcW w:w="909" w:type="dxa"/>
          </w:tcPr>
          <w:p w:rsidR="000D4E0A" w:rsidRPr="00CD6D36" w:rsidRDefault="00BC374D" w:rsidP="00717DD3">
            <w:pPr>
              <w:jc w:val="center"/>
            </w:pPr>
            <w:r>
              <w:t>5</w:t>
            </w:r>
          </w:p>
        </w:tc>
        <w:tc>
          <w:tcPr>
            <w:tcW w:w="872" w:type="dxa"/>
          </w:tcPr>
          <w:p w:rsidR="000D4E0A" w:rsidRPr="00CD6D36" w:rsidRDefault="00BC374D" w:rsidP="00717DD3">
            <w:pPr>
              <w:jc w:val="center"/>
            </w:pPr>
            <w:r>
              <w:t>5</w:t>
            </w:r>
          </w:p>
        </w:tc>
        <w:tc>
          <w:tcPr>
            <w:tcW w:w="935" w:type="dxa"/>
          </w:tcPr>
          <w:p w:rsidR="000D4E0A" w:rsidRPr="00CD6D36" w:rsidRDefault="00BC374D" w:rsidP="00717DD3">
            <w:pPr>
              <w:jc w:val="center"/>
            </w:pPr>
            <w:r>
              <w:t>6</w:t>
            </w:r>
          </w:p>
        </w:tc>
        <w:tc>
          <w:tcPr>
            <w:tcW w:w="868" w:type="dxa"/>
          </w:tcPr>
          <w:p w:rsidR="000D4E0A" w:rsidRPr="00CD6D36" w:rsidRDefault="00BC374D" w:rsidP="00717DD3">
            <w:pPr>
              <w:jc w:val="center"/>
            </w:pPr>
            <w:r>
              <w:t>6</w:t>
            </w:r>
          </w:p>
        </w:tc>
        <w:tc>
          <w:tcPr>
            <w:tcW w:w="737" w:type="dxa"/>
          </w:tcPr>
          <w:p w:rsidR="000D4E0A" w:rsidRPr="00CD6D36" w:rsidRDefault="000D4E0A" w:rsidP="00717DD3">
            <w:pPr>
              <w:jc w:val="center"/>
            </w:pPr>
          </w:p>
        </w:tc>
        <w:tc>
          <w:tcPr>
            <w:tcW w:w="782" w:type="dxa"/>
          </w:tcPr>
          <w:p w:rsidR="000D4E0A" w:rsidRPr="00CD6D36" w:rsidRDefault="00BC374D" w:rsidP="00717DD3">
            <w:pPr>
              <w:jc w:val="center"/>
            </w:pPr>
            <w:r>
              <w:t>4</w:t>
            </w:r>
          </w:p>
        </w:tc>
        <w:tc>
          <w:tcPr>
            <w:tcW w:w="1053" w:type="dxa"/>
            <w:shd w:val="clear" w:color="auto" w:fill="FFFF00"/>
          </w:tcPr>
          <w:p w:rsidR="000D4E0A" w:rsidRPr="00CD6D36" w:rsidRDefault="00BC374D" w:rsidP="00717DD3">
            <w:pPr>
              <w:jc w:val="center"/>
            </w:pPr>
            <w:r>
              <w:t>56</w:t>
            </w:r>
          </w:p>
        </w:tc>
      </w:tr>
      <w:tr w:rsidR="000D4E0A" w:rsidRPr="00CD6D36" w:rsidTr="00717DD3">
        <w:trPr>
          <w:trHeight w:val="654"/>
        </w:trPr>
        <w:tc>
          <w:tcPr>
            <w:tcW w:w="683" w:type="dxa"/>
          </w:tcPr>
          <w:p w:rsidR="000D4E0A" w:rsidRPr="00CD6D36" w:rsidRDefault="000D4E0A" w:rsidP="00717DD3">
            <w:pPr>
              <w:jc w:val="center"/>
              <w:rPr>
                <w:sz w:val="20"/>
                <w:szCs w:val="20"/>
              </w:rPr>
            </w:pPr>
            <w:r w:rsidRPr="00CD6D36">
              <w:rPr>
                <w:sz w:val="20"/>
                <w:szCs w:val="20"/>
              </w:rPr>
              <w:t>8</w:t>
            </w:r>
          </w:p>
        </w:tc>
        <w:tc>
          <w:tcPr>
            <w:tcW w:w="2240" w:type="dxa"/>
          </w:tcPr>
          <w:p w:rsidR="000D4E0A" w:rsidRPr="00CD6D36" w:rsidRDefault="000D4E0A" w:rsidP="00717DD3">
            <w:pPr>
              <w:rPr>
                <w:sz w:val="20"/>
                <w:szCs w:val="20"/>
              </w:rPr>
            </w:pPr>
            <w:r w:rsidRPr="00CD6D36">
              <w:rPr>
                <w:sz w:val="20"/>
                <w:szCs w:val="20"/>
              </w:rPr>
              <w:t>Соревнования (часы /кол-во игр)</w:t>
            </w:r>
          </w:p>
          <w:p w:rsidR="000D4E0A" w:rsidRPr="00CD6D36" w:rsidRDefault="000D4E0A" w:rsidP="00717DD3">
            <w:pPr>
              <w:rPr>
                <w:sz w:val="20"/>
                <w:szCs w:val="20"/>
              </w:rPr>
            </w:pPr>
            <w:r w:rsidRPr="00CD6D36">
              <w:rPr>
                <w:sz w:val="20"/>
                <w:szCs w:val="20"/>
              </w:rPr>
              <w:t xml:space="preserve">                       </w:t>
            </w:r>
          </w:p>
        </w:tc>
        <w:tc>
          <w:tcPr>
            <w:tcW w:w="993" w:type="dxa"/>
          </w:tcPr>
          <w:p w:rsidR="000D4E0A" w:rsidRPr="00CD6D36" w:rsidRDefault="000D4E0A" w:rsidP="00717DD3">
            <w:pPr>
              <w:jc w:val="center"/>
            </w:pPr>
          </w:p>
        </w:tc>
        <w:tc>
          <w:tcPr>
            <w:tcW w:w="1072" w:type="dxa"/>
          </w:tcPr>
          <w:p w:rsidR="000D4E0A" w:rsidRPr="00CD6D36" w:rsidRDefault="000D4E0A" w:rsidP="00717DD3">
            <w:pPr>
              <w:jc w:val="center"/>
            </w:pPr>
          </w:p>
        </w:tc>
        <w:tc>
          <w:tcPr>
            <w:tcW w:w="875" w:type="dxa"/>
          </w:tcPr>
          <w:p w:rsidR="000D4E0A" w:rsidRPr="00CD6D36" w:rsidRDefault="00B06EB5" w:rsidP="00717DD3">
            <w:pPr>
              <w:jc w:val="center"/>
            </w:pPr>
            <w:r>
              <w:t>15</w:t>
            </w:r>
          </w:p>
        </w:tc>
        <w:tc>
          <w:tcPr>
            <w:tcW w:w="932" w:type="dxa"/>
          </w:tcPr>
          <w:p w:rsidR="000D4E0A" w:rsidRPr="00CD6D36" w:rsidRDefault="00B06EB5" w:rsidP="00717DD3">
            <w:pPr>
              <w:jc w:val="center"/>
            </w:pPr>
            <w:r>
              <w:t>15</w:t>
            </w:r>
          </w:p>
        </w:tc>
        <w:tc>
          <w:tcPr>
            <w:tcW w:w="813" w:type="dxa"/>
          </w:tcPr>
          <w:p w:rsidR="000D4E0A" w:rsidRPr="00CD6D36" w:rsidRDefault="000D4E0A" w:rsidP="00717DD3">
            <w:pPr>
              <w:jc w:val="center"/>
            </w:pPr>
          </w:p>
        </w:tc>
        <w:tc>
          <w:tcPr>
            <w:tcW w:w="865" w:type="dxa"/>
          </w:tcPr>
          <w:p w:rsidR="000D4E0A" w:rsidRPr="00CD6D36" w:rsidRDefault="00B06EB5" w:rsidP="00717DD3">
            <w:pPr>
              <w:jc w:val="center"/>
            </w:pPr>
            <w:r>
              <w:t>15</w:t>
            </w:r>
          </w:p>
        </w:tc>
        <w:tc>
          <w:tcPr>
            <w:tcW w:w="909" w:type="dxa"/>
          </w:tcPr>
          <w:p w:rsidR="000D4E0A" w:rsidRPr="00CD6D36" w:rsidRDefault="00B06EB5" w:rsidP="00717DD3">
            <w:pPr>
              <w:jc w:val="center"/>
            </w:pPr>
            <w:r>
              <w:t>15</w:t>
            </w:r>
          </w:p>
        </w:tc>
        <w:tc>
          <w:tcPr>
            <w:tcW w:w="872" w:type="dxa"/>
          </w:tcPr>
          <w:p w:rsidR="000D4E0A" w:rsidRPr="00CD6D36" w:rsidRDefault="00B06EB5" w:rsidP="00717DD3">
            <w:pPr>
              <w:jc w:val="center"/>
            </w:pPr>
            <w:r>
              <w:t>15</w:t>
            </w:r>
          </w:p>
        </w:tc>
        <w:tc>
          <w:tcPr>
            <w:tcW w:w="935" w:type="dxa"/>
          </w:tcPr>
          <w:p w:rsidR="000D4E0A" w:rsidRPr="00CD6D36" w:rsidRDefault="000D4E0A" w:rsidP="00717DD3">
            <w:pPr>
              <w:jc w:val="center"/>
            </w:pP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BC374D" w:rsidP="00717DD3">
            <w:pPr>
              <w:jc w:val="center"/>
            </w:pPr>
            <w:r>
              <w:t>75     (25 игр</w:t>
            </w:r>
            <w:r w:rsidR="000D4E0A">
              <w:t>)</w:t>
            </w:r>
          </w:p>
        </w:tc>
      </w:tr>
      <w:tr w:rsidR="000D4E0A" w:rsidRPr="00CD6D36" w:rsidTr="00717DD3">
        <w:trPr>
          <w:trHeight w:val="654"/>
        </w:trPr>
        <w:tc>
          <w:tcPr>
            <w:tcW w:w="683" w:type="dxa"/>
          </w:tcPr>
          <w:p w:rsidR="000D4E0A" w:rsidRPr="00CD6D36" w:rsidRDefault="000D4E0A" w:rsidP="00717DD3">
            <w:pPr>
              <w:jc w:val="center"/>
              <w:rPr>
                <w:sz w:val="20"/>
                <w:szCs w:val="20"/>
              </w:rPr>
            </w:pPr>
            <w:r w:rsidRPr="00CD6D36">
              <w:rPr>
                <w:sz w:val="20"/>
                <w:szCs w:val="20"/>
              </w:rPr>
              <w:t>9</w:t>
            </w:r>
          </w:p>
        </w:tc>
        <w:tc>
          <w:tcPr>
            <w:tcW w:w="2240" w:type="dxa"/>
          </w:tcPr>
          <w:p w:rsidR="000D4E0A" w:rsidRPr="00CD6D36" w:rsidRDefault="000D4E0A" w:rsidP="00717DD3">
            <w:pPr>
              <w:rPr>
                <w:sz w:val="20"/>
                <w:szCs w:val="20"/>
              </w:rPr>
            </w:pPr>
            <w:r w:rsidRPr="00CD6D36">
              <w:rPr>
                <w:sz w:val="20"/>
                <w:szCs w:val="20"/>
              </w:rPr>
              <w:t>Инструкторская и суд. практика</w:t>
            </w:r>
          </w:p>
          <w:p w:rsidR="000D4E0A" w:rsidRPr="00CD6D36" w:rsidRDefault="000D4E0A" w:rsidP="00717DD3">
            <w:pPr>
              <w:rPr>
                <w:sz w:val="20"/>
                <w:szCs w:val="20"/>
              </w:rPr>
            </w:pPr>
          </w:p>
        </w:tc>
        <w:tc>
          <w:tcPr>
            <w:tcW w:w="993" w:type="dxa"/>
          </w:tcPr>
          <w:p w:rsidR="000D4E0A" w:rsidRPr="00CD6D36" w:rsidRDefault="000D4E0A" w:rsidP="00717DD3">
            <w:pPr>
              <w:jc w:val="center"/>
            </w:pPr>
          </w:p>
        </w:tc>
        <w:tc>
          <w:tcPr>
            <w:tcW w:w="1072" w:type="dxa"/>
          </w:tcPr>
          <w:p w:rsidR="000D4E0A" w:rsidRPr="00CD6D36" w:rsidRDefault="00B06EB5" w:rsidP="00717DD3">
            <w:pPr>
              <w:jc w:val="center"/>
            </w:pPr>
            <w:r>
              <w:t>2</w:t>
            </w:r>
          </w:p>
        </w:tc>
        <w:tc>
          <w:tcPr>
            <w:tcW w:w="875" w:type="dxa"/>
          </w:tcPr>
          <w:p w:rsidR="000D4E0A" w:rsidRPr="00CD6D36" w:rsidRDefault="00B06EB5" w:rsidP="00717DD3">
            <w:pPr>
              <w:jc w:val="center"/>
              <w:rPr>
                <w:sz w:val="20"/>
                <w:szCs w:val="20"/>
              </w:rPr>
            </w:pPr>
            <w:r>
              <w:rPr>
                <w:sz w:val="20"/>
                <w:szCs w:val="20"/>
              </w:rPr>
              <w:t>2</w:t>
            </w:r>
          </w:p>
        </w:tc>
        <w:tc>
          <w:tcPr>
            <w:tcW w:w="932" w:type="dxa"/>
          </w:tcPr>
          <w:p w:rsidR="000D4E0A" w:rsidRPr="00CD6D36" w:rsidRDefault="000D4E0A" w:rsidP="00717DD3">
            <w:pPr>
              <w:jc w:val="center"/>
              <w:rPr>
                <w:sz w:val="20"/>
                <w:szCs w:val="20"/>
              </w:rPr>
            </w:pPr>
            <w:r>
              <w:rPr>
                <w:sz w:val="20"/>
                <w:szCs w:val="20"/>
              </w:rPr>
              <w:t>2</w:t>
            </w:r>
          </w:p>
        </w:tc>
        <w:tc>
          <w:tcPr>
            <w:tcW w:w="813" w:type="dxa"/>
          </w:tcPr>
          <w:p w:rsidR="000D4E0A" w:rsidRPr="00CD6D36" w:rsidRDefault="00B06EB5" w:rsidP="00717DD3">
            <w:pPr>
              <w:jc w:val="center"/>
              <w:rPr>
                <w:sz w:val="20"/>
                <w:szCs w:val="20"/>
              </w:rPr>
            </w:pPr>
            <w:r>
              <w:rPr>
                <w:sz w:val="20"/>
                <w:szCs w:val="20"/>
              </w:rPr>
              <w:t>2</w:t>
            </w:r>
          </w:p>
        </w:tc>
        <w:tc>
          <w:tcPr>
            <w:tcW w:w="865" w:type="dxa"/>
          </w:tcPr>
          <w:p w:rsidR="000D4E0A" w:rsidRPr="00CD6D36" w:rsidRDefault="00B06EB5" w:rsidP="00717DD3">
            <w:pPr>
              <w:jc w:val="center"/>
              <w:rPr>
                <w:sz w:val="20"/>
                <w:szCs w:val="20"/>
              </w:rPr>
            </w:pPr>
            <w:r>
              <w:rPr>
                <w:sz w:val="20"/>
                <w:szCs w:val="20"/>
              </w:rPr>
              <w:t>2</w:t>
            </w:r>
          </w:p>
        </w:tc>
        <w:tc>
          <w:tcPr>
            <w:tcW w:w="909" w:type="dxa"/>
          </w:tcPr>
          <w:p w:rsidR="000D4E0A" w:rsidRPr="00CD6D36" w:rsidRDefault="000D4E0A" w:rsidP="00717DD3">
            <w:pPr>
              <w:jc w:val="center"/>
            </w:pPr>
            <w:r>
              <w:t>2</w:t>
            </w:r>
          </w:p>
        </w:tc>
        <w:tc>
          <w:tcPr>
            <w:tcW w:w="872" w:type="dxa"/>
          </w:tcPr>
          <w:p w:rsidR="000D4E0A" w:rsidRPr="00CD6D36" w:rsidRDefault="000D4E0A" w:rsidP="00717DD3">
            <w:pPr>
              <w:jc w:val="center"/>
            </w:pPr>
            <w:r>
              <w:t>2</w:t>
            </w:r>
          </w:p>
        </w:tc>
        <w:tc>
          <w:tcPr>
            <w:tcW w:w="935" w:type="dxa"/>
          </w:tcPr>
          <w:p w:rsidR="000D4E0A" w:rsidRPr="00CD6D36" w:rsidRDefault="00B06EB5" w:rsidP="00717DD3">
            <w:pPr>
              <w:jc w:val="center"/>
            </w:pPr>
            <w:r>
              <w:t>2</w:t>
            </w: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B06EB5" w:rsidP="00717DD3">
            <w:pPr>
              <w:jc w:val="center"/>
            </w:pPr>
            <w:r>
              <w:t>16</w:t>
            </w:r>
          </w:p>
        </w:tc>
      </w:tr>
      <w:tr w:rsidR="000D4E0A" w:rsidRPr="00CD6D36" w:rsidTr="00717DD3">
        <w:trPr>
          <w:trHeight w:val="426"/>
        </w:trPr>
        <w:tc>
          <w:tcPr>
            <w:tcW w:w="683" w:type="dxa"/>
          </w:tcPr>
          <w:p w:rsidR="000D4E0A" w:rsidRPr="00CD6D36" w:rsidRDefault="000D4E0A" w:rsidP="00717DD3">
            <w:pPr>
              <w:jc w:val="center"/>
              <w:rPr>
                <w:sz w:val="20"/>
                <w:szCs w:val="20"/>
              </w:rPr>
            </w:pPr>
            <w:r w:rsidRPr="00CD6D36">
              <w:rPr>
                <w:sz w:val="20"/>
                <w:szCs w:val="20"/>
              </w:rPr>
              <w:t>10</w:t>
            </w:r>
          </w:p>
        </w:tc>
        <w:tc>
          <w:tcPr>
            <w:tcW w:w="2240" w:type="dxa"/>
          </w:tcPr>
          <w:p w:rsidR="000D4E0A" w:rsidRPr="00CD6D36" w:rsidRDefault="000D4E0A" w:rsidP="00717DD3">
            <w:pPr>
              <w:rPr>
                <w:sz w:val="20"/>
                <w:szCs w:val="20"/>
              </w:rPr>
            </w:pPr>
            <w:r w:rsidRPr="00CD6D36">
              <w:rPr>
                <w:sz w:val="20"/>
                <w:szCs w:val="20"/>
              </w:rPr>
              <w:t>Контрольные и переводные нормативы</w:t>
            </w:r>
          </w:p>
        </w:tc>
        <w:tc>
          <w:tcPr>
            <w:tcW w:w="993" w:type="dxa"/>
          </w:tcPr>
          <w:p w:rsidR="000D4E0A" w:rsidRPr="00CD6D36" w:rsidRDefault="00B06EB5" w:rsidP="00717DD3">
            <w:pPr>
              <w:jc w:val="center"/>
            </w:pPr>
            <w:r>
              <w:t>3</w:t>
            </w:r>
          </w:p>
        </w:tc>
        <w:tc>
          <w:tcPr>
            <w:tcW w:w="1072" w:type="dxa"/>
          </w:tcPr>
          <w:p w:rsidR="000D4E0A" w:rsidRPr="00CD6D36" w:rsidRDefault="000D4E0A" w:rsidP="00717DD3">
            <w:pPr>
              <w:jc w:val="center"/>
            </w:pPr>
          </w:p>
        </w:tc>
        <w:tc>
          <w:tcPr>
            <w:tcW w:w="875" w:type="dxa"/>
          </w:tcPr>
          <w:p w:rsidR="000D4E0A" w:rsidRPr="00CD6D36" w:rsidRDefault="000D4E0A" w:rsidP="00717DD3">
            <w:pPr>
              <w:jc w:val="center"/>
            </w:pPr>
          </w:p>
        </w:tc>
        <w:tc>
          <w:tcPr>
            <w:tcW w:w="932" w:type="dxa"/>
          </w:tcPr>
          <w:p w:rsidR="000D4E0A" w:rsidRPr="00CD6D36" w:rsidRDefault="00B06EB5" w:rsidP="00717DD3">
            <w:pPr>
              <w:jc w:val="center"/>
            </w:pPr>
            <w:r>
              <w:t>3</w:t>
            </w:r>
          </w:p>
        </w:tc>
        <w:tc>
          <w:tcPr>
            <w:tcW w:w="813" w:type="dxa"/>
          </w:tcPr>
          <w:p w:rsidR="000D4E0A" w:rsidRPr="00CD6D36" w:rsidRDefault="000D4E0A" w:rsidP="00717DD3">
            <w:pPr>
              <w:jc w:val="center"/>
            </w:pPr>
          </w:p>
        </w:tc>
        <w:tc>
          <w:tcPr>
            <w:tcW w:w="865" w:type="dxa"/>
          </w:tcPr>
          <w:p w:rsidR="000D4E0A" w:rsidRPr="00CD6D36" w:rsidRDefault="000D4E0A" w:rsidP="00717DD3">
            <w:pPr>
              <w:jc w:val="center"/>
            </w:pPr>
          </w:p>
        </w:tc>
        <w:tc>
          <w:tcPr>
            <w:tcW w:w="909" w:type="dxa"/>
          </w:tcPr>
          <w:p w:rsidR="000D4E0A" w:rsidRPr="00CD6D36" w:rsidRDefault="000D4E0A" w:rsidP="00717DD3">
            <w:pPr>
              <w:jc w:val="center"/>
            </w:pPr>
          </w:p>
        </w:tc>
        <w:tc>
          <w:tcPr>
            <w:tcW w:w="872" w:type="dxa"/>
          </w:tcPr>
          <w:p w:rsidR="000D4E0A" w:rsidRPr="00CD6D36" w:rsidRDefault="000D4E0A" w:rsidP="00717DD3">
            <w:pPr>
              <w:jc w:val="center"/>
            </w:pPr>
          </w:p>
        </w:tc>
        <w:tc>
          <w:tcPr>
            <w:tcW w:w="935" w:type="dxa"/>
          </w:tcPr>
          <w:p w:rsidR="000D4E0A" w:rsidRPr="00CD6D36" w:rsidRDefault="000D4E0A" w:rsidP="00717DD3">
            <w:pPr>
              <w:jc w:val="center"/>
            </w:pPr>
            <w:r>
              <w:t>3</w:t>
            </w: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B06EB5" w:rsidP="00717DD3">
            <w:pPr>
              <w:jc w:val="center"/>
            </w:pPr>
            <w:r>
              <w:t>9</w:t>
            </w:r>
          </w:p>
        </w:tc>
      </w:tr>
      <w:tr w:rsidR="000D4E0A" w:rsidRPr="00CD6D36" w:rsidTr="00717DD3">
        <w:trPr>
          <w:trHeight w:val="640"/>
        </w:trPr>
        <w:tc>
          <w:tcPr>
            <w:tcW w:w="683" w:type="dxa"/>
          </w:tcPr>
          <w:p w:rsidR="000D4E0A" w:rsidRPr="00CD6D36" w:rsidRDefault="000D4E0A" w:rsidP="00717DD3">
            <w:pPr>
              <w:jc w:val="center"/>
              <w:rPr>
                <w:sz w:val="20"/>
                <w:szCs w:val="20"/>
              </w:rPr>
            </w:pPr>
            <w:r w:rsidRPr="00CD6D36">
              <w:rPr>
                <w:sz w:val="20"/>
                <w:szCs w:val="20"/>
              </w:rPr>
              <w:t>11</w:t>
            </w:r>
          </w:p>
        </w:tc>
        <w:tc>
          <w:tcPr>
            <w:tcW w:w="2240" w:type="dxa"/>
          </w:tcPr>
          <w:p w:rsidR="000D4E0A" w:rsidRPr="00CD6D36" w:rsidRDefault="000D4E0A" w:rsidP="00717DD3">
            <w:pPr>
              <w:rPr>
                <w:sz w:val="20"/>
                <w:szCs w:val="20"/>
              </w:rPr>
            </w:pPr>
            <w:r w:rsidRPr="00CD6D36">
              <w:rPr>
                <w:sz w:val="20"/>
                <w:szCs w:val="20"/>
              </w:rPr>
              <w:t xml:space="preserve">Медицинское обследование  </w:t>
            </w:r>
          </w:p>
          <w:p w:rsidR="000D4E0A" w:rsidRPr="00CD6D36" w:rsidRDefault="000D4E0A" w:rsidP="00717DD3">
            <w:pPr>
              <w:rPr>
                <w:sz w:val="20"/>
                <w:szCs w:val="20"/>
              </w:rPr>
            </w:pPr>
          </w:p>
        </w:tc>
        <w:tc>
          <w:tcPr>
            <w:tcW w:w="993" w:type="dxa"/>
          </w:tcPr>
          <w:p w:rsidR="000D4E0A" w:rsidRPr="00CD6D36" w:rsidRDefault="000D4E0A" w:rsidP="00717DD3">
            <w:pPr>
              <w:jc w:val="center"/>
            </w:pPr>
          </w:p>
        </w:tc>
        <w:tc>
          <w:tcPr>
            <w:tcW w:w="1072" w:type="dxa"/>
          </w:tcPr>
          <w:p w:rsidR="000D4E0A" w:rsidRPr="00CD6D36" w:rsidRDefault="00B06EB5" w:rsidP="00717DD3">
            <w:pPr>
              <w:jc w:val="center"/>
            </w:pPr>
            <w:r>
              <w:t>3</w:t>
            </w:r>
          </w:p>
        </w:tc>
        <w:tc>
          <w:tcPr>
            <w:tcW w:w="875" w:type="dxa"/>
          </w:tcPr>
          <w:p w:rsidR="000D4E0A" w:rsidRPr="00CD6D36" w:rsidRDefault="000D4E0A" w:rsidP="00717DD3">
            <w:pPr>
              <w:jc w:val="center"/>
            </w:pPr>
          </w:p>
        </w:tc>
        <w:tc>
          <w:tcPr>
            <w:tcW w:w="932" w:type="dxa"/>
          </w:tcPr>
          <w:p w:rsidR="000D4E0A" w:rsidRPr="00CD6D36" w:rsidRDefault="000D4E0A" w:rsidP="00717DD3">
            <w:pPr>
              <w:jc w:val="center"/>
            </w:pPr>
          </w:p>
        </w:tc>
        <w:tc>
          <w:tcPr>
            <w:tcW w:w="813" w:type="dxa"/>
          </w:tcPr>
          <w:p w:rsidR="000D4E0A" w:rsidRPr="00CD6D36" w:rsidRDefault="000D4E0A" w:rsidP="00717DD3">
            <w:pPr>
              <w:jc w:val="center"/>
            </w:pPr>
          </w:p>
        </w:tc>
        <w:tc>
          <w:tcPr>
            <w:tcW w:w="865" w:type="dxa"/>
          </w:tcPr>
          <w:p w:rsidR="000D4E0A" w:rsidRPr="00CD6D36" w:rsidRDefault="000D4E0A" w:rsidP="00717DD3">
            <w:pPr>
              <w:jc w:val="center"/>
            </w:pPr>
          </w:p>
        </w:tc>
        <w:tc>
          <w:tcPr>
            <w:tcW w:w="909" w:type="dxa"/>
          </w:tcPr>
          <w:p w:rsidR="000D4E0A" w:rsidRPr="00CD6D36" w:rsidRDefault="000D4E0A" w:rsidP="00717DD3">
            <w:pPr>
              <w:jc w:val="center"/>
            </w:pPr>
          </w:p>
        </w:tc>
        <w:tc>
          <w:tcPr>
            <w:tcW w:w="872" w:type="dxa"/>
          </w:tcPr>
          <w:p w:rsidR="000D4E0A" w:rsidRPr="00CD6D36" w:rsidRDefault="00B06EB5" w:rsidP="00717DD3">
            <w:pPr>
              <w:jc w:val="center"/>
            </w:pPr>
            <w:r>
              <w:t>3</w:t>
            </w:r>
          </w:p>
        </w:tc>
        <w:tc>
          <w:tcPr>
            <w:tcW w:w="935" w:type="dxa"/>
          </w:tcPr>
          <w:p w:rsidR="000D4E0A" w:rsidRPr="00CD6D36" w:rsidRDefault="000D4E0A" w:rsidP="00717DD3">
            <w:pPr>
              <w:jc w:val="center"/>
            </w:pPr>
          </w:p>
        </w:tc>
        <w:tc>
          <w:tcPr>
            <w:tcW w:w="868" w:type="dxa"/>
          </w:tcPr>
          <w:p w:rsidR="000D4E0A" w:rsidRPr="00CD6D36" w:rsidRDefault="000D4E0A" w:rsidP="00717DD3">
            <w:pPr>
              <w:jc w:val="center"/>
            </w:pPr>
          </w:p>
        </w:tc>
        <w:tc>
          <w:tcPr>
            <w:tcW w:w="737" w:type="dxa"/>
          </w:tcPr>
          <w:p w:rsidR="000D4E0A" w:rsidRPr="00CD6D36" w:rsidRDefault="000D4E0A" w:rsidP="00717DD3">
            <w:pPr>
              <w:jc w:val="center"/>
            </w:pPr>
          </w:p>
        </w:tc>
        <w:tc>
          <w:tcPr>
            <w:tcW w:w="782" w:type="dxa"/>
          </w:tcPr>
          <w:p w:rsidR="000D4E0A" w:rsidRPr="00CD6D36" w:rsidRDefault="000D4E0A" w:rsidP="00717DD3">
            <w:pPr>
              <w:jc w:val="center"/>
            </w:pPr>
          </w:p>
        </w:tc>
        <w:tc>
          <w:tcPr>
            <w:tcW w:w="1053" w:type="dxa"/>
            <w:shd w:val="clear" w:color="auto" w:fill="FFFF00"/>
          </w:tcPr>
          <w:p w:rsidR="000D4E0A" w:rsidRPr="00CD6D36" w:rsidRDefault="00B06EB5" w:rsidP="00717DD3">
            <w:pPr>
              <w:jc w:val="center"/>
            </w:pPr>
            <w:r>
              <w:t>6</w:t>
            </w:r>
          </w:p>
        </w:tc>
      </w:tr>
      <w:tr w:rsidR="000D4E0A" w:rsidRPr="00CD6D36" w:rsidTr="00717DD3">
        <w:trPr>
          <w:trHeight w:val="654"/>
        </w:trPr>
        <w:tc>
          <w:tcPr>
            <w:tcW w:w="683" w:type="dxa"/>
            <w:tcBorders>
              <w:bottom w:val="single" w:sz="4" w:space="0" w:color="auto"/>
            </w:tcBorders>
          </w:tcPr>
          <w:p w:rsidR="000D4E0A" w:rsidRPr="00CD6D36" w:rsidRDefault="000D4E0A" w:rsidP="00717DD3">
            <w:pPr>
              <w:jc w:val="center"/>
              <w:rPr>
                <w:sz w:val="20"/>
                <w:szCs w:val="20"/>
              </w:rPr>
            </w:pPr>
            <w:r w:rsidRPr="00CD6D36">
              <w:rPr>
                <w:sz w:val="20"/>
                <w:szCs w:val="20"/>
              </w:rPr>
              <w:t>12</w:t>
            </w:r>
          </w:p>
        </w:tc>
        <w:tc>
          <w:tcPr>
            <w:tcW w:w="2240" w:type="dxa"/>
            <w:tcBorders>
              <w:bottom w:val="single" w:sz="4" w:space="0" w:color="auto"/>
            </w:tcBorders>
          </w:tcPr>
          <w:p w:rsidR="000D4E0A" w:rsidRPr="00CD6D36" w:rsidRDefault="000D4E0A" w:rsidP="00717DD3">
            <w:pPr>
              <w:rPr>
                <w:sz w:val="20"/>
                <w:szCs w:val="20"/>
              </w:rPr>
            </w:pPr>
            <w:r w:rsidRPr="00CD6D36">
              <w:rPr>
                <w:sz w:val="20"/>
                <w:szCs w:val="20"/>
              </w:rPr>
              <w:t xml:space="preserve">Восстановительные мероприятия </w:t>
            </w:r>
          </w:p>
          <w:p w:rsidR="000D4E0A" w:rsidRPr="00CD6D36" w:rsidRDefault="000D4E0A" w:rsidP="00717DD3">
            <w:pPr>
              <w:rPr>
                <w:sz w:val="20"/>
                <w:szCs w:val="20"/>
              </w:rPr>
            </w:pPr>
          </w:p>
        </w:tc>
        <w:tc>
          <w:tcPr>
            <w:tcW w:w="993" w:type="dxa"/>
            <w:tcBorders>
              <w:bottom w:val="single" w:sz="4" w:space="0" w:color="auto"/>
            </w:tcBorders>
          </w:tcPr>
          <w:p w:rsidR="000D4E0A" w:rsidRPr="00CD6D36" w:rsidRDefault="00B06EB5" w:rsidP="00717DD3">
            <w:pPr>
              <w:jc w:val="center"/>
            </w:pPr>
            <w:r>
              <w:t>1</w:t>
            </w:r>
          </w:p>
        </w:tc>
        <w:tc>
          <w:tcPr>
            <w:tcW w:w="1072" w:type="dxa"/>
            <w:tcBorders>
              <w:bottom w:val="single" w:sz="4" w:space="0" w:color="auto"/>
            </w:tcBorders>
          </w:tcPr>
          <w:p w:rsidR="000D4E0A" w:rsidRPr="00CD6D36" w:rsidRDefault="00B06EB5" w:rsidP="00717DD3">
            <w:pPr>
              <w:jc w:val="center"/>
            </w:pPr>
            <w:r>
              <w:t>1</w:t>
            </w:r>
          </w:p>
        </w:tc>
        <w:tc>
          <w:tcPr>
            <w:tcW w:w="875" w:type="dxa"/>
            <w:tcBorders>
              <w:bottom w:val="single" w:sz="4" w:space="0" w:color="auto"/>
            </w:tcBorders>
          </w:tcPr>
          <w:p w:rsidR="000D4E0A" w:rsidRPr="00CD6D36" w:rsidRDefault="00B06EB5" w:rsidP="00717DD3">
            <w:pPr>
              <w:jc w:val="center"/>
            </w:pPr>
            <w:r>
              <w:t>1</w:t>
            </w:r>
          </w:p>
        </w:tc>
        <w:tc>
          <w:tcPr>
            <w:tcW w:w="932" w:type="dxa"/>
            <w:tcBorders>
              <w:bottom w:val="single" w:sz="4" w:space="0" w:color="auto"/>
            </w:tcBorders>
          </w:tcPr>
          <w:p w:rsidR="000D4E0A" w:rsidRPr="00CD6D36" w:rsidRDefault="00B06EB5" w:rsidP="00717DD3">
            <w:pPr>
              <w:jc w:val="center"/>
            </w:pPr>
            <w:r>
              <w:t>1</w:t>
            </w:r>
          </w:p>
        </w:tc>
        <w:tc>
          <w:tcPr>
            <w:tcW w:w="813" w:type="dxa"/>
            <w:tcBorders>
              <w:bottom w:val="single" w:sz="4" w:space="0" w:color="auto"/>
            </w:tcBorders>
          </w:tcPr>
          <w:p w:rsidR="000D4E0A" w:rsidRPr="00CD6D36" w:rsidRDefault="00B06EB5" w:rsidP="00717DD3">
            <w:pPr>
              <w:jc w:val="center"/>
            </w:pPr>
            <w:r>
              <w:t>1</w:t>
            </w:r>
          </w:p>
        </w:tc>
        <w:tc>
          <w:tcPr>
            <w:tcW w:w="865" w:type="dxa"/>
            <w:tcBorders>
              <w:bottom w:val="single" w:sz="4" w:space="0" w:color="auto"/>
            </w:tcBorders>
          </w:tcPr>
          <w:p w:rsidR="000D4E0A" w:rsidRPr="00CD6D36" w:rsidRDefault="00B06EB5" w:rsidP="00717DD3">
            <w:pPr>
              <w:jc w:val="center"/>
            </w:pPr>
            <w:r>
              <w:t>3</w:t>
            </w:r>
          </w:p>
        </w:tc>
        <w:tc>
          <w:tcPr>
            <w:tcW w:w="909" w:type="dxa"/>
            <w:tcBorders>
              <w:bottom w:val="single" w:sz="4" w:space="0" w:color="auto"/>
            </w:tcBorders>
          </w:tcPr>
          <w:p w:rsidR="000D4E0A" w:rsidRPr="00CD6D36" w:rsidRDefault="00B06EB5" w:rsidP="00717DD3">
            <w:pPr>
              <w:jc w:val="center"/>
            </w:pPr>
            <w:r>
              <w:t>1</w:t>
            </w:r>
          </w:p>
        </w:tc>
        <w:tc>
          <w:tcPr>
            <w:tcW w:w="872" w:type="dxa"/>
            <w:tcBorders>
              <w:bottom w:val="single" w:sz="4" w:space="0" w:color="auto"/>
            </w:tcBorders>
          </w:tcPr>
          <w:p w:rsidR="000D4E0A" w:rsidRPr="00CD6D36" w:rsidRDefault="00B06EB5" w:rsidP="00717DD3">
            <w:pPr>
              <w:jc w:val="center"/>
            </w:pPr>
            <w:r>
              <w:t>1</w:t>
            </w:r>
          </w:p>
        </w:tc>
        <w:tc>
          <w:tcPr>
            <w:tcW w:w="935" w:type="dxa"/>
            <w:tcBorders>
              <w:bottom w:val="single" w:sz="4" w:space="0" w:color="auto"/>
            </w:tcBorders>
          </w:tcPr>
          <w:p w:rsidR="000D4E0A" w:rsidRPr="00CD6D36" w:rsidRDefault="00B06EB5" w:rsidP="00717DD3">
            <w:pPr>
              <w:jc w:val="center"/>
            </w:pPr>
            <w:r>
              <w:t>2</w:t>
            </w:r>
          </w:p>
        </w:tc>
        <w:tc>
          <w:tcPr>
            <w:tcW w:w="868" w:type="dxa"/>
            <w:tcBorders>
              <w:bottom w:val="single" w:sz="4" w:space="0" w:color="auto"/>
            </w:tcBorders>
          </w:tcPr>
          <w:p w:rsidR="000D4E0A" w:rsidRPr="00CD6D36" w:rsidRDefault="00B06EB5" w:rsidP="00717DD3">
            <w:pPr>
              <w:jc w:val="center"/>
            </w:pPr>
            <w:r>
              <w:t>39</w:t>
            </w:r>
          </w:p>
        </w:tc>
        <w:tc>
          <w:tcPr>
            <w:tcW w:w="737" w:type="dxa"/>
            <w:tcBorders>
              <w:bottom w:val="single" w:sz="4" w:space="0" w:color="auto"/>
            </w:tcBorders>
          </w:tcPr>
          <w:p w:rsidR="000D4E0A" w:rsidRPr="00CD6D36" w:rsidRDefault="00B06EB5" w:rsidP="00717DD3">
            <w:pPr>
              <w:jc w:val="center"/>
            </w:pPr>
            <w:r>
              <w:t>64</w:t>
            </w:r>
          </w:p>
        </w:tc>
        <w:tc>
          <w:tcPr>
            <w:tcW w:w="782" w:type="dxa"/>
            <w:tcBorders>
              <w:bottom w:val="single" w:sz="4" w:space="0" w:color="auto"/>
            </w:tcBorders>
          </w:tcPr>
          <w:p w:rsidR="000D4E0A" w:rsidRPr="00CD6D36" w:rsidRDefault="00B06EB5" w:rsidP="00717DD3">
            <w:pPr>
              <w:jc w:val="center"/>
            </w:pPr>
            <w:r>
              <w:t>25</w:t>
            </w:r>
          </w:p>
        </w:tc>
        <w:tc>
          <w:tcPr>
            <w:tcW w:w="1053" w:type="dxa"/>
            <w:shd w:val="clear" w:color="auto" w:fill="FFFF00"/>
          </w:tcPr>
          <w:p w:rsidR="000D4E0A" w:rsidRPr="00CD6D36" w:rsidRDefault="00B06EB5" w:rsidP="00717DD3">
            <w:pPr>
              <w:jc w:val="center"/>
            </w:pPr>
            <w:r>
              <w:t>140</w:t>
            </w:r>
          </w:p>
        </w:tc>
      </w:tr>
      <w:tr w:rsidR="000D4E0A" w:rsidRPr="00CD6D36" w:rsidTr="00717DD3">
        <w:trPr>
          <w:trHeight w:val="256"/>
        </w:trPr>
        <w:tc>
          <w:tcPr>
            <w:tcW w:w="2923" w:type="dxa"/>
            <w:gridSpan w:val="2"/>
            <w:shd w:val="clear" w:color="auto" w:fill="FFFF00"/>
          </w:tcPr>
          <w:p w:rsidR="000D4E0A" w:rsidRPr="00CD6D36" w:rsidRDefault="000D4E0A" w:rsidP="00717DD3">
            <w:pPr>
              <w:jc w:val="center"/>
            </w:pPr>
            <w:r w:rsidRPr="00CD6D36">
              <w:t>Итого часов:</w:t>
            </w:r>
          </w:p>
        </w:tc>
        <w:tc>
          <w:tcPr>
            <w:tcW w:w="993" w:type="dxa"/>
            <w:shd w:val="clear" w:color="auto" w:fill="FFFF00"/>
          </w:tcPr>
          <w:p w:rsidR="000D4E0A" w:rsidRPr="00CD6D36" w:rsidRDefault="00B06EB5" w:rsidP="00717DD3">
            <w:pPr>
              <w:jc w:val="center"/>
            </w:pPr>
            <w:r>
              <w:t>60</w:t>
            </w:r>
          </w:p>
        </w:tc>
        <w:tc>
          <w:tcPr>
            <w:tcW w:w="1072" w:type="dxa"/>
            <w:shd w:val="clear" w:color="auto" w:fill="FFFF00"/>
          </w:tcPr>
          <w:p w:rsidR="000D4E0A" w:rsidRPr="00CD6D36" w:rsidRDefault="00B06EB5" w:rsidP="00717DD3">
            <w:pPr>
              <w:jc w:val="center"/>
            </w:pPr>
            <w:r>
              <w:t>60</w:t>
            </w:r>
          </w:p>
        </w:tc>
        <w:tc>
          <w:tcPr>
            <w:tcW w:w="875" w:type="dxa"/>
            <w:shd w:val="clear" w:color="auto" w:fill="FFFF00"/>
          </w:tcPr>
          <w:p w:rsidR="000D4E0A" w:rsidRPr="00CD6D36" w:rsidRDefault="00B06EB5" w:rsidP="00717DD3">
            <w:pPr>
              <w:jc w:val="center"/>
            </w:pPr>
            <w:r>
              <w:t>60</w:t>
            </w:r>
          </w:p>
        </w:tc>
        <w:tc>
          <w:tcPr>
            <w:tcW w:w="932" w:type="dxa"/>
            <w:shd w:val="clear" w:color="auto" w:fill="FFFF00"/>
          </w:tcPr>
          <w:p w:rsidR="000D4E0A" w:rsidRPr="00CD6D36" w:rsidRDefault="00B06EB5" w:rsidP="00717DD3">
            <w:pPr>
              <w:jc w:val="center"/>
            </w:pPr>
            <w:r>
              <w:t>60</w:t>
            </w:r>
          </w:p>
        </w:tc>
        <w:tc>
          <w:tcPr>
            <w:tcW w:w="813" w:type="dxa"/>
            <w:shd w:val="clear" w:color="auto" w:fill="FFFF00"/>
          </w:tcPr>
          <w:p w:rsidR="000D4E0A" w:rsidRPr="00CD6D36" w:rsidRDefault="00B06EB5" w:rsidP="00717DD3">
            <w:pPr>
              <w:jc w:val="center"/>
            </w:pPr>
            <w:r>
              <w:t>55</w:t>
            </w:r>
          </w:p>
        </w:tc>
        <w:tc>
          <w:tcPr>
            <w:tcW w:w="865" w:type="dxa"/>
            <w:shd w:val="clear" w:color="auto" w:fill="FFFF00"/>
          </w:tcPr>
          <w:p w:rsidR="000D4E0A" w:rsidRPr="00CD6D36" w:rsidRDefault="00B06EB5" w:rsidP="00717DD3">
            <w:pPr>
              <w:jc w:val="center"/>
            </w:pPr>
            <w:r>
              <w:t>59</w:t>
            </w:r>
          </w:p>
        </w:tc>
        <w:tc>
          <w:tcPr>
            <w:tcW w:w="909" w:type="dxa"/>
            <w:shd w:val="clear" w:color="auto" w:fill="FFFF00"/>
          </w:tcPr>
          <w:p w:rsidR="000D4E0A" w:rsidRPr="00CD6D36" w:rsidRDefault="00B06EB5" w:rsidP="00717DD3">
            <w:pPr>
              <w:jc w:val="center"/>
            </w:pPr>
            <w:r>
              <w:t>61</w:t>
            </w:r>
          </w:p>
        </w:tc>
        <w:tc>
          <w:tcPr>
            <w:tcW w:w="872" w:type="dxa"/>
            <w:shd w:val="clear" w:color="auto" w:fill="FFFF00"/>
          </w:tcPr>
          <w:p w:rsidR="000D4E0A" w:rsidRPr="00CD6D36" w:rsidRDefault="00B06EB5" w:rsidP="00717DD3">
            <w:pPr>
              <w:jc w:val="center"/>
            </w:pPr>
            <w:r>
              <w:t>61</w:t>
            </w:r>
          </w:p>
        </w:tc>
        <w:tc>
          <w:tcPr>
            <w:tcW w:w="935" w:type="dxa"/>
            <w:shd w:val="clear" w:color="auto" w:fill="FFFF00"/>
          </w:tcPr>
          <w:p w:rsidR="000D4E0A" w:rsidRPr="00CD6D36" w:rsidRDefault="00B06EB5" w:rsidP="00717DD3">
            <w:pPr>
              <w:jc w:val="center"/>
            </w:pPr>
            <w:r>
              <w:t>60</w:t>
            </w:r>
          </w:p>
        </w:tc>
        <w:tc>
          <w:tcPr>
            <w:tcW w:w="868" w:type="dxa"/>
            <w:shd w:val="clear" w:color="auto" w:fill="FFFF00"/>
          </w:tcPr>
          <w:p w:rsidR="000D4E0A" w:rsidRPr="00CD6D36" w:rsidRDefault="00B06EB5" w:rsidP="00717DD3">
            <w:pPr>
              <w:jc w:val="center"/>
            </w:pPr>
            <w:r>
              <w:t>64</w:t>
            </w:r>
          </w:p>
        </w:tc>
        <w:tc>
          <w:tcPr>
            <w:tcW w:w="737" w:type="dxa"/>
            <w:shd w:val="clear" w:color="auto" w:fill="FFFF00"/>
          </w:tcPr>
          <w:p w:rsidR="000D4E0A" w:rsidRPr="00CD6D36" w:rsidRDefault="00B06EB5" w:rsidP="00717DD3">
            <w:pPr>
              <w:jc w:val="center"/>
            </w:pPr>
            <w:r>
              <w:t>64</w:t>
            </w:r>
          </w:p>
        </w:tc>
        <w:tc>
          <w:tcPr>
            <w:tcW w:w="782" w:type="dxa"/>
            <w:shd w:val="clear" w:color="auto" w:fill="FFFF00"/>
          </w:tcPr>
          <w:p w:rsidR="000D4E0A" w:rsidRPr="00CD6D36" w:rsidRDefault="00B06EB5" w:rsidP="00717DD3">
            <w:pPr>
              <w:jc w:val="center"/>
            </w:pPr>
            <w:r>
              <w:t>64</w:t>
            </w:r>
          </w:p>
        </w:tc>
        <w:tc>
          <w:tcPr>
            <w:tcW w:w="1053" w:type="dxa"/>
            <w:shd w:val="clear" w:color="auto" w:fill="FFFF00"/>
          </w:tcPr>
          <w:p w:rsidR="000D4E0A" w:rsidRPr="00CD6D36" w:rsidRDefault="00B06EB5" w:rsidP="00717DD3">
            <w:pPr>
              <w:jc w:val="center"/>
              <w:rPr>
                <w:b/>
              </w:rPr>
            </w:pPr>
            <w:r>
              <w:rPr>
                <w:b/>
              </w:rPr>
              <w:t>728</w:t>
            </w:r>
          </w:p>
        </w:tc>
      </w:tr>
    </w:tbl>
    <w:p w:rsidR="000D4E0A" w:rsidRPr="00F02E20" w:rsidRDefault="000D4E0A" w:rsidP="000D4E0A">
      <w:pPr>
        <w:pStyle w:val="a3"/>
        <w:ind w:left="3627" w:firstLine="621"/>
        <w:rPr>
          <w:b/>
        </w:rPr>
      </w:pPr>
      <w:r w:rsidRPr="00F02E20">
        <w:rPr>
          <w:b/>
        </w:rPr>
        <w:t>По программе спортивной подготовки</w:t>
      </w:r>
      <w:r>
        <w:rPr>
          <w:b/>
        </w:rPr>
        <w:t xml:space="preserve"> на 52 учебные недели.</w:t>
      </w:r>
    </w:p>
    <w:p w:rsidR="000D4E0A" w:rsidRDefault="000D4E0A" w:rsidP="00F44A7D">
      <w:pPr>
        <w:jc w:val="right"/>
        <w:rPr>
          <w:i/>
        </w:rPr>
      </w:pPr>
    </w:p>
    <w:p w:rsidR="00F02E20" w:rsidRPr="00CD6D36" w:rsidRDefault="00F02E20" w:rsidP="00F44A7D">
      <w:pPr>
        <w:jc w:val="right"/>
        <w:rPr>
          <w:i/>
        </w:rPr>
      </w:pPr>
      <w:r>
        <w:rPr>
          <w:i/>
        </w:rPr>
        <w:t>Таблица 2</w:t>
      </w:r>
    </w:p>
    <w:p w:rsidR="00D56F3F" w:rsidRPr="00CD6D36" w:rsidRDefault="00D56F3F" w:rsidP="00D56F3F">
      <w:pPr>
        <w:shd w:val="clear" w:color="auto" w:fill="FFFFFF"/>
        <w:autoSpaceDE w:val="0"/>
        <w:autoSpaceDN w:val="0"/>
        <w:adjustRightInd w:val="0"/>
        <w:jc w:val="both"/>
        <w:rPr>
          <w:color w:val="000000"/>
        </w:rPr>
      </w:pPr>
    </w:p>
    <w:p w:rsidR="00F02E20" w:rsidRPr="00F02E20" w:rsidRDefault="00A35961" w:rsidP="00F02E20">
      <w:pPr>
        <w:pStyle w:val="a3"/>
        <w:ind w:left="4335" w:firstLine="621"/>
        <w:rPr>
          <w:b/>
        </w:rPr>
      </w:pPr>
      <w:r>
        <w:rPr>
          <w:b/>
        </w:rPr>
        <w:t xml:space="preserve"> Примерный </w:t>
      </w:r>
      <w:r w:rsidR="00F02E20" w:rsidRPr="00F02E20">
        <w:rPr>
          <w:b/>
        </w:rPr>
        <w:t>ГОДОВОЙ УЧЕБНЫЙ ПЛАН</w:t>
      </w:r>
    </w:p>
    <w:p w:rsidR="00F02E20" w:rsidRPr="00F02E20" w:rsidRDefault="00A35961" w:rsidP="007C7B54">
      <w:pPr>
        <w:pStyle w:val="a3"/>
        <w:ind w:left="2919" w:firstLine="621"/>
        <w:rPr>
          <w:b/>
        </w:rPr>
      </w:pPr>
      <w:r>
        <w:rPr>
          <w:b/>
        </w:rPr>
        <w:t>Для тренировочных групп 3</w:t>
      </w:r>
      <w:r w:rsidR="00F02E20" w:rsidRPr="00F02E20">
        <w:rPr>
          <w:b/>
        </w:rPr>
        <w:t xml:space="preserve"> года обучения (18 часов в неделю)</w:t>
      </w:r>
      <w:r w:rsidR="007C7B54">
        <w:rPr>
          <w:b/>
        </w:rPr>
        <w:t>.</w:t>
      </w:r>
    </w:p>
    <w:tbl>
      <w:tblPr>
        <w:tblpPr w:leftFromText="180" w:rightFromText="180" w:vertAnchor="text" w:horzAnchor="margin" w:tblpXSpec="center" w:tblpY="423"/>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208"/>
        <w:gridCol w:w="1018"/>
        <w:gridCol w:w="1059"/>
        <w:gridCol w:w="872"/>
        <w:gridCol w:w="931"/>
        <w:gridCol w:w="831"/>
        <w:gridCol w:w="937"/>
        <w:gridCol w:w="887"/>
        <w:gridCol w:w="870"/>
        <w:gridCol w:w="903"/>
        <w:gridCol w:w="850"/>
        <w:gridCol w:w="734"/>
        <w:gridCol w:w="814"/>
        <w:gridCol w:w="1045"/>
      </w:tblGrid>
      <w:tr w:rsidR="00F44A7D" w:rsidRPr="00CD6D36" w:rsidTr="00F44A7D">
        <w:trPr>
          <w:trHeight w:val="890"/>
        </w:trPr>
        <w:tc>
          <w:tcPr>
            <w:tcW w:w="683" w:type="dxa"/>
          </w:tcPr>
          <w:p w:rsidR="00F44A7D" w:rsidRPr="00CD6D36" w:rsidRDefault="00F44A7D" w:rsidP="00F44A7D">
            <w:pPr>
              <w:jc w:val="center"/>
              <w:rPr>
                <w:b/>
              </w:rPr>
            </w:pPr>
            <w:r w:rsidRPr="00CD6D36">
              <w:rPr>
                <w:b/>
              </w:rPr>
              <w:t>№ п/п</w:t>
            </w:r>
          </w:p>
        </w:tc>
        <w:tc>
          <w:tcPr>
            <w:tcW w:w="2240" w:type="dxa"/>
          </w:tcPr>
          <w:p w:rsidR="00F44A7D" w:rsidRPr="00CD6D36" w:rsidRDefault="00F44A7D" w:rsidP="00F44A7D">
            <w:pPr>
              <w:jc w:val="center"/>
              <w:rPr>
                <w:b/>
              </w:rPr>
            </w:pPr>
          </w:p>
          <w:p w:rsidR="00F44A7D" w:rsidRPr="00CD6D36" w:rsidRDefault="00F44A7D" w:rsidP="00F44A7D">
            <w:pPr>
              <w:jc w:val="center"/>
              <w:rPr>
                <w:b/>
              </w:rPr>
            </w:pPr>
            <w:r w:rsidRPr="00CD6D36">
              <w:rPr>
                <w:b/>
              </w:rPr>
              <w:t>разделы</w:t>
            </w:r>
          </w:p>
        </w:tc>
        <w:tc>
          <w:tcPr>
            <w:tcW w:w="993"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Сентябрь</w:t>
            </w:r>
          </w:p>
        </w:tc>
        <w:tc>
          <w:tcPr>
            <w:tcW w:w="1072"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Октябрь</w:t>
            </w:r>
          </w:p>
        </w:tc>
        <w:tc>
          <w:tcPr>
            <w:tcW w:w="875"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Ноябрь</w:t>
            </w:r>
          </w:p>
        </w:tc>
        <w:tc>
          <w:tcPr>
            <w:tcW w:w="932"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Декабрь</w:t>
            </w:r>
          </w:p>
        </w:tc>
        <w:tc>
          <w:tcPr>
            <w:tcW w:w="813"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Январь</w:t>
            </w:r>
          </w:p>
        </w:tc>
        <w:tc>
          <w:tcPr>
            <w:tcW w:w="865"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Февраль</w:t>
            </w:r>
          </w:p>
        </w:tc>
        <w:tc>
          <w:tcPr>
            <w:tcW w:w="909" w:type="dxa"/>
          </w:tcPr>
          <w:p w:rsidR="00F44A7D" w:rsidRPr="00CD6D36" w:rsidRDefault="00F44A7D" w:rsidP="00F44A7D">
            <w:pPr>
              <w:tabs>
                <w:tab w:val="center" w:pos="403"/>
              </w:tabs>
              <w:jc w:val="center"/>
              <w:rPr>
                <w:sz w:val="20"/>
                <w:szCs w:val="20"/>
              </w:rPr>
            </w:pPr>
          </w:p>
          <w:p w:rsidR="00F44A7D" w:rsidRPr="00CD6D36" w:rsidRDefault="00F44A7D" w:rsidP="00F44A7D">
            <w:pPr>
              <w:tabs>
                <w:tab w:val="center" w:pos="403"/>
              </w:tabs>
              <w:jc w:val="center"/>
              <w:rPr>
                <w:sz w:val="20"/>
                <w:szCs w:val="20"/>
              </w:rPr>
            </w:pPr>
          </w:p>
          <w:p w:rsidR="00F44A7D" w:rsidRPr="00CD6D36" w:rsidRDefault="00F44A7D" w:rsidP="00F44A7D">
            <w:pPr>
              <w:tabs>
                <w:tab w:val="center" w:pos="403"/>
              </w:tabs>
              <w:jc w:val="center"/>
              <w:rPr>
                <w:sz w:val="20"/>
                <w:szCs w:val="20"/>
              </w:rPr>
            </w:pPr>
            <w:r w:rsidRPr="00CD6D36">
              <w:rPr>
                <w:sz w:val="20"/>
                <w:szCs w:val="20"/>
              </w:rPr>
              <w:t>Март</w:t>
            </w:r>
          </w:p>
        </w:tc>
        <w:tc>
          <w:tcPr>
            <w:tcW w:w="872"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Апрель</w:t>
            </w:r>
          </w:p>
        </w:tc>
        <w:tc>
          <w:tcPr>
            <w:tcW w:w="935"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Май</w:t>
            </w:r>
          </w:p>
        </w:tc>
        <w:tc>
          <w:tcPr>
            <w:tcW w:w="868"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Pr>
                <w:sz w:val="20"/>
                <w:szCs w:val="20"/>
              </w:rPr>
              <w:t>июнь</w:t>
            </w:r>
          </w:p>
        </w:tc>
        <w:tc>
          <w:tcPr>
            <w:tcW w:w="737" w:type="dxa"/>
          </w:tcPr>
          <w:p w:rsidR="00F44A7D" w:rsidRDefault="00F44A7D" w:rsidP="00F44A7D">
            <w:pPr>
              <w:jc w:val="center"/>
              <w:rPr>
                <w:sz w:val="20"/>
                <w:szCs w:val="20"/>
              </w:rPr>
            </w:pPr>
          </w:p>
          <w:p w:rsidR="00F44A7D" w:rsidRDefault="00F44A7D" w:rsidP="00F44A7D">
            <w:pPr>
              <w:jc w:val="center"/>
              <w:rPr>
                <w:sz w:val="20"/>
                <w:szCs w:val="20"/>
              </w:rPr>
            </w:pPr>
          </w:p>
          <w:p w:rsidR="00F44A7D" w:rsidRPr="00CD6D36" w:rsidRDefault="00F44A7D" w:rsidP="00F44A7D">
            <w:pPr>
              <w:jc w:val="center"/>
              <w:rPr>
                <w:sz w:val="20"/>
                <w:szCs w:val="20"/>
              </w:rPr>
            </w:pPr>
            <w:r>
              <w:rPr>
                <w:sz w:val="20"/>
                <w:szCs w:val="20"/>
              </w:rPr>
              <w:t>Июль</w:t>
            </w:r>
          </w:p>
        </w:tc>
        <w:tc>
          <w:tcPr>
            <w:tcW w:w="782"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rPr>
                <w:sz w:val="20"/>
                <w:szCs w:val="20"/>
              </w:rPr>
            </w:pPr>
            <w:r w:rsidRPr="00CD6D36">
              <w:rPr>
                <w:sz w:val="20"/>
                <w:szCs w:val="20"/>
              </w:rPr>
              <w:t>Август</w:t>
            </w:r>
          </w:p>
          <w:p w:rsidR="00F44A7D" w:rsidRPr="00CD6D36" w:rsidRDefault="00F44A7D" w:rsidP="00F44A7D">
            <w:pPr>
              <w:jc w:val="center"/>
              <w:rPr>
                <w:sz w:val="20"/>
                <w:szCs w:val="20"/>
              </w:rPr>
            </w:pPr>
          </w:p>
        </w:tc>
        <w:tc>
          <w:tcPr>
            <w:tcW w:w="1053" w:type="dxa"/>
            <w:tcBorders>
              <w:bottom w:val="single" w:sz="4" w:space="0" w:color="auto"/>
            </w:tcBorders>
          </w:tcPr>
          <w:p w:rsidR="00F44A7D" w:rsidRDefault="00F44A7D" w:rsidP="00F44A7D">
            <w:pPr>
              <w:jc w:val="center"/>
              <w:rPr>
                <w:b/>
              </w:rPr>
            </w:pPr>
          </w:p>
          <w:p w:rsidR="00F44A7D" w:rsidRPr="00CD6D36" w:rsidRDefault="00F44A7D" w:rsidP="00F44A7D">
            <w:pPr>
              <w:jc w:val="center"/>
              <w:rPr>
                <w:b/>
              </w:rPr>
            </w:pPr>
            <w:r w:rsidRPr="00CD6D36">
              <w:rPr>
                <w:b/>
              </w:rPr>
              <w:t>Итого часов</w:t>
            </w:r>
          </w:p>
        </w:tc>
      </w:tr>
      <w:tr w:rsidR="00F44A7D" w:rsidRPr="00CD6D36" w:rsidTr="00F44A7D">
        <w:trPr>
          <w:trHeight w:val="441"/>
        </w:trPr>
        <w:tc>
          <w:tcPr>
            <w:tcW w:w="683" w:type="dxa"/>
          </w:tcPr>
          <w:p w:rsidR="00F44A7D" w:rsidRPr="00CD6D36" w:rsidRDefault="00F44A7D" w:rsidP="00F44A7D">
            <w:pPr>
              <w:jc w:val="center"/>
              <w:rPr>
                <w:sz w:val="20"/>
                <w:szCs w:val="20"/>
              </w:rPr>
            </w:pPr>
            <w:r w:rsidRPr="00CD6D36">
              <w:rPr>
                <w:sz w:val="20"/>
                <w:szCs w:val="20"/>
              </w:rPr>
              <w:t>1</w:t>
            </w:r>
          </w:p>
        </w:tc>
        <w:tc>
          <w:tcPr>
            <w:tcW w:w="2240" w:type="dxa"/>
          </w:tcPr>
          <w:p w:rsidR="00F44A7D" w:rsidRPr="00CD6D36" w:rsidRDefault="00F44A7D" w:rsidP="00F44A7D">
            <w:pPr>
              <w:rPr>
                <w:sz w:val="20"/>
                <w:szCs w:val="20"/>
              </w:rPr>
            </w:pPr>
            <w:r w:rsidRPr="00CD6D36">
              <w:rPr>
                <w:sz w:val="20"/>
                <w:szCs w:val="20"/>
              </w:rPr>
              <w:t xml:space="preserve">Теоретическая подготовка </w:t>
            </w:r>
          </w:p>
          <w:p w:rsidR="00F44A7D" w:rsidRPr="00CD6D36" w:rsidRDefault="00F44A7D" w:rsidP="00F44A7D">
            <w:pPr>
              <w:rPr>
                <w:sz w:val="20"/>
                <w:szCs w:val="20"/>
              </w:rPr>
            </w:pPr>
          </w:p>
        </w:tc>
        <w:tc>
          <w:tcPr>
            <w:tcW w:w="993" w:type="dxa"/>
          </w:tcPr>
          <w:p w:rsidR="00F44A7D" w:rsidRPr="00CD6D36" w:rsidRDefault="00F44A7D" w:rsidP="00F44A7D">
            <w:pPr>
              <w:jc w:val="center"/>
            </w:pPr>
            <w:r>
              <w:t>1</w:t>
            </w:r>
          </w:p>
        </w:tc>
        <w:tc>
          <w:tcPr>
            <w:tcW w:w="1072" w:type="dxa"/>
          </w:tcPr>
          <w:p w:rsidR="00F44A7D" w:rsidRPr="00CD6D36" w:rsidRDefault="00F44A7D" w:rsidP="00F44A7D">
            <w:pPr>
              <w:jc w:val="center"/>
            </w:pPr>
            <w:r>
              <w:t>1</w:t>
            </w:r>
          </w:p>
        </w:tc>
        <w:tc>
          <w:tcPr>
            <w:tcW w:w="875" w:type="dxa"/>
          </w:tcPr>
          <w:p w:rsidR="00F44A7D" w:rsidRPr="00CD6D36" w:rsidRDefault="00F44A7D" w:rsidP="00F44A7D">
            <w:pPr>
              <w:jc w:val="center"/>
            </w:pPr>
            <w:r>
              <w:t>1</w:t>
            </w:r>
          </w:p>
        </w:tc>
        <w:tc>
          <w:tcPr>
            <w:tcW w:w="932" w:type="dxa"/>
          </w:tcPr>
          <w:p w:rsidR="00F44A7D" w:rsidRPr="00CD6D36" w:rsidRDefault="00F44A7D" w:rsidP="00F44A7D">
            <w:pPr>
              <w:jc w:val="center"/>
            </w:pPr>
            <w:r>
              <w:t>1</w:t>
            </w:r>
          </w:p>
        </w:tc>
        <w:tc>
          <w:tcPr>
            <w:tcW w:w="813" w:type="dxa"/>
          </w:tcPr>
          <w:p w:rsidR="00F44A7D" w:rsidRPr="00CD6D36" w:rsidRDefault="00F44A7D" w:rsidP="00F44A7D">
            <w:pPr>
              <w:jc w:val="center"/>
            </w:pPr>
            <w:r>
              <w:t>1</w:t>
            </w:r>
          </w:p>
        </w:tc>
        <w:tc>
          <w:tcPr>
            <w:tcW w:w="865" w:type="dxa"/>
          </w:tcPr>
          <w:p w:rsidR="00F44A7D" w:rsidRPr="00CD6D36" w:rsidRDefault="00F44A7D" w:rsidP="00F44A7D">
            <w:pPr>
              <w:jc w:val="center"/>
            </w:pPr>
            <w:r>
              <w:t>1</w:t>
            </w:r>
          </w:p>
        </w:tc>
        <w:tc>
          <w:tcPr>
            <w:tcW w:w="909" w:type="dxa"/>
          </w:tcPr>
          <w:p w:rsidR="00F44A7D" w:rsidRPr="00CD6D36" w:rsidRDefault="00F44A7D" w:rsidP="00F44A7D">
            <w:pPr>
              <w:jc w:val="center"/>
            </w:pPr>
            <w:r>
              <w:t>1</w:t>
            </w:r>
          </w:p>
        </w:tc>
        <w:tc>
          <w:tcPr>
            <w:tcW w:w="872" w:type="dxa"/>
          </w:tcPr>
          <w:p w:rsidR="00F44A7D" w:rsidRPr="00CD6D36" w:rsidRDefault="00F44A7D" w:rsidP="00F44A7D">
            <w:pPr>
              <w:jc w:val="center"/>
            </w:pPr>
            <w:r>
              <w:t>1</w:t>
            </w:r>
          </w:p>
        </w:tc>
        <w:tc>
          <w:tcPr>
            <w:tcW w:w="935" w:type="dxa"/>
          </w:tcPr>
          <w:p w:rsidR="00F44A7D" w:rsidRPr="00CD6D36" w:rsidRDefault="00F44A7D" w:rsidP="00F44A7D">
            <w:pPr>
              <w:jc w:val="center"/>
            </w:pPr>
            <w:r>
              <w:t>1</w:t>
            </w:r>
          </w:p>
        </w:tc>
        <w:tc>
          <w:tcPr>
            <w:tcW w:w="868" w:type="dxa"/>
          </w:tcPr>
          <w:p w:rsidR="00F44A7D" w:rsidRPr="00CD6D36" w:rsidRDefault="00F44A7D" w:rsidP="00F44A7D">
            <w:pPr>
              <w:jc w:val="center"/>
            </w:pPr>
            <w:r>
              <w:t>6</w:t>
            </w:r>
          </w:p>
        </w:tc>
        <w:tc>
          <w:tcPr>
            <w:tcW w:w="737" w:type="dxa"/>
          </w:tcPr>
          <w:p w:rsidR="00F44A7D" w:rsidRPr="00CD6D36" w:rsidRDefault="00F44A7D" w:rsidP="00F44A7D">
            <w:pPr>
              <w:jc w:val="center"/>
            </w:pPr>
            <w:r>
              <w:t>6</w:t>
            </w:r>
          </w:p>
        </w:tc>
        <w:tc>
          <w:tcPr>
            <w:tcW w:w="782" w:type="dxa"/>
          </w:tcPr>
          <w:p w:rsidR="00F44A7D" w:rsidRPr="00CD6D36" w:rsidRDefault="00F44A7D" w:rsidP="00F44A7D">
            <w:pPr>
              <w:jc w:val="center"/>
            </w:pPr>
            <w:r>
              <w:t>9</w:t>
            </w:r>
          </w:p>
        </w:tc>
        <w:tc>
          <w:tcPr>
            <w:tcW w:w="1053" w:type="dxa"/>
            <w:shd w:val="clear" w:color="auto" w:fill="FFFF00"/>
          </w:tcPr>
          <w:p w:rsidR="00F44A7D" w:rsidRPr="00CD6D36" w:rsidRDefault="00F44A7D" w:rsidP="00F44A7D">
            <w:pPr>
              <w:jc w:val="center"/>
            </w:pPr>
            <w:r>
              <w:t>30</w:t>
            </w:r>
          </w:p>
        </w:tc>
      </w:tr>
      <w:tr w:rsidR="00F44A7D" w:rsidRPr="00CD6D36" w:rsidTr="00F44A7D">
        <w:trPr>
          <w:trHeight w:val="426"/>
        </w:trPr>
        <w:tc>
          <w:tcPr>
            <w:tcW w:w="683" w:type="dxa"/>
          </w:tcPr>
          <w:p w:rsidR="00F44A7D" w:rsidRPr="00CD6D36" w:rsidRDefault="00F44A7D" w:rsidP="00F44A7D">
            <w:pPr>
              <w:jc w:val="center"/>
              <w:rPr>
                <w:sz w:val="20"/>
                <w:szCs w:val="20"/>
              </w:rPr>
            </w:pPr>
            <w:r w:rsidRPr="00CD6D36">
              <w:rPr>
                <w:sz w:val="20"/>
                <w:szCs w:val="20"/>
              </w:rPr>
              <w:t>2</w:t>
            </w:r>
          </w:p>
        </w:tc>
        <w:tc>
          <w:tcPr>
            <w:tcW w:w="2240" w:type="dxa"/>
          </w:tcPr>
          <w:p w:rsidR="00F44A7D" w:rsidRPr="00CD6D36" w:rsidRDefault="00F44A7D" w:rsidP="00F44A7D">
            <w:pPr>
              <w:rPr>
                <w:sz w:val="20"/>
                <w:szCs w:val="20"/>
              </w:rPr>
            </w:pPr>
            <w:r w:rsidRPr="00CD6D36">
              <w:rPr>
                <w:sz w:val="20"/>
                <w:szCs w:val="20"/>
              </w:rPr>
              <w:t xml:space="preserve">Воспитательная работа </w:t>
            </w:r>
          </w:p>
          <w:p w:rsidR="00F44A7D" w:rsidRPr="00CD6D36" w:rsidRDefault="00F44A7D" w:rsidP="00F44A7D">
            <w:pPr>
              <w:rPr>
                <w:sz w:val="20"/>
                <w:szCs w:val="20"/>
              </w:rPr>
            </w:pPr>
          </w:p>
        </w:tc>
        <w:tc>
          <w:tcPr>
            <w:tcW w:w="993" w:type="dxa"/>
          </w:tcPr>
          <w:p w:rsidR="00F44A7D" w:rsidRPr="00CD6D36" w:rsidRDefault="00F44A7D" w:rsidP="00F44A7D">
            <w:pPr>
              <w:jc w:val="center"/>
            </w:pPr>
            <w:r>
              <w:t>1</w:t>
            </w:r>
          </w:p>
        </w:tc>
        <w:tc>
          <w:tcPr>
            <w:tcW w:w="1072" w:type="dxa"/>
          </w:tcPr>
          <w:p w:rsidR="00F44A7D" w:rsidRPr="00CD6D36" w:rsidRDefault="00F44A7D" w:rsidP="00F44A7D">
            <w:pPr>
              <w:jc w:val="center"/>
            </w:pPr>
            <w:r>
              <w:t>1</w:t>
            </w:r>
          </w:p>
        </w:tc>
        <w:tc>
          <w:tcPr>
            <w:tcW w:w="875" w:type="dxa"/>
          </w:tcPr>
          <w:p w:rsidR="00F44A7D" w:rsidRPr="00CD6D36" w:rsidRDefault="00F44A7D" w:rsidP="00F44A7D">
            <w:pPr>
              <w:jc w:val="center"/>
            </w:pPr>
            <w:r>
              <w:t>1</w:t>
            </w:r>
          </w:p>
        </w:tc>
        <w:tc>
          <w:tcPr>
            <w:tcW w:w="932" w:type="dxa"/>
          </w:tcPr>
          <w:p w:rsidR="00F44A7D" w:rsidRPr="00CD6D36" w:rsidRDefault="00F44A7D" w:rsidP="00F44A7D">
            <w:pPr>
              <w:jc w:val="center"/>
            </w:pPr>
            <w:r>
              <w:t>1</w:t>
            </w:r>
          </w:p>
        </w:tc>
        <w:tc>
          <w:tcPr>
            <w:tcW w:w="813" w:type="dxa"/>
          </w:tcPr>
          <w:p w:rsidR="00F44A7D" w:rsidRPr="00CD6D36" w:rsidRDefault="00F44A7D" w:rsidP="00F44A7D">
            <w:pPr>
              <w:jc w:val="center"/>
            </w:pPr>
            <w:r>
              <w:t>1</w:t>
            </w:r>
          </w:p>
        </w:tc>
        <w:tc>
          <w:tcPr>
            <w:tcW w:w="865" w:type="dxa"/>
          </w:tcPr>
          <w:p w:rsidR="00F44A7D" w:rsidRPr="00CD6D36" w:rsidRDefault="00F44A7D" w:rsidP="00F44A7D">
            <w:pPr>
              <w:jc w:val="center"/>
            </w:pPr>
            <w:r>
              <w:t>1</w:t>
            </w:r>
          </w:p>
        </w:tc>
        <w:tc>
          <w:tcPr>
            <w:tcW w:w="909" w:type="dxa"/>
          </w:tcPr>
          <w:p w:rsidR="00F44A7D" w:rsidRPr="00CD6D36" w:rsidRDefault="00F44A7D" w:rsidP="00F44A7D">
            <w:pPr>
              <w:jc w:val="center"/>
            </w:pPr>
            <w:r>
              <w:t>1</w:t>
            </w:r>
          </w:p>
        </w:tc>
        <w:tc>
          <w:tcPr>
            <w:tcW w:w="872" w:type="dxa"/>
          </w:tcPr>
          <w:p w:rsidR="00F44A7D" w:rsidRPr="00CD6D36" w:rsidRDefault="00F44A7D" w:rsidP="00F44A7D">
            <w:pPr>
              <w:jc w:val="center"/>
            </w:pPr>
            <w:r>
              <w:t>1</w:t>
            </w:r>
          </w:p>
        </w:tc>
        <w:tc>
          <w:tcPr>
            <w:tcW w:w="935" w:type="dxa"/>
          </w:tcPr>
          <w:p w:rsidR="00F44A7D" w:rsidRPr="00CD6D36" w:rsidRDefault="00F44A7D" w:rsidP="00F44A7D">
            <w:pPr>
              <w:jc w:val="center"/>
            </w:pPr>
            <w:r>
              <w:t>8</w:t>
            </w:r>
          </w:p>
        </w:tc>
        <w:tc>
          <w:tcPr>
            <w:tcW w:w="868" w:type="dxa"/>
          </w:tcPr>
          <w:p w:rsidR="00F44A7D" w:rsidRPr="00CD6D36" w:rsidRDefault="00F44A7D" w:rsidP="00F44A7D">
            <w:pPr>
              <w:jc w:val="center"/>
            </w:pPr>
            <w:r>
              <w:t>10</w:t>
            </w:r>
          </w:p>
        </w:tc>
        <w:tc>
          <w:tcPr>
            <w:tcW w:w="737" w:type="dxa"/>
          </w:tcPr>
          <w:p w:rsidR="00F44A7D" w:rsidRPr="00CD6D36" w:rsidRDefault="00F44A7D" w:rsidP="00F44A7D">
            <w:pPr>
              <w:jc w:val="center"/>
            </w:pPr>
            <w:r>
              <w:t>12</w:t>
            </w:r>
          </w:p>
        </w:tc>
        <w:tc>
          <w:tcPr>
            <w:tcW w:w="782" w:type="dxa"/>
          </w:tcPr>
          <w:p w:rsidR="00F44A7D" w:rsidRPr="00CD6D36" w:rsidRDefault="00F44A7D" w:rsidP="00F44A7D">
            <w:pPr>
              <w:jc w:val="center"/>
            </w:pPr>
            <w:r>
              <w:t>12</w:t>
            </w:r>
          </w:p>
        </w:tc>
        <w:tc>
          <w:tcPr>
            <w:tcW w:w="1053" w:type="dxa"/>
            <w:shd w:val="clear" w:color="auto" w:fill="FFFF00"/>
          </w:tcPr>
          <w:p w:rsidR="00F44A7D" w:rsidRPr="00CD6D36" w:rsidRDefault="00F44A7D" w:rsidP="00F44A7D">
            <w:pPr>
              <w:jc w:val="center"/>
            </w:pPr>
            <w:r>
              <w:t>50</w:t>
            </w:r>
          </w:p>
        </w:tc>
      </w:tr>
      <w:tr w:rsidR="00F44A7D" w:rsidRPr="00CD6D36" w:rsidTr="00F44A7D">
        <w:trPr>
          <w:trHeight w:val="654"/>
        </w:trPr>
        <w:tc>
          <w:tcPr>
            <w:tcW w:w="683" w:type="dxa"/>
          </w:tcPr>
          <w:p w:rsidR="00F44A7D" w:rsidRPr="00CD6D36" w:rsidRDefault="00F44A7D" w:rsidP="00F44A7D">
            <w:pPr>
              <w:jc w:val="center"/>
              <w:rPr>
                <w:sz w:val="20"/>
                <w:szCs w:val="20"/>
              </w:rPr>
            </w:pPr>
            <w:r w:rsidRPr="00CD6D36">
              <w:rPr>
                <w:sz w:val="20"/>
                <w:szCs w:val="20"/>
              </w:rPr>
              <w:t>3</w:t>
            </w:r>
          </w:p>
        </w:tc>
        <w:tc>
          <w:tcPr>
            <w:tcW w:w="2240" w:type="dxa"/>
          </w:tcPr>
          <w:p w:rsidR="00F44A7D" w:rsidRPr="00CD6D36" w:rsidRDefault="00F44A7D" w:rsidP="00F44A7D">
            <w:pPr>
              <w:rPr>
                <w:sz w:val="20"/>
                <w:szCs w:val="20"/>
              </w:rPr>
            </w:pPr>
            <w:r w:rsidRPr="00CD6D36">
              <w:rPr>
                <w:sz w:val="20"/>
                <w:szCs w:val="20"/>
              </w:rPr>
              <w:t>Общая физическая подготовка</w:t>
            </w:r>
          </w:p>
          <w:p w:rsidR="00F44A7D" w:rsidRPr="00CD6D36" w:rsidRDefault="00F44A7D" w:rsidP="00F44A7D">
            <w:pPr>
              <w:rPr>
                <w:sz w:val="20"/>
                <w:szCs w:val="20"/>
              </w:rPr>
            </w:pPr>
          </w:p>
        </w:tc>
        <w:tc>
          <w:tcPr>
            <w:tcW w:w="993" w:type="dxa"/>
          </w:tcPr>
          <w:p w:rsidR="00F44A7D" w:rsidRPr="00CD6D36" w:rsidRDefault="00F44A7D" w:rsidP="00F44A7D">
            <w:pPr>
              <w:jc w:val="center"/>
            </w:pPr>
            <w:r>
              <w:t>10</w:t>
            </w:r>
          </w:p>
        </w:tc>
        <w:tc>
          <w:tcPr>
            <w:tcW w:w="1072" w:type="dxa"/>
          </w:tcPr>
          <w:p w:rsidR="00F44A7D" w:rsidRPr="00CD6D36" w:rsidRDefault="00F44A7D" w:rsidP="00F44A7D">
            <w:pPr>
              <w:jc w:val="center"/>
            </w:pPr>
            <w:r>
              <w:t>10</w:t>
            </w:r>
          </w:p>
        </w:tc>
        <w:tc>
          <w:tcPr>
            <w:tcW w:w="875" w:type="dxa"/>
          </w:tcPr>
          <w:p w:rsidR="00F44A7D" w:rsidRPr="00CD6D36" w:rsidRDefault="00F44A7D" w:rsidP="00F44A7D">
            <w:pPr>
              <w:jc w:val="center"/>
            </w:pPr>
            <w:r>
              <w:t>10</w:t>
            </w:r>
          </w:p>
        </w:tc>
        <w:tc>
          <w:tcPr>
            <w:tcW w:w="932" w:type="dxa"/>
          </w:tcPr>
          <w:p w:rsidR="00F44A7D" w:rsidRPr="00CD6D36" w:rsidRDefault="00F44A7D" w:rsidP="00F44A7D">
            <w:pPr>
              <w:jc w:val="center"/>
            </w:pPr>
            <w:r>
              <w:t>8</w:t>
            </w:r>
          </w:p>
        </w:tc>
        <w:tc>
          <w:tcPr>
            <w:tcW w:w="813" w:type="dxa"/>
          </w:tcPr>
          <w:p w:rsidR="00F44A7D" w:rsidRPr="00CD6D36" w:rsidRDefault="00F44A7D" w:rsidP="00F44A7D">
            <w:pPr>
              <w:jc w:val="center"/>
            </w:pPr>
            <w:r>
              <w:t>6</w:t>
            </w:r>
          </w:p>
        </w:tc>
        <w:tc>
          <w:tcPr>
            <w:tcW w:w="865" w:type="dxa"/>
          </w:tcPr>
          <w:p w:rsidR="00F44A7D" w:rsidRPr="00CD6D36" w:rsidRDefault="00F44A7D" w:rsidP="00F44A7D">
            <w:pPr>
              <w:jc w:val="center"/>
            </w:pPr>
            <w:r>
              <w:t>8</w:t>
            </w:r>
          </w:p>
        </w:tc>
        <w:tc>
          <w:tcPr>
            <w:tcW w:w="909" w:type="dxa"/>
          </w:tcPr>
          <w:p w:rsidR="00F44A7D" w:rsidRPr="00CD6D36" w:rsidRDefault="00F44A7D" w:rsidP="00F44A7D">
            <w:pPr>
              <w:jc w:val="center"/>
            </w:pPr>
            <w:r>
              <w:t>8</w:t>
            </w:r>
          </w:p>
        </w:tc>
        <w:tc>
          <w:tcPr>
            <w:tcW w:w="872" w:type="dxa"/>
          </w:tcPr>
          <w:p w:rsidR="00F44A7D" w:rsidRPr="00CD6D36" w:rsidRDefault="00F44A7D" w:rsidP="00F44A7D">
            <w:pPr>
              <w:jc w:val="center"/>
            </w:pPr>
            <w:r>
              <w:t>10</w:t>
            </w:r>
          </w:p>
        </w:tc>
        <w:tc>
          <w:tcPr>
            <w:tcW w:w="935" w:type="dxa"/>
          </w:tcPr>
          <w:p w:rsidR="00F44A7D" w:rsidRPr="00CD6D36" w:rsidRDefault="00F44A7D" w:rsidP="00F44A7D">
            <w:pPr>
              <w:jc w:val="center"/>
            </w:pPr>
            <w:r>
              <w:t>10</w:t>
            </w:r>
          </w:p>
        </w:tc>
        <w:tc>
          <w:tcPr>
            <w:tcW w:w="868" w:type="dxa"/>
          </w:tcPr>
          <w:p w:rsidR="00F44A7D" w:rsidRPr="00CD6D36" w:rsidRDefault="00F44A7D" w:rsidP="00F44A7D">
            <w:pPr>
              <w:jc w:val="center"/>
            </w:pPr>
            <w:r>
              <w:t>10</w:t>
            </w: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r>
              <w:t>10</w:t>
            </w:r>
          </w:p>
        </w:tc>
        <w:tc>
          <w:tcPr>
            <w:tcW w:w="1053" w:type="dxa"/>
            <w:shd w:val="clear" w:color="auto" w:fill="FFFF00"/>
          </w:tcPr>
          <w:p w:rsidR="00F44A7D" w:rsidRPr="00CD6D36" w:rsidRDefault="00F44A7D" w:rsidP="00F44A7D">
            <w:pPr>
              <w:jc w:val="center"/>
            </w:pPr>
            <w:r>
              <w:t>100</w:t>
            </w:r>
          </w:p>
        </w:tc>
      </w:tr>
      <w:tr w:rsidR="00F44A7D" w:rsidRPr="00CD6D36" w:rsidTr="00F44A7D">
        <w:trPr>
          <w:trHeight w:val="640"/>
        </w:trPr>
        <w:tc>
          <w:tcPr>
            <w:tcW w:w="683" w:type="dxa"/>
          </w:tcPr>
          <w:p w:rsidR="00F44A7D" w:rsidRPr="00CD6D36" w:rsidRDefault="00F44A7D" w:rsidP="00F44A7D">
            <w:pPr>
              <w:jc w:val="center"/>
              <w:rPr>
                <w:sz w:val="20"/>
                <w:szCs w:val="20"/>
              </w:rPr>
            </w:pPr>
            <w:r w:rsidRPr="00CD6D36">
              <w:rPr>
                <w:sz w:val="20"/>
                <w:szCs w:val="20"/>
              </w:rPr>
              <w:t>4</w:t>
            </w:r>
          </w:p>
        </w:tc>
        <w:tc>
          <w:tcPr>
            <w:tcW w:w="2240" w:type="dxa"/>
          </w:tcPr>
          <w:p w:rsidR="00F44A7D" w:rsidRPr="00CD6D36" w:rsidRDefault="00F44A7D" w:rsidP="00F44A7D">
            <w:pPr>
              <w:rPr>
                <w:sz w:val="20"/>
                <w:szCs w:val="20"/>
              </w:rPr>
            </w:pPr>
            <w:r w:rsidRPr="00CD6D36">
              <w:rPr>
                <w:sz w:val="20"/>
                <w:szCs w:val="20"/>
              </w:rPr>
              <w:t>Специальная физическая подготовка</w:t>
            </w:r>
          </w:p>
          <w:p w:rsidR="00F44A7D" w:rsidRPr="00CD6D36" w:rsidRDefault="00F44A7D" w:rsidP="00F44A7D">
            <w:pPr>
              <w:rPr>
                <w:sz w:val="20"/>
                <w:szCs w:val="20"/>
              </w:rPr>
            </w:pPr>
          </w:p>
        </w:tc>
        <w:tc>
          <w:tcPr>
            <w:tcW w:w="993" w:type="dxa"/>
          </w:tcPr>
          <w:p w:rsidR="00F44A7D" w:rsidRPr="00CD6D36" w:rsidRDefault="00F44A7D" w:rsidP="00F44A7D">
            <w:pPr>
              <w:jc w:val="center"/>
            </w:pPr>
            <w:r>
              <w:t>10</w:t>
            </w:r>
          </w:p>
        </w:tc>
        <w:tc>
          <w:tcPr>
            <w:tcW w:w="1072" w:type="dxa"/>
          </w:tcPr>
          <w:p w:rsidR="00F44A7D" w:rsidRPr="00CD6D36" w:rsidRDefault="00F44A7D" w:rsidP="00F44A7D">
            <w:pPr>
              <w:jc w:val="center"/>
            </w:pPr>
            <w:r>
              <w:t>8</w:t>
            </w:r>
          </w:p>
        </w:tc>
        <w:tc>
          <w:tcPr>
            <w:tcW w:w="875" w:type="dxa"/>
          </w:tcPr>
          <w:p w:rsidR="00F44A7D" w:rsidRPr="00CD6D36" w:rsidRDefault="00F44A7D" w:rsidP="00F44A7D">
            <w:pPr>
              <w:jc w:val="center"/>
            </w:pPr>
            <w:r>
              <w:t>6</w:t>
            </w:r>
          </w:p>
        </w:tc>
        <w:tc>
          <w:tcPr>
            <w:tcW w:w="932" w:type="dxa"/>
          </w:tcPr>
          <w:p w:rsidR="00F44A7D" w:rsidRPr="00CD6D36" w:rsidRDefault="00F44A7D" w:rsidP="00F44A7D">
            <w:pPr>
              <w:jc w:val="center"/>
            </w:pPr>
            <w:r>
              <w:t>6</w:t>
            </w:r>
          </w:p>
        </w:tc>
        <w:tc>
          <w:tcPr>
            <w:tcW w:w="813" w:type="dxa"/>
          </w:tcPr>
          <w:p w:rsidR="00F44A7D" w:rsidRPr="00CD6D36" w:rsidRDefault="00F44A7D" w:rsidP="00F44A7D">
            <w:pPr>
              <w:jc w:val="center"/>
            </w:pPr>
            <w:r>
              <w:t>6</w:t>
            </w:r>
          </w:p>
        </w:tc>
        <w:tc>
          <w:tcPr>
            <w:tcW w:w="865" w:type="dxa"/>
          </w:tcPr>
          <w:p w:rsidR="00F44A7D" w:rsidRPr="00CD6D36" w:rsidRDefault="00F44A7D" w:rsidP="00F44A7D">
            <w:pPr>
              <w:jc w:val="center"/>
            </w:pPr>
            <w:r>
              <w:t>6</w:t>
            </w:r>
          </w:p>
        </w:tc>
        <w:tc>
          <w:tcPr>
            <w:tcW w:w="909" w:type="dxa"/>
          </w:tcPr>
          <w:p w:rsidR="00F44A7D" w:rsidRPr="00CD6D36" w:rsidRDefault="00F44A7D" w:rsidP="00F44A7D">
            <w:pPr>
              <w:jc w:val="center"/>
            </w:pPr>
            <w:r>
              <w:t>6</w:t>
            </w:r>
          </w:p>
        </w:tc>
        <w:tc>
          <w:tcPr>
            <w:tcW w:w="872" w:type="dxa"/>
          </w:tcPr>
          <w:p w:rsidR="00F44A7D" w:rsidRPr="00CD6D36" w:rsidRDefault="00F44A7D" w:rsidP="00F44A7D">
            <w:pPr>
              <w:jc w:val="center"/>
            </w:pPr>
            <w:r>
              <w:t>6</w:t>
            </w:r>
          </w:p>
        </w:tc>
        <w:tc>
          <w:tcPr>
            <w:tcW w:w="935" w:type="dxa"/>
          </w:tcPr>
          <w:p w:rsidR="00F44A7D" w:rsidRPr="00CD6D36" w:rsidRDefault="00F44A7D" w:rsidP="00F44A7D">
            <w:pPr>
              <w:jc w:val="center"/>
            </w:pPr>
            <w:r>
              <w:t>2</w:t>
            </w:r>
          </w:p>
        </w:tc>
        <w:tc>
          <w:tcPr>
            <w:tcW w:w="868" w:type="dxa"/>
          </w:tcPr>
          <w:p w:rsidR="00F44A7D" w:rsidRPr="00CD6D36" w:rsidRDefault="00F44A7D" w:rsidP="00F44A7D">
            <w:pPr>
              <w:jc w:val="center"/>
            </w:pPr>
            <w:r>
              <w:t>8</w:t>
            </w: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r>
              <w:t>30</w:t>
            </w:r>
          </w:p>
        </w:tc>
        <w:tc>
          <w:tcPr>
            <w:tcW w:w="1053" w:type="dxa"/>
            <w:shd w:val="clear" w:color="auto" w:fill="FFFF00"/>
          </w:tcPr>
          <w:p w:rsidR="00F44A7D" w:rsidRPr="00CD6D36" w:rsidRDefault="00F44A7D" w:rsidP="00F44A7D">
            <w:pPr>
              <w:jc w:val="center"/>
            </w:pPr>
            <w:r>
              <w:t>94</w:t>
            </w:r>
          </w:p>
        </w:tc>
      </w:tr>
      <w:tr w:rsidR="00F44A7D" w:rsidRPr="00CD6D36" w:rsidTr="00F44A7D">
        <w:trPr>
          <w:trHeight w:val="441"/>
        </w:trPr>
        <w:tc>
          <w:tcPr>
            <w:tcW w:w="683" w:type="dxa"/>
          </w:tcPr>
          <w:p w:rsidR="00F44A7D" w:rsidRPr="00CD6D36" w:rsidRDefault="00F44A7D" w:rsidP="00F44A7D">
            <w:pPr>
              <w:jc w:val="center"/>
              <w:rPr>
                <w:sz w:val="20"/>
                <w:szCs w:val="20"/>
              </w:rPr>
            </w:pPr>
            <w:r w:rsidRPr="00CD6D36">
              <w:rPr>
                <w:sz w:val="20"/>
                <w:szCs w:val="20"/>
              </w:rPr>
              <w:t>5</w:t>
            </w:r>
          </w:p>
        </w:tc>
        <w:tc>
          <w:tcPr>
            <w:tcW w:w="2240" w:type="dxa"/>
          </w:tcPr>
          <w:p w:rsidR="00F44A7D" w:rsidRPr="00CD6D36" w:rsidRDefault="00F44A7D" w:rsidP="00F44A7D">
            <w:pPr>
              <w:rPr>
                <w:sz w:val="20"/>
                <w:szCs w:val="20"/>
              </w:rPr>
            </w:pPr>
            <w:r w:rsidRPr="00CD6D36">
              <w:rPr>
                <w:sz w:val="20"/>
                <w:szCs w:val="20"/>
              </w:rPr>
              <w:t>Техническая подготовка</w:t>
            </w:r>
          </w:p>
          <w:p w:rsidR="00F44A7D" w:rsidRPr="00CD6D36" w:rsidRDefault="00F44A7D" w:rsidP="00F44A7D">
            <w:pPr>
              <w:rPr>
                <w:sz w:val="20"/>
                <w:szCs w:val="20"/>
              </w:rPr>
            </w:pPr>
          </w:p>
        </w:tc>
        <w:tc>
          <w:tcPr>
            <w:tcW w:w="993" w:type="dxa"/>
          </w:tcPr>
          <w:p w:rsidR="00F44A7D" w:rsidRPr="00CD6D36" w:rsidRDefault="00F44A7D" w:rsidP="00F44A7D">
            <w:pPr>
              <w:jc w:val="center"/>
            </w:pPr>
            <w:r>
              <w:t>16</w:t>
            </w:r>
          </w:p>
        </w:tc>
        <w:tc>
          <w:tcPr>
            <w:tcW w:w="1072" w:type="dxa"/>
          </w:tcPr>
          <w:p w:rsidR="00F44A7D" w:rsidRPr="00CD6D36" w:rsidRDefault="00F44A7D" w:rsidP="00F44A7D">
            <w:pPr>
              <w:jc w:val="center"/>
            </w:pPr>
            <w:r>
              <w:t>10</w:t>
            </w:r>
          </w:p>
        </w:tc>
        <w:tc>
          <w:tcPr>
            <w:tcW w:w="875" w:type="dxa"/>
          </w:tcPr>
          <w:p w:rsidR="00F44A7D" w:rsidRPr="00CD6D36" w:rsidRDefault="00F44A7D" w:rsidP="00F44A7D">
            <w:pPr>
              <w:jc w:val="center"/>
            </w:pPr>
            <w:r>
              <w:t>15</w:t>
            </w:r>
          </w:p>
        </w:tc>
        <w:tc>
          <w:tcPr>
            <w:tcW w:w="932" w:type="dxa"/>
          </w:tcPr>
          <w:p w:rsidR="00F44A7D" w:rsidRPr="00CD6D36" w:rsidRDefault="00F44A7D" w:rsidP="00F44A7D">
            <w:pPr>
              <w:jc w:val="center"/>
            </w:pPr>
            <w:r>
              <w:t>15</w:t>
            </w:r>
          </w:p>
        </w:tc>
        <w:tc>
          <w:tcPr>
            <w:tcW w:w="813" w:type="dxa"/>
          </w:tcPr>
          <w:p w:rsidR="00F44A7D" w:rsidRPr="00CD6D36" w:rsidRDefault="00F44A7D" w:rsidP="00F44A7D">
            <w:pPr>
              <w:jc w:val="center"/>
            </w:pPr>
            <w:r>
              <w:t>15</w:t>
            </w:r>
          </w:p>
        </w:tc>
        <w:tc>
          <w:tcPr>
            <w:tcW w:w="865" w:type="dxa"/>
          </w:tcPr>
          <w:p w:rsidR="00F44A7D" w:rsidRPr="00CD6D36" w:rsidRDefault="00F44A7D" w:rsidP="00F44A7D">
            <w:pPr>
              <w:jc w:val="center"/>
            </w:pPr>
            <w:r>
              <w:t>10</w:t>
            </w:r>
          </w:p>
        </w:tc>
        <w:tc>
          <w:tcPr>
            <w:tcW w:w="909" w:type="dxa"/>
          </w:tcPr>
          <w:p w:rsidR="00F44A7D" w:rsidRPr="00CD6D36" w:rsidRDefault="00F44A7D" w:rsidP="00F44A7D">
            <w:pPr>
              <w:jc w:val="center"/>
            </w:pPr>
            <w:r>
              <w:t>14</w:t>
            </w:r>
          </w:p>
        </w:tc>
        <w:tc>
          <w:tcPr>
            <w:tcW w:w="872" w:type="dxa"/>
          </w:tcPr>
          <w:p w:rsidR="00F44A7D" w:rsidRPr="00CD6D36" w:rsidRDefault="00F44A7D" w:rsidP="00F44A7D">
            <w:pPr>
              <w:jc w:val="center"/>
            </w:pPr>
            <w:r>
              <w:t>10</w:t>
            </w:r>
          </w:p>
        </w:tc>
        <w:tc>
          <w:tcPr>
            <w:tcW w:w="935" w:type="dxa"/>
          </w:tcPr>
          <w:p w:rsidR="00F44A7D" w:rsidRPr="00CD6D36" w:rsidRDefault="00F44A7D" w:rsidP="00F44A7D">
            <w:pPr>
              <w:jc w:val="center"/>
            </w:pPr>
            <w:r>
              <w:t>10</w:t>
            </w:r>
          </w:p>
        </w:tc>
        <w:tc>
          <w:tcPr>
            <w:tcW w:w="868" w:type="dxa"/>
          </w:tcPr>
          <w:p w:rsidR="00F44A7D" w:rsidRPr="00CD6D36" w:rsidRDefault="00F44A7D" w:rsidP="00F44A7D">
            <w:pPr>
              <w:jc w:val="center"/>
            </w:pPr>
            <w:r>
              <w:t>10</w:t>
            </w: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r>
              <w:t>15</w:t>
            </w:r>
          </w:p>
        </w:tc>
        <w:tc>
          <w:tcPr>
            <w:tcW w:w="1053" w:type="dxa"/>
            <w:shd w:val="clear" w:color="auto" w:fill="FFFF00"/>
          </w:tcPr>
          <w:p w:rsidR="00F44A7D" w:rsidRPr="00CD6D36" w:rsidRDefault="00F44A7D" w:rsidP="00F44A7D">
            <w:pPr>
              <w:jc w:val="center"/>
            </w:pPr>
            <w:r>
              <w:t>140</w:t>
            </w:r>
          </w:p>
        </w:tc>
      </w:tr>
      <w:tr w:rsidR="00F44A7D" w:rsidRPr="00CD6D36" w:rsidTr="00F44A7D">
        <w:trPr>
          <w:trHeight w:val="426"/>
        </w:trPr>
        <w:tc>
          <w:tcPr>
            <w:tcW w:w="683" w:type="dxa"/>
          </w:tcPr>
          <w:p w:rsidR="00F44A7D" w:rsidRPr="00CD6D36" w:rsidRDefault="00F44A7D" w:rsidP="00F44A7D">
            <w:pPr>
              <w:jc w:val="center"/>
              <w:rPr>
                <w:sz w:val="20"/>
                <w:szCs w:val="20"/>
              </w:rPr>
            </w:pPr>
            <w:r w:rsidRPr="00CD6D36">
              <w:rPr>
                <w:sz w:val="20"/>
                <w:szCs w:val="20"/>
              </w:rPr>
              <w:t>6</w:t>
            </w:r>
          </w:p>
        </w:tc>
        <w:tc>
          <w:tcPr>
            <w:tcW w:w="2240" w:type="dxa"/>
          </w:tcPr>
          <w:p w:rsidR="00F44A7D" w:rsidRPr="00CD6D36" w:rsidRDefault="00F44A7D" w:rsidP="00F44A7D">
            <w:pPr>
              <w:rPr>
                <w:sz w:val="20"/>
                <w:szCs w:val="20"/>
              </w:rPr>
            </w:pPr>
            <w:r w:rsidRPr="00CD6D36">
              <w:rPr>
                <w:sz w:val="20"/>
                <w:szCs w:val="20"/>
              </w:rPr>
              <w:t>Тактическая подготовка</w:t>
            </w:r>
          </w:p>
          <w:p w:rsidR="00F44A7D" w:rsidRPr="00CD6D36" w:rsidRDefault="00F44A7D" w:rsidP="00F44A7D">
            <w:pPr>
              <w:rPr>
                <w:sz w:val="20"/>
                <w:szCs w:val="20"/>
              </w:rPr>
            </w:pPr>
          </w:p>
        </w:tc>
        <w:tc>
          <w:tcPr>
            <w:tcW w:w="993" w:type="dxa"/>
          </w:tcPr>
          <w:p w:rsidR="00F44A7D" w:rsidRPr="00CD6D36" w:rsidRDefault="00F44A7D" w:rsidP="00F44A7D">
            <w:pPr>
              <w:jc w:val="center"/>
            </w:pPr>
            <w:r>
              <w:t>4</w:t>
            </w:r>
          </w:p>
        </w:tc>
        <w:tc>
          <w:tcPr>
            <w:tcW w:w="1072" w:type="dxa"/>
          </w:tcPr>
          <w:p w:rsidR="00F44A7D" w:rsidRPr="00CD6D36" w:rsidRDefault="00F44A7D" w:rsidP="00F44A7D">
            <w:pPr>
              <w:jc w:val="center"/>
            </w:pPr>
            <w:r>
              <w:t>16</w:t>
            </w:r>
          </w:p>
        </w:tc>
        <w:tc>
          <w:tcPr>
            <w:tcW w:w="875" w:type="dxa"/>
          </w:tcPr>
          <w:p w:rsidR="00F44A7D" w:rsidRPr="00CD6D36" w:rsidRDefault="00F44A7D" w:rsidP="00F44A7D">
            <w:pPr>
              <w:jc w:val="center"/>
            </w:pPr>
            <w:r>
              <w:t>12</w:t>
            </w:r>
          </w:p>
        </w:tc>
        <w:tc>
          <w:tcPr>
            <w:tcW w:w="932" w:type="dxa"/>
          </w:tcPr>
          <w:p w:rsidR="00F44A7D" w:rsidRPr="00CD6D36" w:rsidRDefault="00F44A7D" w:rsidP="00F44A7D">
            <w:pPr>
              <w:jc w:val="center"/>
            </w:pPr>
            <w:r>
              <w:t>22</w:t>
            </w:r>
          </w:p>
        </w:tc>
        <w:tc>
          <w:tcPr>
            <w:tcW w:w="813" w:type="dxa"/>
          </w:tcPr>
          <w:p w:rsidR="00F44A7D" w:rsidRPr="00CD6D36" w:rsidRDefault="00F44A7D" w:rsidP="00F44A7D">
            <w:pPr>
              <w:jc w:val="center"/>
            </w:pPr>
            <w:r>
              <w:t>10</w:t>
            </w:r>
          </w:p>
        </w:tc>
        <w:tc>
          <w:tcPr>
            <w:tcW w:w="865" w:type="dxa"/>
          </w:tcPr>
          <w:p w:rsidR="00F44A7D" w:rsidRPr="00CD6D36" w:rsidRDefault="00F44A7D" w:rsidP="00F44A7D">
            <w:pPr>
              <w:jc w:val="center"/>
            </w:pPr>
            <w:r>
              <w:t>10</w:t>
            </w:r>
          </w:p>
        </w:tc>
        <w:tc>
          <w:tcPr>
            <w:tcW w:w="909" w:type="dxa"/>
          </w:tcPr>
          <w:p w:rsidR="00F44A7D" w:rsidRPr="00CD6D36" w:rsidRDefault="00F44A7D" w:rsidP="00F44A7D">
            <w:pPr>
              <w:jc w:val="center"/>
            </w:pPr>
            <w:r>
              <w:t>18</w:t>
            </w:r>
          </w:p>
        </w:tc>
        <w:tc>
          <w:tcPr>
            <w:tcW w:w="872" w:type="dxa"/>
          </w:tcPr>
          <w:p w:rsidR="00F44A7D" w:rsidRPr="00CD6D36" w:rsidRDefault="00F44A7D" w:rsidP="00F44A7D">
            <w:pPr>
              <w:jc w:val="center"/>
            </w:pPr>
            <w:r>
              <w:t>18</w:t>
            </w:r>
          </w:p>
        </w:tc>
        <w:tc>
          <w:tcPr>
            <w:tcW w:w="935" w:type="dxa"/>
          </w:tcPr>
          <w:p w:rsidR="00F44A7D" w:rsidRPr="00CD6D36" w:rsidRDefault="00F44A7D" w:rsidP="00F44A7D">
            <w:pPr>
              <w:jc w:val="center"/>
            </w:pPr>
            <w:r>
              <w:t>8</w:t>
            </w:r>
          </w:p>
        </w:tc>
        <w:tc>
          <w:tcPr>
            <w:tcW w:w="868" w:type="dxa"/>
          </w:tcPr>
          <w:p w:rsidR="00F44A7D" w:rsidRPr="00CD6D36" w:rsidRDefault="00F44A7D" w:rsidP="00F44A7D">
            <w:pPr>
              <w:jc w:val="center"/>
            </w:pP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p>
        </w:tc>
        <w:tc>
          <w:tcPr>
            <w:tcW w:w="1053" w:type="dxa"/>
            <w:shd w:val="clear" w:color="auto" w:fill="FFFF00"/>
          </w:tcPr>
          <w:p w:rsidR="00F44A7D" w:rsidRPr="00CD6D36" w:rsidRDefault="00F44A7D" w:rsidP="00F44A7D">
            <w:pPr>
              <w:jc w:val="center"/>
            </w:pPr>
            <w:r>
              <w:t>118</w:t>
            </w:r>
          </w:p>
        </w:tc>
      </w:tr>
      <w:tr w:rsidR="00F44A7D" w:rsidRPr="00CD6D36" w:rsidTr="00F44A7D">
        <w:trPr>
          <w:trHeight w:val="426"/>
        </w:trPr>
        <w:tc>
          <w:tcPr>
            <w:tcW w:w="683" w:type="dxa"/>
          </w:tcPr>
          <w:p w:rsidR="00F44A7D" w:rsidRPr="00CD6D36" w:rsidRDefault="00F44A7D" w:rsidP="00F44A7D">
            <w:pPr>
              <w:jc w:val="center"/>
              <w:rPr>
                <w:sz w:val="20"/>
                <w:szCs w:val="20"/>
              </w:rPr>
            </w:pPr>
            <w:r w:rsidRPr="00CD6D36">
              <w:rPr>
                <w:sz w:val="20"/>
                <w:szCs w:val="20"/>
              </w:rPr>
              <w:t>7</w:t>
            </w:r>
          </w:p>
        </w:tc>
        <w:tc>
          <w:tcPr>
            <w:tcW w:w="2240" w:type="dxa"/>
          </w:tcPr>
          <w:p w:rsidR="00F44A7D" w:rsidRPr="00CD6D36" w:rsidRDefault="00F44A7D" w:rsidP="00F44A7D">
            <w:pPr>
              <w:rPr>
                <w:sz w:val="20"/>
                <w:szCs w:val="20"/>
              </w:rPr>
            </w:pPr>
            <w:r w:rsidRPr="00CD6D36">
              <w:rPr>
                <w:sz w:val="20"/>
                <w:szCs w:val="20"/>
              </w:rPr>
              <w:t xml:space="preserve">Интегральная подготовка  в </w:t>
            </w:r>
            <w:proofErr w:type="spellStart"/>
            <w:r w:rsidRPr="00CD6D36">
              <w:rPr>
                <w:sz w:val="20"/>
                <w:szCs w:val="20"/>
              </w:rPr>
              <w:t>т.ч</w:t>
            </w:r>
            <w:proofErr w:type="spellEnd"/>
            <w:r w:rsidRPr="00CD6D36">
              <w:rPr>
                <w:sz w:val="20"/>
                <w:szCs w:val="20"/>
              </w:rPr>
              <w:t>. контрольные игры</w:t>
            </w:r>
          </w:p>
        </w:tc>
        <w:tc>
          <w:tcPr>
            <w:tcW w:w="993" w:type="dxa"/>
          </w:tcPr>
          <w:p w:rsidR="00F44A7D" w:rsidRPr="00CD6D36" w:rsidRDefault="00F44A7D" w:rsidP="00F44A7D">
            <w:pPr>
              <w:jc w:val="center"/>
            </w:pPr>
            <w:r>
              <w:t>8</w:t>
            </w:r>
          </w:p>
        </w:tc>
        <w:tc>
          <w:tcPr>
            <w:tcW w:w="1072" w:type="dxa"/>
          </w:tcPr>
          <w:p w:rsidR="00F44A7D" w:rsidRPr="00CD6D36" w:rsidRDefault="00F44A7D" w:rsidP="00F44A7D">
            <w:pPr>
              <w:jc w:val="center"/>
            </w:pPr>
            <w:r>
              <w:t>8</w:t>
            </w:r>
          </w:p>
        </w:tc>
        <w:tc>
          <w:tcPr>
            <w:tcW w:w="875" w:type="dxa"/>
          </w:tcPr>
          <w:p w:rsidR="00F44A7D" w:rsidRPr="00CD6D36" w:rsidRDefault="00F44A7D" w:rsidP="00F44A7D">
            <w:pPr>
              <w:jc w:val="center"/>
            </w:pPr>
          </w:p>
        </w:tc>
        <w:tc>
          <w:tcPr>
            <w:tcW w:w="932" w:type="dxa"/>
          </w:tcPr>
          <w:p w:rsidR="00F44A7D" w:rsidRPr="00CD6D36" w:rsidRDefault="00F44A7D" w:rsidP="00F44A7D">
            <w:pPr>
              <w:jc w:val="center"/>
            </w:pPr>
          </w:p>
        </w:tc>
        <w:tc>
          <w:tcPr>
            <w:tcW w:w="813" w:type="dxa"/>
          </w:tcPr>
          <w:p w:rsidR="00F44A7D" w:rsidRPr="00CD6D36" w:rsidRDefault="00F44A7D" w:rsidP="00F44A7D">
            <w:pPr>
              <w:jc w:val="center"/>
            </w:pPr>
          </w:p>
        </w:tc>
        <w:tc>
          <w:tcPr>
            <w:tcW w:w="865" w:type="dxa"/>
          </w:tcPr>
          <w:p w:rsidR="00F44A7D" w:rsidRPr="00CD6D36" w:rsidRDefault="00F44A7D" w:rsidP="00F44A7D">
            <w:pPr>
              <w:jc w:val="center"/>
            </w:pPr>
            <w:r>
              <w:t>10</w:t>
            </w:r>
          </w:p>
        </w:tc>
        <w:tc>
          <w:tcPr>
            <w:tcW w:w="909" w:type="dxa"/>
          </w:tcPr>
          <w:p w:rsidR="00F44A7D" w:rsidRPr="00CD6D36" w:rsidRDefault="00F44A7D" w:rsidP="00F44A7D">
            <w:pPr>
              <w:jc w:val="center"/>
            </w:pPr>
          </w:p>
        </w:tc>
        <w:tc>
          <w:tcPr>
            <w:tcW w:w="872" w:type="dxa"/>
          </w:tcPr>
          <w:p w:rsidR="00F44A7D" w:rsidRPr="00CD6D36" w:rsidRDefault="00F44A7D" w:rsidP="00F44A7D">
            <w:pPr>
              <w:jc w:val="center"/>
            </w:pPr>
            <w:r>
              <w:t>14</w:t>
            </w:r>
          </w:p>
        </w:tc>
        <w:tc>
          <w:tcPr>
            <w:tcW w:w="935" w:type="dxa"/>
          </w:tcPr>
          <w:p w:rsidR="00F44A7D" w:rsidRPr="00CD6D36" w:rsidRDefault="00F44A7D" w:rsidP="00F44A7D">
            <w:pPr>
              <w:jc w:val="center"/>
            </w:pPr>
            <w:r>
              <w:t>16</w:t>
            </w:r>
          </w:p>
        </w:tc>
        <w:tc>
          <w:tcPr>
            <w:tcW w:w="868" w:type="dxa"/>
          </w:tcPr>
          <w:p w:rsidR="00F44A7D" w:rsidRPr="00CD6D36" w:rsidRDefault="00F44A7D" w:rsidP="00F44A7D">
            <w:pPr>
              <w:jc w:val="center"/>
            </w:pPr>
            <w:r>
              <w:t>12</w:t>
            </w: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r>
              <w:t>15</w:t>
            </w:r>
          </w:p>
        </w:tc>
        <w:tc>
          <w:tcPr>
            <w:tcW w:w="1053" w:type="dxa"/>
            <w:shd w:val="clear" w:color="auto" w:fill="FFFF00"/>
          </w:tcPr>
          <w:p w:rsidR="00F44A7D" w:rsidRPr="00CD6D36" w:rsidRDefault="00F44A7D" w:rsidP="00F44A7D">
            <w:pPr>
              <w:jc w:val="center"/>
            </w:pPr>
            <w:r>
              <w:t>83</w:t>
            </w:r>
          </w:p>
        </w:tc>
      </w:tr>
      <w:tr w:rsidR="00F44A7D" w:rsidRPr="00CD6D36" w:rsidTr="00F44A7D">
        <w:trPr>
          <w:trHeight w:val="654"/>
        </w:trPr>
        <w:tc>
          <w:tcPr>
            <w:tcW w:w="683" w:type="dxa"/>
          </w:tcPr>
          <w:p w:rsidR="00F44A7D" w:rsidRPr="00CD6D36" w:rsidRDefault="00F44A7D" w:rsidP="00F44A7D">
            <w:pPr>
              <w:jc w:val="center"/>
              <w:rPr>
                <w:sz w:val="20"/>
                <w:szCs w:val="20"/>
              </w:rPr>
            </w:pPr>
            <w:r w:rsidRPr="00CD6D36">
              <w:rPr>
                <w:sz w:val="20"/>
                <w:szCs w:val="20"/>
              </w:rPr>
              <w:t>8</w:t>
            </w:r>
          </w:p>
        </w:tc>
        <w:tc>
          <w:tcPr>
            <w:tcW w:w="2240" w:type="dxa"/>
          </w:tcPr>
          <w:p w:rsidR="00F44A7D" w:rsidRPr="00CD6D36" w:rsidRDefault="00F44A7D" w:rsidP="00F44A7D">
            <w:pPr>
              <w:rPr>
                <w:sz w:val="20"/>
                <w:szCs w:val="20"/>
              </w:rPr>
            </w:pPr>
            <w:r w:rsidRPr="00CD6D36">
              <w:rPr>
                <w:sz w:val="20"/>
                <w:szCs w:val="20"/>
              </w:rPr>
              <w:t>Соревнования (часы /кол-во игр)</w:t>
            </w:r>
          </w:p>
          <w:p w:rsidR="00F44A7D" w:rsidRPr="00CD6D36" w:rsidRDefault="00F44A7D" w:rsidP="00F44A7D">
            <w:pPr>
              <w:rPr>
                <w:sz w:val="20"/>
                <w:szCs w:val="20"/>
              </w:rPr>
            </w:pPr>
            <w:r w:rsidRPr="00CD6D36">
              <w:rPr>
                <w:sz w:val="20"/>
                <w:szCs w:val="20"/>
              </w:rPr>
              <w:t xml:space="preserve">                       </w:t>
            </w:r>
          </w:p>
        </w:tc>
        <w:tc>
          <w:tcPr>
            <w:tcW w:w="993" w:type="dxa"/>
          </w:tcPr>
          <w:p w:rsidR="00F44A7D" w:rsidRPr="00CD6D36" w:rsidRDefault="00F44A7D" w:rsidP="00F44A7D">
            <w:pPr>
              <w:jc w:val="center"/>
            </w:pPr>
            <w:r>
              <w:t>6</w:t>
            </w:r>
          </w:p>
        </w:tc>
        <w:tc>
          <w:tcPr>
            <w:tcW w:w="1072" w:type="dxa"/>
          </w:tcPr>
          <w:p w:rsidR="00F44A7D" w:rsidRPr="00CD6D36" w:rsidRDefault="00F44A7D" w:rsidP="00F44A7D">
            <w:pPr>
              <w:jc w:val="center"/>
            </w:pPr>
            <w:r>
              <w:t>15</w:t>
            </w:r>
          </w:p>
        </w:tc>
        <w:tc>
          <w:tcPr>
            <w:tcW w:w="875" w:type="dxa"/>
          </w:tcPr>
          <w:p w:rsidR="00F44A7D" w:rsidRPr="00CD6D36" w:rsidRDefault="00F44A7D" w:rsidP="00F44A7D">
            <w:pPr>
              <w:jc w:val="center"/>
            </w:pPr>
            <w:r>
              <w:t>15</w:t>
            </w:r>
          </w:p>
        </w:tc>
        <w:tc>
          <w:tcPr>
            <w:tcW w:w="932" w:type="dxa"/>
          </w:tcPr>
          <w:p w:rsidR="00F44A7D" w:rsidRPr="00CD6D36" w:rsidRDefault="00F44A7D" w:rsidP="00F44A7D">
            <w:pPr>
              <w:jc w:val="center"/>
            </w:pPr>
            <w:r>
              <w:t>15</w:t>
            </w:r>
          </w:p>
        </w:tc>
        <w:tc>
          <w:tcPr>
            <w:tcW w:w="813" w:type="dxa"/>
          </w:tcPr>
          <w:p w:rsidR="00F44A7D" w:rsidRPr="00CD6D36" w:rsidRDefault="00F44A7D" w:rsidP="00F44A7D">
            <w:pPr>
              <w:jc w:val="center"/>
            </w:pPr>
            <w:r>
              <w:t>15</w:t>
            </w:r>
          </w:p>
        </w:tc>
        <w:tc>
          <w:tcPr>
            <w:tcW w:w="865" w:type="dxa"/>
          </w:tcPr>
          <w:p w:rsidR="00F44A7D" w:rsidRPr="00CD6D36" w:rsidRDefault="00F44A7D" w:rsidP="00F44A7D">
            <w:pPr>
              <w:jc w:val="center"/>
            </w:pPr>
            <w:r>
              <w:t>15</w:t>
            </w:r>
          </w:p>
        </w:tc>
        <w:tc>
          <w:tcPr>
            <w:tcW w:w="909" w:type="dxa"/>
          </w:tcPr>
          <w:p w:rsidR="00F44A7D" w:rsidRPr="00CD6D36" w:rsidRDefault="00F44A7D" w:rsidP="00F44A7D">
            <w:pPr>
              <w:jc w:val="center"/>
            </w:pPr>
            <w:r>
              <w:t>15</w:t>
            </w:r>
          </w:p>
        </w:tc>
        <w:tc>
          <w:tcPr>
            <w:tcW w:w="872" w:type="dxa"/>
          </w:tcPr>
          <w:p w:rsidR="00F44A7D" w:rsidRPr="00CD6D36" w:rsidRDefault="00F44A7D" w:rsidP="00F44A7D">
            <w:pPr>
              <w:jc w:val="center"/>
            </w:pPr>
            <w:r>
              <w:t>9</w:t>
            </w:r>
          </w:p>
        </w:tc>
        <w:tc>
          <w:tcPr>
            <w:tcW w:w="935" w:type="dxa"/>
          </w:tcPr>
          <w:p w:rsidR="00F44A7D" w:rsidRPr="00CD6D36" w:rsidRDefault="00F44A7D" w:rsidP="00F44A7D">
            <w:pPr>
              <w:jc w:val="center"/>
            </w:pPr>
            <w:r>
              <w:t>15</w:t>
            </w:r>
          </w:p>
        </w:tc>
        <w:tc>
          <w:tcPr>
            <w:tcW w:w="868" w:type="dxa"/>
          </w:tcPr>
          <w:p w:rsidR="00F44A7D" w:rsidRPr="00CD6D36" w:rsidRDefault="00F44A7D" w:rsidP="00F44A7D">
            <w:pPr>
              <w:jc w:val="center"/>
            </w:pP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p>
        </w:tc>
        <w:tc>
          <w:tcPr>
            <w:tcW w:w="1053" w:type="dxa"/>
            <w:shd w:val="clear" w:color="auto" w:fill="FFFF00"/>
          </w:tcPr>
          <w:p w:rsidR="00F44A7D" w:rsidRPr="00CD6D36" w:rsidRDefault="00F44A7D" w:rsidP="00F44A7D">
            <w:pPr>
              <w:jc w:val="center"/>
            </w:pPr>
            <w:r>
              <w:t>120 (40игр)</w:t>
            </w:r>
          </w:p>
        </w:tc>
      </w:tr>
      <w:tr w:rsidR="00F44A7D" w:rsidRPr="00CD6D36" w:rsidTr="00F44A7D">
        <w:trPr>
          <w:trHeight w:val="654"/>
        </w:trPr>
        <w:tc>
          <w:tcPr>
            <w:tcW w:w="683" w:type="dxa"/>
          </w:tcPr>
          <w:p w:rsidR="00F44A7D" w:rsidRPr="00CD6D36" w:rsidRDefault="00F44A7D" w:rsidP="00F44A7D">
            <w:pPr>
              <w:jc w:val="center"/>
              <w:rPr>
                <w:sz w:val="20"/>
                <w:szCs w:val="20"/>
              </w:rPr>
            </w:pPr>
            <w:r w:rsidRPr="00CD6D36">
              <w:rPr>
                <w:sz w:val="20"/>
                <w:szCs w:val="20"/>
              </w:rPr>
              <w:t>9</w:t>
            </w:r>
          </w:p>
        </w:tc>
        <w:tc>
          <w:tcPr>
            <w:tcW w:w="2240" w:type="dxa"/>
          </w:tcPr>
          <w:p w:rsidR="00F44A7D" w:rsidRPr="00CD6D36" w:rsidRDefault="00F44A7D" w:rsidP="00F44A7D">
            <w:pPr>
              <w:rPr>
                <w:sz w:val="20"/>
                <w:szCs w:val="20"/>
              </w:rPr>
            </w:pPr>
            <w:r w:rsidRPr="00CD6D36">
              <w:rPr>
                <w:sz w:val="20"/>
                <w:szCs w:val="20"/>
              </w:rPr>
              <w:t>Инструкторская и суд. практика</w:t>
            </w:r>
          </w:p>
          <w:p w:rsidR="00F44A7D" w:rsidRPr="00CD6D36" w:rsidRDefault="00F44A7D" w:rsidP="00F44A7D">
            <w:pPr>
              <w:rPr>
                <w:sz w:val="20"/>
                <w:szCs w:val="20"/>
              </w:rPr>
            </w:pPr>
          </w:p>
        </w:tc>
        <w:tc>
          <w:tcPr>
            <w:tcW w:w="993" w:type="dxa"/>
          </w:tcPr>
          <w:p w:rsidR="00F44A7D" w:rsidRPr="00CD6D36" w:rsidRDefault="00F44A7D" w:rsidP="00F44A7D">
            <w:pPr>
              <w:jc w:val="center"/>
            </w:pPr>
          </w:p>
        </w:tc>
        <w:tc>
          <w:tcPr>
            <w:tcW w:w="1072" w:type="dxa"/>
          </w:tcPr>
          <w:p w:rsidR="00F44A7D" w:rsidRPr="00CD6D36" w:rsidRDefault="00F44A7D" w:rsidP="00F44A7D">
            <w:pPr>
              <w:jc w:val="center"/>
            </w:pPr>
            <w:r>
              <w:t>3</w:t>
            </w:r>
          </w:p>
        </w:tc>
        <w:tc>
          <w:tcPr>
            <w:tcW w:w="875" w:type="dxa"/>
          </w:tcPr>
          <w:p w:rsidR="00F44A7D" w:rsidRPr="00CD6D36" w:rsidRDefault="00F44A7D" w:rsidP="00F44A7D">
            <w:pPr>
              <w:jc w:val="center"/>
              <w:rPr>
                <w:sz w:val="20"/>
                <w:szCs w:val="20"/>
              </w:rPr>
            </w:pPr>
            <w:r>
              <w:rPr>
                <w:sz w:val="20"/>
                <w:szCs w:val="20"/>
              </w:rPr>
              <w:t>3</w:t>
            </w:r>
          </w:p>
        </w:tc>
        <w:tc>
          <w:tcPr>
            <w:tcW w:w="932" w:type="dxa"/>
          </w:tcPr>
          <w:p w:rsidR="00F44A7D" w:rsidRPr="00CD6D36" w:rsidRDefault="00F44A7D" w:rsidP="00F44A7D">
            <w:pPr>
              <w:jc w:val="center"/>
              <w:rPr>
                <w:sz w:val="20"/>
                <w:szCs w:val="20"/>
              </w:rPr>
            </w:pPr>
            <w:r>
              <w:rPr>
                <w:sz w:val="20"/>
                <w:szCs w:val="20"/>
              </w:rPr>
              <w:t>2</w:t>
            </w:r>
          </w:p>
        </w:tc>
        <w:tc>
          <w:tcPr>
            <w:tcW w:w="813" w:type="dxa"/>
          </w:tcPr>
          <w:p w:rsidR="00F44A7D" w:rsidRPr="00CD6D36" w:rsidRDefault="00F44A7D" w:rsidP="00F44A7D">
            <w:pPr>
              <w:jc w:val="center"/>
              <w:rPr>
                <w:sz w:val="20"/>
                <w:szCs w:val="20"/>
              </w:rPr>
            </w:pPr>
            <w:r>
              <w:rPr>
                <w:sz w:val="20"/>
                <w:szCs w:val="20"/>
              </w:rPr>
              <w:t>4</w:t>
            </w:r>
          </w:p>
        </w:tc>
        <w:tc>
          <w:tcPr>
            <w:tcW w:w="865" w:type="dxa"/>
          </w:tcPr>
          <w:p w:rsidR="00F44A7D" w:rsidRPr="00CD6D36" w:rsidRDefault="00F44A7D" w:rsidP="00F44A7D">
            <w:pPr>
              <w:jc w:val="center"/>
              <w:rPr>
                <w:sz w:val="20"/>
                <w:szCs w:val="20"/>
              </w:rPr>
            </w:pPr>
            <w:r>
              <w:rPr>
                <w:sz w:val="20"/>
                <w:szCs w:val="20"/>
              </w:rPr>
              <w:t>4</w:t>
            </w:r>
          </w:p>
        </w:tc>
        <w:tc>
          <w:tcPr>
            <w:tcW w:w="909" w:type="dxa"/>
          </w:tcPr>
          <w:p w:rsidR="00F44A7D" w:rsidRPr="00CD6D36" w:rsidRDefault="00F44A7D" w:rsidP="00F44A7D">
            <w:pPr>
              <w:jc w:val="center"/>
            </w:pPr>
            <w:r>
              <w:t>2</w:t>
            </w:r>
          </w:p>
        </w:tc>
        <w:tc>
          <w:tcPr>
            <w:tcW w:w="872" w:type="dxa"/>
          </w:tcPr>
          <w:p w:rsidR="00F44A7D" w:rsidRPr="00CD6D36" w:rsidRDefault="00F44A7D" w:rsidP="00F44A7D">
            <w:pPr>
              <w:jc w:val="center"/>
            </w:pPr>
            <w:r>
              <w:t>2</w:t>
            </w:r>
          </w:p>
        </w:tc>
        <w:tc>
          <w:tcPr>
            <w:tcW w:w="935" w:type="dxa"/>
          </w:tcPr>
          <w:p w:rsidR="00F44A7D" w:rsidRPr="00CD6D36" w:rsidRDefault="00F44A7D" w:rsidP="00F44A7D">
            <w:pPr>
              <w:jc w:val="center"/>
            </w:pPr>
          </w:p>
        </w:tc>
        <w:tc>
          <w:tcPr>
            <w:tcW w:w="868" w:type="dxa"/>
          </w:tcPr>
          <w:p w:rsidR="00F44A7D" w:rsidRPr="00CD6D36" w:rsidRDefault="00F44A7D" w:rsidP="00F44A7D">
            <w:pPr>
              <w:jc w:val="center"/>
            </w:pP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p>
        </w:tc>
        <w:tc>
          <w:tcPr>
            <w:tcW w:w="1053" w:type="dxa"/>
            <w:shd w:val="clear" w:color="auto" w:fill="FFFF00"/>
          </w:tcPr>
          <w:p w:rsidR="00F44A7D" w:rsidRPr="00CD6D36" w:rsidRDefault="00F44A7D" w:rsidP="00F44A7D">
            <w:pPr>
              <w:jc w:val="center"/>
            </w:pPr>
            <w:r>
              <w:t>20</w:t>
            </w:r>
          </w:p>
        </w:tc>
      </w:tr>
      <w:tr w:rsidR="00F44A7D" w:rsidRPr="00CD6D36" w:rsidTr="00F44A7D">
        <w:trPr>
          <w:trHeight w:val="426"/>
        </w:trPr>
        <w:tc>
          <w:tcPr>
            <w:tcW w:w="683" w:type="dxa"/>
          </w:tcPr>
          <w:p w:rsidR="00F44A7D" w:rsidRPr="00CD6D36" w:rsidRDefault="00F44A7D" w:rsidP="00F44A7D">
            <w:pPr>
              <w:jc w:val="center"/>
              <w:rPr>
                <w:sz w:val="20"/>
                <w:szCs w:val="20"/>
              </w:rPr>
            </w:pPr>
            <w:r w:rsidRPr="00CD6D36">
              <w:rPr>
                <w:sz w:val="20"/>
                <w:szCs w:val="20"/>
              </w:rPr>
              <w:t>10</w:t>
            </w:r>
          </w:p>
        </w:tc>
        <w:tc>
          <w:tcPr>
            <w:tcW w:w="2240" w:type="dxa"/>
          </w:tcPr>
          <w:p w:rsidR="00F44A7D" w:rsidRPr="00CD6D36" w:rsidRDefault="00F44A7D" w:rsidP="00F44A7D">
            <w:pPr>
              <w:rPr>
                <w:sz w:val="20"/>
                <w:szCs w:val="20"/>
              </w:rPr>
            </w:pPr>
            <w:r w:rsidRPr="00CD6D36">
              <w:rPr>
                <w:sz w:val="20"/>
                <w:szCs w:val="20"/>
              </w:rPr>
              <w:t>Контрольные и переводные нормативы</w:t>
            </w:r>
          </w:p>
        </w:tc>
        <w:tc>
          <w:tcPr>
            <w:tcW w:w="993" w:type="dxa"/>
          </w:tcPr>
          <w:p w:rsidR="00F44A7D" w:rsidRPr="00CD6D36" w:rsidRDefault="00F44A7D" w:rsidP="00F44A7D">
            <w:pPr>
              <w:jc w:val="center"/>
            </w:pPr>
            <w:r>
              <w:t>6</w:t>
            </w:r>
          </w:p>
        </w:tc>
        <w:tc>
          <w:tcPr>
            <w:tcW w:w="1072" w:type="dxa"/>
          </w:tcPr>
          <w:p w:rsidR="00F44A7D" w:rsidRPr="00CD6D36" w:rsidRDefault="00F44A7D" w:rsidP="00F44A7D">
            <w:pPr>
              <w:jc w:val="center"/>
            </w:pPr>
          </w:p>
        </w:tc>
        <w:tc>
          <w:tcPr>
            <w:tcW w:w="875" w:type="dxa"/>
          </w:tcPr>
          <w:p w:rsidR="00F44A7D" w:rsidRPr="00CD6D36" w:rsidRDefault="00F44A7D" w:rsidP="00F44A7D">
            <w:pPr>
              <w:jc w:val="center"/>
            </w:pPr>
            <w:r>
              <w:t>5</w:t>
            </w:r>
          </w:p>
        </w:tc>
        <w:tc>
          <w:tcPr>
            <w:tcW w:w="932" w:type="dxa"/>
          </w:tcPr>
          <w:p w:rsidR="00F44A7D" w:rsidRPr="00CD6D36" w:rsidRDefault="00F44A7D" w:rsidP="00F44A7D">
            <w:pPr>
              <w:jc w:val="center"/>
            </w:pPr>
          </w:p>
        </w:tc>
        <w:tc>
          <w:tcPr>
            <w:tcW w:w="813" w:type="dxa"/>
          </w:tcPr>
          <w:p w:rsidR="00F44A7D" w:rsidRPr="00CD6D36" w:rsidRDefault="00F44A7D" w:rsidP="00F44A7D">
            <w:pPr>
              <w:jc w:val="center"/>
            </w:pPr>
            <w:r>
              <w:t>6</w:t>
            </w:r>
          </w:p>
        </w:tc>
        <w:tc>
          <w:tcPr>
            <w:tcW w:w="865" w:type="dxa"/>
          </w:tcPr>
          <w:p w:rsidR="00F44A7D" w:rsidRPr="00CD6D36" w:rsidRDefault="00F44A7D" w:rsidP="00F44A7D">
            <w:pPr>
              <w:jc w:val="center"/>
            </w:pPr>
            <w:r>
              <w:t>6</w:t>
            </w:r>
          </w:p>
        </w:tc>
        <w:tc>
          <w:tcPr>
            <w:tcW w:w="909" w:type="dxa"/>
          </w:tcPr>
          <w:p w:rsidR="00F44A7D" w:rsidRPr="00CD6D36" w:rsidRDefault="00F44A7D" w:rsidP="00F44A7D">
            <w:pPr>
              <w:jc w:val="center"/>
            </w:pPr>
          </w:p>
        </w:tc>
        <w:tc>
          <w:tcPr>
            <w:tcW w:w="872" w:type="dxa"/>
          </w:tcPr>
          <w:p w:rsidR="00F44A7D" w:rsidRPr="00CD6D36" w:rsidRDefault="00F44A7D" w:rsidP="00F44A7D">
            <w:pPr>
              <w:jc w:val="center"/>
            </w:pPr>
          </w:p>
        </w:tc>
        <w:tc>
          <w:tcPr>
            <w:tcW w:w="935" w:type="dxa"/>
          </w:tcPr>
          <w:p w:rsidR="00F44A7D" w:rsidRPr="00CD6D36" w:rsidRDefault="00F44A7D" w:rsidP="00F44A7D">
            <w:pPr>
              <w:jc w:val="center"/>
            </w:pPr>
            <w:r>
              <w:t>3</w:t>
            </w:r>
          </w:p>
        </w:tc>
        <w:tc>
          <w:tcPr>
            <w:tcW w:w="868" w:type="dxa"/>
          </w:tcPr>
          <w:p w:rsidR="00F44A7D" w:rsidRPr="00CD6D36" w:rsidRDefault="00F44A7D" w:rsidP="00F44A7D">
            <w:pPr>
              <w:jc w:val="center"/>
            </w:pPr>
            <w:r>
              <w:t>7</w:t>
            </w: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p>
        </w:tc>
        <w:tc>
          <w:tcPr>
            <w:tcW w:w="1053" w:type="dxa"/>
            <w:shd w:val="clear" w:color="auto" w:fill="FFFF00"/>
          </w:tcPr>
          <w:p w:rsidR="00F44A7D" w:rsidRPr="00CD6D36" w:rsidRDefault="00F44A7D" w:rsidP="00F44A7D">
            <w:pPr>
              <w:jc w:val="center"/>
            </w:pPr>
            <w:r>
              <w:t>33</w:t>
            </w:r>
          </w:p>
        </w:tc>
      </w:tr>
      <w:tr w:rsidR="00F44A7D" w:rsidRPr="00CD6D36" w:rsidTr="00F44A7D">
        <w:trPr>
          <w:trHeight w:val="640"/>
        </w:trPr>
        <w:tc>
          <w:tcPr>
            <w:tcW w:w="683" w:type="dxa"/>
          </w:tcPr>
          <w:p w:rsidR="00F44A7D" w:rsidRPr="00CD6D36" w:rsidRDefault="00F44A7D" w:rsidP="00F44A7D">
            <w:pPr>
              <w:jc w:val="center"/>
              <w:rPr>
                <w:sz w:val="20"/>
                <w:szCs w:val="20"/>
              </w:rPr>
            </w:pPr>
            <w:r w:rsidRPr="00CD6D36">
              <w:rPr>
                <w:sz w:val="20"/>
                <w:szCs w:val="20"/>
              </w:rPr>
              <w:t>11</w:t>
            </w:r>
          </w:p>
        </w:tc>
        <w:tc>
          <w:tcPr>
            <w:tcW w:w="2240" w:type="dxa"/>
          </w:tcPr>
          <w:p w:rsidR="00F44A7D" w:rsidRPr="00CD6D36" w:rsidRDefault="00F44A7D" w:rsidP="00F44A7D">
            <w:pPr>
              <w:rPr>
                <w:sz w:val="20"/>
                <w:szCs w:val="20"/>
              </w:rPr>
            </w:pPr>
            <w:r w:rsidRPr="00CD6D36">
              <w:rPr>
                <w:sz w:val="20"/>
                <w:szCs w:val="20"/>
              </w:rPr>
              <w:t xml:space="preserve">Медицинское обследование  </w:t>
            </w:r>
          </w:p>
          <w:p w:rsidR="00F44A7D" w:rsidRPr="00CD6D36" w:rsidRDefault="00F44A7D" w:rsidP="00F44A7D">
            <w:pPr>
              <w:rPr>
                <w:sz w:val="20"/>
                <w:szCs w:val="20"/>
              </w:rPr>
            </w:pPr>
          </w:p>
        </w:tc>
        <w:tc>
          <w:tcPr>
            <w:tcW w:w="993" w:type="dxa"/>
          </w:tcPr>
          <w:p w:rsidR="00F44A7D" w:rsidRPr="00CD6D36" w:rsidRDefault="00F44A7D" w:rsidP="00F44A7D">
            <w:pPr>
              <w:jc w:val="center"/>
            </w:pPr>
            <w:r>
              <w:t>7</w:t>
            </w:r>
          </w:p>
        </w:tc>
        <w:tc>
          <w:tcPr>
            <w:tcW w:w="1072" w:type="dxa"/>
          </w:tcPr>
          <w:p w:rsidR="00F44A7D" w:rsidRPr="00CD6D36" w:rsidRDefault="00F44A7D" w:rsidP="00F44A7D">
            <w:pPr>
              <w:jc w:val="center"/>
            </w:pPr>
          </w:p>
        </w:tc>
        <w:tc>
          <w:tcPr>
            <w:tcW w:w="875" w:type="dxa"/>
          </w:tcPr>
          <w:p w:rsidR="00F44A7D" w:rsidRPr="00CD6D36" w:rsidRDefault="00F44A7D" w:rsidP="00F44A7D">
            <w:pPr>
              <w:jc w:val="center"/>
            </w:pPr>
          </w:p>
        </w:tc>
        <w:tc>
          <w:tcPr>
            <w:tcW w:w="932" w:type="dxa"/>
          </w:tcPr>
          <w:p w:rsidR="00F44A7D" w:rsidRPr="00CD6D36" w:rsidRDefault="00F44A7D" w:rsidP="00F44A7D">
            <w:pPr>
              <w:jc w:val="center"/>
            </w:pPr>
          </w:p>
        </w:tc>
        <w:tc>
          <w:tcPr>
            <w:tcW w:w="813" w:type="dxa"/>
          </w:tcPr>
          <w:p w:rsidR="00F44A7D" w:rsidRPr="00CD6D36" w:rsidRDefault="00F44A7D" w:rsidP="00F44A7D">
            <w:pPr>
              <w:jc w:val="center"/>
            </w:pPr>
          </w:p>
        </w:tc>
        <w:tc>
          <w:tcPr>
            <w:tcW w:w="865" w:type="dxa"/>
          </w:tcPr>
          <w:p w:rsidR="00F44A7D" w:rsidRPr="00CD6D36" w:rsidRDefault="00F44A7D" w:rsidP="00F44A7D">
            <w:pPr>
              <w:jc w:val="center"/>
            </w:pPr>
          </w:p>
        </w:tc>
        <w:tc>
          <w:tcPr>
            <w:tcW w:w="909" w:type="dxa"/>
          </w:tcPr>
          <w:p w:rsidR="00F44A7D" w:rsidRPr="00CD6D36" w:rsidRDefault="00F44A7D" w:rsidP="00F44A7D">
            <w:pPr>
              <w:jc w:val="center"/>
            </w:pPr>
            <w:r>
              <w:t>7</w:t>
            </w:r>
          </w:p>
        </w:tc>
        <w:tc>
          <w:tcPr>
            <w:tcW w:w="872" w:type="dxa"/>
          </w:tcPr>
          <w:p w:rsidR="00F44A7D" w:rsidRPr="00CD6D36" w:rsidRDefault="00F44A7D" w:rsidP="00F44A7D">
            <w:pPr>
              <w:jc w:val="center"/>
            </w:pPr>
          </w:p>
        </w:tc>
        <w:tc>
          <w:tcPr>
            <w:tcW w:w="935" w:type="dxa"/>
          </w:tcPr>
          <w:p w:rsidR="00F44A7D" w:rsidRPr="00CD6D36" w:rsidRDefault="00F44A7D" w:rsidP="00F44A7D">
            <w:pPr>
              <w:jc w:val="center"/>
            </w:pPr>
          </w:p>
        </w:tc>
        <w:tc>
          <w:tcPr>
            <w:tcW w:w="868" w:type="dxa"/>
          </w:tcPr>
          <w:p w:rsidR="00F44A7D" w:rsidRPr="00CD6D36" w:rsidRDefault="00F44A7D" w:rsidP="00F44A7D">
            <w:pPr>
              <w:jc w:val="center"/>
            </w:pPr>
          </w:p>
        </w:tc>
        <w:tc>
          <w:tcPr>
            <w:tcW w:w="737" w:type="dxa"/>
          </w:tcPr>
          <w:p w:rsidR="00F44A7D" w:rsidRPr="00CD6D36" w:rsidRDefault="00F44A7D" w:rsidP="00F44A7D">
            <w:pPr>
              <w:jc w:val="center"/>
            </w:pPr>
          </w:p>
        </w:tc>
        <w:tc>
          <w:tcPr>
            <w:tcW w:w="782" w:type="dxa"/>
          </w:tcPr>
          <w:p w:rsidR="00F44A7D" w:rsidRPr="00CD6D36" w:rsidRDefault="00F44A7D" w:rsidP="00F44A7D">
            <w:pPr>
              <w:jc w:val="center"/>
            </w:pPr>
          </w:p>
        </w:tc>
        <w:tc>
          <w:tcPr>
            <w:tcW w:w="1053" w:type="dxa"/>
            <w:shd w:val="clear" w:color="auto" w:fill="FFFF00"/>
          </w:tcPr>
          <w:p w:rsidR="00F44A7D" w:rsidRPr="00CD6D36" w:rsidRDefault="00F44A7D" w:rsidP="00F44A7D">
            <w:pPr>
              <w:jc w:val="center"/>
            </w:pPr>
            <w:r>
              <w:t>14</w:t>
            </w:r>
          </w:p>
        </w:tc>
      </w:tr>
      <w:tr w:rsidR="00F44A7D" w:rsidRPr="00CD6D36" w:rsidTr="00F44A7D">
        <w:trPr>
          <w:trHeight w:val="654"/>
        </w:trPr>
        <w:tc>
          <w:tcPr>
            <w:tcW w:w="683" w:type="dxa"/>
            <w:tcBorders>
              <w:bottom w:val="single" w:sz="4" w:space="0" w:color="auto"/>
            </w:tcBorders>
          </w:tcPr>
          <w:p w:rsidR="00F44A7D" w:rsidRPr="00CD6D36" w:rsidRDefault="00F44A7D" w:rsidP="00F44A7D">
            <w:pPr>
              <w:jc w:val="center"/>
              <w:rPr>
                <w:sz w:val="20"/>
                <w:szCs w:val="20"/>
              </w:rPr>
            </w:pPr>
            <w:r w:rsidRPr="00CD6D36">
              <w:rPr>
                <w:sz w:val="20"/>
                <w:szCs w:val="20"/>
              </w:rPr>
              <w:t>12</w:t>
            </w:r>
          </w:p>
        </w:tc>
        <w:tc>
          <w:tcPr>
            <w:tcW w:w="2240" w:type="dxa"/>
            <w:tcBorders>
              <w:bottom w:val="single" w:sz="4" w:space="0" w:color="auto"/>
            </w:tcBorders>
          </w:tcPr>
          <w:p w:rsidR="00F44A7D" w:rsidRPr="00CD6D36" w:rsidRDefault="00F44A7D" w:rsidP="00F44A7D">
            <w:pPr>
              <w:rPr>
                <w:sz w:val="20"/>
                <w:szCs w:val="20"/>
              </w:rPr>
            </w:pPr>
            <w:r w:rsidRPr="00CD6D36">
              <w:rPr>
                <w:sz w:val="20"/>
                <w:szCs w:val="20"/>
              </w:rPr>
              <w:t xml:space="preserve">Восстановительные мероприятия </w:t>
            </w:r>
          </w:p>
          <w:p w:rsidR="00F44A7D" w:rsidRPr="00CD6D36" w:rsidRDefault="00F44A7D" w:rsidP="00F44A7D">
            <w:pPr>
              <w:rPr>
                <w:sz w:val="20"/>
                <w:szCs w:val="20"/>
              </w:rPr>
            </w:pPr>
          </w:p>
        </w:tc>
        <w:tc>
          <w:tcPr>
            <w:tcW w:w="993" w:type="dxa"/>
            <w:tcBorders>
              <w:bottom w:val="single" w:sz="4" w:space="0" w:color="auto"/>
            </w:tcBorders>
          </w:tcPr>
          <w:p w:rsidR="00F44A7D" w:rsidRPr="00CD6D36" w:rsidRDefault="00F44A7D" w:rsidP="00F44A7D">
            <w:pPr>
              <w:jc w:val="center"/>
            </w:pPr>
            <w:r>
              <w:t>5</w:t>
            </w:r>
          </w:p>
        </w:tc>
        <w:tc>
          <w:tcPr>
            <w:tcW w:w="1072" w:type="dxa"/>
            <w:tcBorders>
              <w:bottom w:val="single" w:sz="4" w:space="0" w:color="auto"/>
            </w:tcBorders>
          </w:tcPr>
          <w:p w:rsidR="00F44A7D" w:rsidRPr="00CD6D36" w:rsidRDefault="00F44A7D" w:rsidP="00F44A7D">
            <w:pPr>
              <w:jc w:val="center"/>
            </w:pPr>
            <w:r>
              <w:t>4</w:t>
            </w:r>
          </w:p>
        </w:tc>
        <w:tc>
          <w:tcPr>
            <w:tcW w:w="875" w:type="dxa"/>
            <w:tcBorders>
              <w:bottom w:val="single" w:sz="4" w:space="0" w:color="auto"/>
            </w:tcBorders>
          </w:tcPr>
          <w:p w:rsidR="00F44A7D" w:rsidRPr="00CD6D36" w:rsidRDefault="00F44A7D" w:rsidP="00F44A7D">
            <w:pPr>
              <w:jc w:val="center"/>
            </w:pPr>
            <w:r>
              <w:t>4</w:t>
            </w:r>
          </w:p>
        </w:tc>
        <w:tc>
          <w:tcPr>
            <w:tcW w:w="932" w:type="dxa"/>
            <w:tcBorders>
              <w:bottom w:val="single" w:sz="4" w:space="0" w:color="auto"/>
            </w:tcBorders>
          </w:tcPr>
          <w:p w:rsidR="00F44A7D" w:rsidRPr="00CD6D36" w:rsidRDefault="00F44A7D" w:rsidP="00F44A7D">
            <w:pPr>
              <w:jc w:val="center"/>
            </w:pPr>
            <w:r>
              <w:t>4</w:t>
            </w:r>
          </w:p>
        </w:tc>
        <w:tc>
          <w:tcPr>
            <w:tcW w:w="813" w:type="dxa"/>
            <w:tcBorders>
              <w:bottom w:val="single" w:sz="4" w:space="0" w:color="auto"/>
            </w:tcBorders>
          </w:tcPr>
          <w:p w:rsidR="00F44A7D" w:rsidRPr="00CD6D36" w:rsidRDefault="00F44A7D" w:rsidP="00F44A7D">
            <w:pPr>
              <w:jc w:val="center"/>
            </w:pPr>
            <w:r>
              <w:t>4</w:t>
            </w:r>
          </w:p>
        </w:tc>
        <w:tc>
          <w:tcPr>
            <w:tcW w:w="865" w:type="dxa"/>
            <w:tcBorders>
              <w:bottom w:val="single" w:sz="4" w:space="0" w:color="auto"/>
            </w:tcBorders>
          </w:tcPr>
          <w:p w:rsidR="00F44A7D" w:rsidRPr="00CD6D36" w:rsidRDefault="00F44A7D" w:rsidP="00F44A7D">
            <w:pPr>
              <w:jc w:val="center"/>
            </w:pPr>
            <w:r>
              <w:t>4</w:t>
            </w:r>
          </w:p>
        </w:tc>
        <w:tc>
          <w:tcPr>
            <w:tcW w:w="909" w:type="dxa"/>
            <w:tcBorders>
              <w:bottom w:val="single" w:sz="4" w:space="0" w:color="auto"/>
            </w:tcBorders>
          </w:tcPr>
          <w:p w:rsidR="00F44A7D" w:rsidRPr="00CD6D36" w:rsidRDefault="00F44A7D" w:rsidP="00F44A7D">
            <w:pPr>
              <w:jc w:val="center"/>
            </w:pPr>
            <w:r>
              <w:t>4</w:t>
            </w:r>
          </w:p>
        </w:tc>
        <w:tc>
          <w:tcPr>
            <w:tcW w:w="872" w:type="dxa"/>
            <w:tcBorders>
              <w:bottom w:val="single" w:sz="4" w:space="0" w:color="auto"/>
            </w:tcBorders>
          </w:tcPr>
          <w:p w:rsidR="00F44A7D" w:rsidRPr="00CD6D36" w:rsidRDefault="00F44A7D" w:rsidP="00F44A7D">
            <w:pPr>
              <w:jc w:val="center"/>
            </w:pPr>
            <w:r>
              <w:t>4</w:t>
            </w:r>
          </w:p>
        </w:tc>
        <w:tc>
          <w:tcPr>
            <w:tcW w:w="935" w:type="dxa"/>
            <w:tcBorders>
              <w:bottom w:val="single" w:sz="4" w:space="0" w:color="auto"/>
            </w:tcBorders>
          </w:tcPr>
          <w:p w:rsidR="00F44A7D" w:rsidRPr="00CD6D36" w:rsidRDefault="00F44A7D" w:rsidP="00F44A7D">
            <w:pPr>
              <w:jc w:val="center"/>
            </w:pPr>
            <w:r>
              <w:t>4</w:t>
            </w:r>
          </w:p>
        </w:tc>
        <w:tc>
          <w:tcPr>
            <w:tcW w:w="868" w:type="dxa"/>
            <w:tcBorders>
              <w:bottom w:val="single" w:sz="4" w:space="0" w:color="auto"/>
            </w:tcBorders>
          </w:tcPr>
          <w:p w:rsidR="00F44A7D" w:rsidRPr="00CD6D36" w:rsidRDefault="00F44A7D" w:rsidP="00F44A7D">
            <w:pPr>
              <w:jc w:val="center"/>
            </w:pPr>
            <w:r>
              <w:t>20</w:t>
            </w:r>
          </w:p>
        </w:tc>
        <w:tc>
          <w:tcPr>
            <w:tcW w:w="737" w:type="dxa"/>
            <w:tcBorders>
              <w:bottom w:val="single" w:sz="4" w:space="0" w:color="auto"/>
            </w:tcBorders>
          </w:tcPr>
          <w:p w:rsidR="00F44A7D" w:rsidRPr="00CD6D36" w:rsidRDefault="00F44A7D" w:rsidP="00F44A7D">
            <w:pPr>
              <w:jc w:val="center"/>
            </w:pPr>
            <w:r>
              <w:t>73</w:t>
            </w:r>
          </w:p>
        </w:tc>
        <w:tc>
          <w:tcPr>
            <w:tcW w:w="782" w:type="dxa"/>
            <w:tcBorders>
              <w:bottom w:val="single" w:sz="4" w:space="0" w:color="auto"/>
            </w:tcBorders>
          </w:tcPr>
          <w:p w:rsidR="00F44A7D" w:rsidRPr="00CD6D36" w:rsidRDefault="00F44A7D" w:rsidP="00F44A7D">
            <w:pPr>
              <w:jc w:val="center"/>
            </w:pPr>
            <w:r>
              <w:t>4</w:t>
            </w:r>
          </w:p>
        </w:tc>
        <w:tc>
          <w:tcPr>
            <w:tcW w:w="1053" w:type="dxa"/>
            <w:shd w:val="clear" w:color="auto" w:fill="FFFF00"/>
          </w:tcPr>
          <w:p w:rsidR="00F44A7D" w:rsidRPr="00CD6D36" w:rsidRDefault="00F44A7D" w:rsidP="00F44A7D">
            <w:pPr>
              <w:jc w:val="center"/>
            </w:pPr>
            <w:r>
              <w:t>134</w:t>
            </w:r>
          </w:p>
        </w:tc>
      </w:tr>
      <w:tr w:rsidR="00F44A7D" w:rsidRPr="00CD6D36" w:rsidTr="00F44A7D">
        <w:trPr>
          <w:trHeight w:val="256"/>
        </w:trPr>
        <w:tc>
          <w:tcPr>
            <w:tcW w:w="2923" w:type="dxa"/>
            <w:gridSpan w:val="2"/>
            <w:shd w:val="clear" w:color="auto" w:fill="FFFF00"/>
          </w:tcPr>
          <w:p w:rsidR="00F44A7D" w:rsidRPr="00CD6D36" w:rsidRDefault="00F44A7D" w:rsidP="00F44A7D">
            <w:pPr>
              <w:jc w:val="center"/>
            </w:pPr>
            <w:r w:rsidRPr="00CD6D36">
              <w:t>Итого часов:</w:t>
            </w:r>
          </w:p>
        </w:tc>
        <w:tc>
          <w:tcPr>
            <w:tcW w:w="993" w:type="dxa"/>
            <w:shd w:val="clear" w:color="auto" w:fill="FFFF00"/>
          </w:tcPr>
          <w:p w:rsidR="00F44A7D" w:rsidRPr="00CD6D36" w:rsidRDefault="00F44A7D" w:rsidP="00F44A7D">
            <w:pPr>
              <w:jc w:val="center"/>
            </w:pPr>
            <w:r>
              <w:t>74</w:t>
            </w:r>
          </w:p>
        </w:tc>
        <w:tc>
          <w:tcPr>
            <w:tcW w:w="1072" w:type="dxa"/>
            <w:shd w:val="clear" w:color="auto" w:fill="FFFF00"/>
          </w:tcPr>
          <w:p w:rsidR="00F44A7D" w:rsidRPr="00CD6D36" w:rsidRDefault="00F44A7D" w:rsidP="00F44A7D">
            <w:pPr>
              <w:jc w:val="center"/>
            </w:pPr>
            <w:r>
              <w:t>76</w:t>
            </w:r>
          </w:p>
        </w:tc>
        <w:tc>
          <w:tcPr>
            <w:tcW w:w="875" w:type="dxa"/>
            <w:shd w:val="clear" w:color="auto" w:fill="FFFF00"/>
          </w:tcPr>
          <w:p w:rsidR="00F44A7D" w:rsidRPr="00CD6D36" w:rsidRDefault="00F44A7D" w:rsidP="00F44A7D">
            <w:pPr>
              <w:jc w:val="center"/>
            </w:pPr>
            <w:r>
              <w:t>72</w:t>
            </w:r>
          </w:p>
        </w:tc>
        <w:tc>
          <w:tcPr>
            <w:tcW w:w="932" w:type="dxa"/>
            <w:shd w:val="clear" w:color="auto" w:fill="FFFF00"/>
          </w:tcPr>
          <w:p w:rsidR="00F44A7D" w:rsidRPr="00CD6D36" w:rsidRDefault="00F44A7D" w:rsidP="00F44A7D">
            <w:pPr>
              <w:jc w:val="center"/>
            </w:pPr>
            <w:r>
              <w:t>74</w:t>
            </w:r>
          </w:p>
        </w:tc>
        <w:tc>
          <w:tcPr>
            <w:tcW w:w="813" w:type="dxa"/>
            <w:shd w:val="clear" w:color="auto" w:fill="FFFF00"/>
          </w:tcPr>
          <w:p w:rsidR="00F44A7D" w:rsidRPr="00CD6D36" w:rsidRDefault="00F44A7D" w:rsidP="00F44A7D">
            <w:pPr>
              <w:jc w:val="center"/>
            </w:pPr>
            <w:r>
              <w:t>68</w:t>
            </w:r>
          </w:p>
        </w:tc>
        <w:tc>
          <w:tcPr>
            <w:tcW w:w="865" w:type="dxa"/>
            <w:shd w:val="clear" w:color="auto" w:fill="FFFF00"/>
          </w:tcPr>
          <w:p w:rsidR="00F44A7D" w:rsidRPr="00CD6D36" w:rsidRDefault="00F44A7D" w:rsidP="00F44A7D">
            <w:pPr>
              <w:jc w:val="center"/>
            </w:pPr>
            <w:r>
              <w:t>75</w:t>
            </w:r>
          </w:p>
        </w:tc>
        <w:tc>
          <w:tcPr>
            <w:tcW w:w="909" w:type="dxa"/>
            <w:shd w:val="clear" w:color="auto" w:fill="FFFF00"/>
          </w:tcPr>
          <w:p w:rsidR="00F44A7D" w:rsidRPr="00CD6D36" w:rsidRDefault="00F44A7D" w:rsidP="00F44A7D">
            <w:pPr>
              <w:jc w:val="center"/>
            </w:pPr>
            <w:r>
              <w:t>76</w:t>
            </w:r>
          </w:p>
        </w:tc>
        <w:tc>
          <w:tcPr>
            <w:tcW w:w="872" w:type="dxa"/>
            <w:shd w:val="clear" w:color="auto" w:fill="FFFF00"/>
          </w:tcPr>
          <w:p w:rsidR="00F44A7D" w:rsidRPr="00CD6D36" w:rsidRDefault="00F44A7D" w:rsidP="00F44A7D">
            <w:pPr>
              <w:jc w:val="center"/>
            </w:pPr>
            <w:r>
              <w:t>75</w:t>
            </w:r>
          </w:p>
        </w:tc>
        <w:tc>
          <w:tcPr>
            <w:tcW w:w="935" w:type="dxa"/>
            <w:shd w:val="clear" w:color="auto" w:fill="FFFF00"/>
          </w:tcPr>
          <w:p w:rsidR="00F44A7D" w:rsidRPr="00CD6D36" w:rsidRDefault="00F44A7D" w:rsidP="00F44A7D">
            <w:pPr>
              <w:jc w:val="center"/>
            </w:pPr>
            <w:r>
              <w:t>77</w:t>
            </w:r>
          </w:p>
        </w:tc>
        <w:tc>
          <w:tcPr>
            <w:tcW w:w="868" w:type="dxa"/>
            <w:shd w:val="clear" w:color="auto" w:fill="FFFF00"/>
          </w:tcPr>
          <w:p w:rsidR="00F44A7D" w:rsidRPr="00CD6D36" w:rsidRDefault="00F44A7D" w:rsidP="00F44A7D">
            <w:pPr>
              <w:jc w:val="center"/>
            </w:pPr>
            <w:r>
              <w:t>83</w:t>
            </w:r>
          </w:p>
        </w:tc>
        <w:tc>
          <w:tcPr>
            <w:tcW w:w="737" w:type="dxa"/>
            <w:shd w:val="clear" w:color="auto" w:fill="FFFF00"/>
          </w:tcPr>
          <w:p w:rsidR="00F44A7D" w:rsidRPr="00CD6D36" w:rsidRDefault="00F44A7D" w:rsidP="00F44A7D">
            <w:pPr>
              <w:jc w:val="center"/>
            </w:pPr>
            <w:r>
              <w:t>91</w:t>
            </w:r>
          </w:p>
        </w:tc>
        <w:tc>
          <w:tcPr>
            <w:tcW w:w="782" w:type="dxa"/>
            <w:shd w:val="clear" w:color="auto" w:fill="FFFF00"/>
          </w:tcPr>
          <w:p w:rsidR="00F44A7D" w:rsidRPr="00CD6D36" w:rsidRDefault="00F44A7D" w:rsidP="00F44A7D">
            <w:pPr>
              <w:jc w:val="center"/>
            </w:pPr>
            <w:r>
              <w:t>95</w:t>
            </w:r>
          </w:p>
        </w:tc>
        <w:tc>
          <w:tcPr>
            <w:tcW w:w="1053" w:type="dxa"/>
            <w:shd w:val="clear" w:color="auto" w:fill="FFFF00"/>
          </w:tcPr>
          <w:p w:rsidR="00F44A7D" w:rsidRPr="00CD6D36" w:rsidRDefault="00F44A7D" w:rsidP="00F44A7D">
            <w:pPr>
              <w:jc w:val="center"/>
              <w:rPr>
                <w:b/>
              </w:rPr>
            </w:pPr>
            <w:r>
              <w:rPr>
                <w:b/>
              </w:rPr>
              <w:t>936</w:t>
            </w:r>
          </w:p>
        </w:tc>
      </w:tr>
    </w:tbl>
    <w:p w:rsidR="00F02E20" w:rsidRPr="00F02E20" w:rsidRDefault="00F02E20" w:rsidP="00F02E20">
      <w:pPr>
        <w:pStyle w:val="a3"/>
        <w:ind w:left="3627" w:firstLine="621"/>
        <w:rPr>
          <w:b/>
        </w:rPr>
      </w:pPr>
      <w:r w:rsidRPr="00F02E20">
        <w:rPr>
          <w:b/>
        </w:rPr>
        <w:t>По программе спортивной подготовки</w:t>
      </w:r>
      <w:r>
        <w:rPr>
          <w:b/>
        </w:rPr>
        <w:t xml:space="preserve"> на 52 учебные недели.</w:t>
      </w:r>
    </w:p>
    <w:p w:rsidR="00F02E20" w:rsidRPr="00F02E20" w:rsidRDefault="00F02E20" w:rsidP="00F02E20">
      <w:pPr>
        <w:pStyle w:val="a3"/>
        <w:ind w:left="795"/>
        <w:rPr>
          <w:b/>
        </w:rPr>
      </w:pPr>
    </w:p>
    <w:p w:rsidR="00F02E20" w:rsidRPr="00F44A7D" w:rsidRDefault="00F02E20" w:rsidP="00F44A7D">
      <w:pPr>
        <w:rPr>
          <w:b/>
        </w:rPr>
      </w:pPr>
    </w:p>
    <w:p w:rsidR="00F44A7D" w:rsidRDefault="00F44A7D" w:rsidP="00F02E20">
      <w:pPr>
        <w:ind w:left="10620" w:firstLine="708"/>
        <w:jc w:val="center"/>
        <w:rPr>
          <w:i/>
        </w:rPr>
      </w:pPr>
    </w:p>
    <w:p w:rsidR="00F02E20" w:rsidRPr="00CD6D36" w:rsidRDefault="00F02E20" w:rsidP="00F02E20">
      <w:pPr>
        <w:ind w:left="10620" w:firstLine="708"/>
        <w:jc w:val="center"/>
        <w:rPr>
          <w:i/>
        </w:rPr>
      </w:pPr>
      <w:r>
        <w:rPr>
          <w:i/>
        </w:rPr>
        <w:t>Таблица 3</w:t>
      </w:r>
    </w:p>
    <w:p w:rsidR="00D82DEB" w:rsidRPr="00D82DEB" w:rsidRDefault="00A35961" w:rsidP="00D82DEB">
      <w:pPr>
        <w:ind w:left="4248" w:firstLine="708"/>
        <w:rPr>
          <w:b/>
        </w:rPr>
      </w:pPr>
      <w:proofErr w:type="gramStart"/>
      <w:r>
        <w:rPr>
          <w:b/>
        </w:rPr>
        <w:t xml:space="preserve">Примерный  </w:t>
      </w:r>
      <w:r w:rsidR="00D82DEB" w:rsidRPr="00D82DEB">
        <w:rPr>
          <w:b/>
        </w:rPr>
        <w:t>ГОДОВОЙ</w:t>
      </w:r>
      <w:proofErr w:type="gramEnd"/>
      <w:r w:rsidR="00D82DEB" w:rsidRPr="00D82DEB">
        <w:rPr>
          <w:b/>
        </w:rPr>
        <w:t xml:space="preserve"> УЧЕБНЫЙ ПЛАН</w:t>
      </w:r>
    </w:p>
    <w:p w:rsidR="00D82DEB" w:rsidRPr="00F02E20" w:rsidRDefault="00D82DEB" w:rsidP="00D82DEB">
      <w:pPr>
        <w:pStyle w:val="a3"/>
        <w:ind w:left="2985" w:firstLine="555"/>
        <w:rPr>
          <w:b/>
        </w:rPr>
      </w:pPr>
      <w:r w:rsidRPr="00F02E20">
        <w:rPr>
          <w:b/>
        </w:rPr>
        <w:t>Для трениро</w:t>
      </w:r>
      <w:r w:rsidR="00A35961">
        <w:rPr>
          <w:b/>
        </w:rPr>
        <w:t xml:space="preserve">вочных групп 4 </w:t>
      </w:r>
      <w:r>
        <w:rPr>
          <w:b/>
        </w:rPr>
        <w:t>года обучения (16</w:t>
      </w:r>
      <w:r w:rsidRPr="00F02E20">
        <w:rPr>
          <w:b/>
        </w:rPr>
        <w:t xml:space="preserve"> часов в неделю)</w:t>
      </w:r>
      <w:r w:rsidR="007C7B54">
        <w:rPr>
          <w:b/>
        </w:rPr>
        <w:t>.</w:t>
      </w:r>
    </w:p>
    <w:p w:rsidR="00D82DEB" w:rsidRPr="00D82DEB" w:rsidRDefault="00D82DEB" w:rsidP="00D82DEB">
      <w:pPr>
        <w:ind w:left="3258" w:firstLine="282"/>
        <w:rPr>
          <w:b/>
        </w:rPr>
      </w:pPr>
      <w:r w:rsidRPr="00D82DEB">
        <w:rPr>
          <w:b/>
        </w:rPr>
        <w:t>По программе спортивной подготовки на 52 учебные недели.</w:t>
      </w:r>
    </w:p>
    <w:tbl>
      <w:tblPr>
        <w:tblpPr w:leftFromText="180" w:rightFromText="180" w:vertAnchor="text" w:horzAnchor="margin" w:tblpXSpec="center" w:tblpY="135"/>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248"/>
        <w:gridCol w:w="1018"/>
        <w:gridCol w:w="1076"/>
        <w:gridCol w:w="884"/>
        <w:gridCol w:w="943"/>
        <w:gridCol w:w="831"/>
        <w:gridCol w:w="937"/>
        <w:gridCol w:w="906"/>
        <w:gridCol w:w="881"/>
        <w:gridCol w:w="925"/>
        <w:gridCol w:w="871"/>
        <w:gridCol w:w="744"/>
        <w:gridCol w:w="814"/>
        <w:gridCol w:w="1054"/>
      </w:tblGrid>
      <w:tr w:rsidR="00F44A7D" w:rsidRPr="00CD6D36" w:rsidTr="00F44A7D">
        <w:trPr>
          <w:trHeight w:val="702"/>
        </w:trPr>
        <w:tc>
          <w:tcPr>
            <w:tcW w:w="695" w:type="dxa"/>
          </w:tcPr>
          <w:p w:rsidR="00F44A7D" w:rsidRPr="00CD6D36" w:rsidRDefault="00F44A7D" w:rsidP="00F44A7D">
            <w:pPr>
              <w:jc w:val="center"/>
              <w:rPr>
                <w:b/>
              </w:rPr>
            </w:pPr>
            <w:r w:rsidRPr="00CD6D36">
              <w:rPr>
                <w:b/>
              </w:rPr>
              <w:t>№ п/п</w:t>
            </w:r>
          </w:p>
        </w:tc>
        <w:tc>
          <w:tcPr>
            <w:tcW w:w="2275" w:type="dxa"/>
          </w:tcPr>
          <w:p w:rsidR="00F44A7D" w:rsidRPr="00CD6D36" w:rsidRDefault="00F44A7D" w:rsidP="00F44A7D">
            <w:pPr>
              <w:jc w:val="center"/>
              <w:rPr>
                <w:b/>
              </w:rPr>
            </w:pPr>
          </w:p>
          <w:p w:rsidR="00F44A7D" w:rsidRPr="00CD6D36" w:rsidRDefault="00F44A7D" w:rsidP="00F44A7D">
            <w:pPr>
              <w:jc w:val="center"/>
              <w:rPr>
                <w:b/>
              </w:rPr>
            </w:pPr>
            <w:r w:rsidRPr="00CD6D36">
              <w:rPr>
                <w:b/>
              </w:rPr>
              <w:t>разделы</w:t>
            </w:r>
          </w:p>
        </w:tc>
        <w:tc>
          <w:tcPr>
            <w:tcW w:w="1006"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Сентябрь </w:t>
            </w:r>
          </w:p>
        </w:tc>
        <w:tc>
          <w:tcPr>
            <w:tcW w:w="1088"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Октябрь </w:t>
            </w:r>
          </w:p>
        </w:tc>
        <w:tc>
          <w:tcPr>
            <w:tcW w:w="887"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Ноябрь </w:t>
            </w:r>
          </w:p>
        </w:tc>
        <w:tc>
          <w:tcPr>
            <w:tcW w:w="945"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Декабрь </w:t>
            </w:r>
          </w:p>
        </w:tc>
        <w:tc>
          <w:tcPr>
            <w:tcW w:w="824"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Январь </w:t>
            </w:r>
          </w:p>
        </w:tc>
        <w:tc>
          <w:tcPr>
            <w:tcW w:w="840"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Февраль </w:t>
            </w:r>
          </w:p>
        </w:tc>
        <w:tc>
          <w:tcPr>
            <w:tcW w:w="926" w:type="dxa"/>
          </w:tcPr>
          <w:p w:rsidR="00F44A7D" w:rsidRPr="00CD6D36" w:rsidRDefault="00F44A7D" w:rsidP="00F44A7D">
            <w:pPr>
              <w:tabs>
                <w:tab w:val="center" w:pos="403"/>
              </w:tabs>
              <w:rPr>
                <w:sz w:val="20"/>
                <w:szCs w:val="20"/>
              </w:rPr>
            </w:pPr>
            <w:r w:rsidRPr="00CD6D36">
              <w:rPr>
                <w:sz w:val="20"/>
                <w:szCs w:val="20"/>
              </w:rPr>
              <w:tab/>
            </w:r>
          </w:p>
          <w:p w:rsidR="00F44A7D" w:rsidRPr="00CD6D36" w:rsidRDefault="00F44A7D" w:rsidP="00F44A7D">
            <w:pPr>
              <w:tabs>
                <w:tab w:val="center" w:pos="403"/>
              </w:tabs>
              <w:rPr>
                <w:sz w:val="20"/>
                <w:szCs w:val="20"/>
              </w:rPr>
            </w:pPr>
          </w:p>
          <w:p w:rsidR="00F44A7D" w:rsidRPr="00CD6D36" w:rsidRDefault="00F44A7D" w:rsidP="00F44A7D">
            <w:pPr>
              <w:tabs>
                <w:tab w:val="center" w:pos="403"/>
              </w:tabs>
              <w:rPr>
                <w:sz w:val="20"/>
                <w:szCs w:val="20"/>
              </w:rPr>
            </w:pPr>
            <w:r w:rsidRPr="00CD6D36">
              <w:rPr>
                <w:sz w:val="20"/>
                <w:szCs w:val="20"/>
              </w:rPr>
              <w:t xml:space="preserve">Март </w:t>
            </w:r>
          </w:p>
        </w:tc>
        <w:tc>
          <w:tcPr>
            <w:tcW w:w="884"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Апрель </w:t>
            </w:r>
          </w:p>
        </w:tc>
        <w:tc>
          <w:tcPr>
            <w:tcW w:w="953"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sidRPr="00CD6D36">
              <w:rPr>
                <w:sz w:val="20"/>
                <w:szCs w:val="20"/>
              </w:rPr>
              <w:t xml:space="preserve">Май </w:t>
            </w:r>
          </w:p>
        </w:tc>
        <w:tc>
          <w:tcPr>
            <w:tcW w:w="884"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jc w:val="center"/>
              <w:rPr>
                <w:sz w:val="20"/>
                <w:szCs w:val="20"/>
              </w:rPr>
            </w:pPr>
            <w:r>
              <w:rPr>
                <w:sz w:val="20"/>
                <w:szCs w:val="20"/>
              </w:rPr>
              <w:t>Июнь</w:t>
            </w:r>
            <w:r w:rsidRPr="00CD6D36">
              <w:rPr>
                <w:sz w:val="20"/>
                <w:szCs w:val="20"/>
              </w:rPr>
              <w:t xml:space="preserve"> </w:t>
            </w:r>
          </w:p>
        </w:tc>
        <w:tc>
          <w:tcPr>
            <w:tcW w:w="748" w:type="dxa"/>
          </w:tcPr>
          <w:p w:rsidR="00F44A7D" w:rsidRDefault="00F44A7D" w:rsidP="00F44A7D">
            <w:pPr>
              <w:rPr>
                <w:sz w:val="20"/>
                <w:szCs w:val="20"/>
              </w:rPr>
            </w:pPr>
          </w:p>
          <w:p w:rsidR="00F44A7D" w:rsidRDefault="00F44A7D" w:rsidP="00F44A7D">
            <w:pPr>
              <w:rPr>
                <w:sz w:val="20"/>
                <w:szCs w:val="20"/>
              </w:rPr>
            </w:pPr>
          </w:p>
          <w:p w:rsidR="00F44A7D" w:rsidRPr="00CD6D36" w:rsidRDefault="00F44A7D" w:rsidP="00F44A7D">
            <w:pPr>
              <w:rPr>
                <w:sz w:val="20"/>
                <w:szCs w:val="20"/>
              </w:rPr>
            </w:pPr>
            <w:r>
              <w:rPr>
                <w:sz w:val="20"/>
                <w:szCs w:val="20"/>
              </w:rPr>
              <w:t xml:space="preserve">Июль </w:t>
            </w:r>
          </w:p>
        </w:tc>
        <w:tc>
          <w:tcPr>
            <w:tcW w:w="792" w:type="dxa"/>
          </w:tcPr>
          <w:p w:rsidR="00F44A7D" w:rsidRPr="00CD6D36" w:rsidRDefault="00F44A7D" w:rsidP="00F44A7D">
            <w:pPr>
              <w:jc w:val="center"/>
              <w:rPr>
                <w:sz w:val="20"/>
                <w:szCs w:val="20"/>
              </w:rPr>
            </w:pPr>
          </w:p>
          <w:p w:rsidR="00F44A7D" w:rsidRPr="00CD6D36" w:rsidRDefault="00F44A7D" w:rsidP="00F44A7D">
            <w:pPr>
              <w:jc w:val="center"/>
              <w:rPr>
                <w:sz w:val="20"/>
                <w:szCs w:val="20"/>
              </w:rPr>
            </w:pPr>
          </w:p>
          <w:p w:rsidR="00F44A7D" w:rsidRPr="00CD6D36" w:rsidRDefault="00F44A7D" w:rsidP="00F44A7D">
            <w:pPr>
              <w:rPr>
                <w:sz w:val="20"/>
                <w:szCs w:val="20"/>
              </w:rPr>
            </w:pPr>
            <w:r w:rsidRPr="00CD6D36">
              <w:rPr>
                <w:sz w:val="20"/>
                <w:szCs w:val="20"/>
              </w:rPr>
              <w:t xml:space="preserve">Август </w:t>
            </w:r>
          </w:p>
          <w:p w:rsidR="00F44A7D" w:rsidRPr="00CD6D36" w:rsidRDefault="00F44A7D" w:rsidP="00F44A7D">
            <w:pPr>
              <w:jc w:val="center"/>
              <w:rPr>
                <w:sz w:val="20"/>
                <w:szCs w:val="20"/>
              </w:rPr>
            </w:pPr>
          </w:p>
        </w:tc>
        <w:tc>
          <w:tcPr>
            <w:tcW w:w="1069" w:type="dxa"/>
            <w:tcBorders>
              <w:bottom w:val="single" w:sz="4" w:space="0" w:color="auto"/>
            </w:tcBorders>
          </w:tcPr>
          <w:p w:rsidR="00F44A7D" w:rsidRPr="00CD6D36" w:rsidRDefault="00F44A7D" w:rsidP="00F44A7D">
            <w:pPr>
              <w:jc w:val="center"/>
              <w:rPr>
                <w:b/>
              </w:rPr>
            </w:pPr>
            <w:r w:rsidRPr="00CD6D36">
              <w:rPr>
                <w:b/>
              </w:rPr>
              <w:t>Итого часов</w:t>
            </w:r>
          </w:p>
        </w:tc>
      </w:tr>
      <w:tr w:rsidR="00F44A7D" w:rsidRPr="00CD6D36" w:rsidTr="00F44A7D">
        <w:trPr>
          <w:trHeight w:val="451"/>
        </w:trPr>
        <w:tc>
          <w:tcPr>
            <w:tcW w:w="695" w:type="dxa"/>
          </w:tcPr>
          <w:p w:rsidR="00F44A7D" w:rsidRPr="00CD6D36" w:rsidRDefault="00F44A7D" w:rsidP="00F44A7D">
            <w:pPr>
              <w:jc w:val="center"/>
              <w:rPr>
                <w:sz w:val="20"/>
                <w:szCs w:val="20"/>
              </w:rPr>
            </w:pPr>
            <w:r w:rsidRPr="00CD6D36">
              <w:rPr>
                <w:sz w:val="20"/>
                <w:szCs w:val="20"/>
              </w:rPr>
              <w:t>1</w:t>
            </w:r>
          </w:p>
        </w:tc>
        <w:tc>
          <w:tcPr>
            <w:tcW w:w="2275" w:type="dxa"/>
          </w:tcPr>
          <w:p w:rsidR="00F44A7D" w:rsidRPr="00CD6D36" w:rsidRDefault="00F44A7D" w:rsidP="00F44A7D">
            <w:pPr>
              <w:rPr>
                <w:sz w:val="20"/>
                <w:szCs w:val="20"/>
              </w:rPr>
            </w:pPr>
            <w:r w:rsidRPr="00CD6D36">
              <w:rPr>
                <w:sz w:val="20"/>
                <w:szCs w:val="20"/>
              </w:rPr>
              <w:t xml:space="preserve">Теоретическая подготовка </w:t>
            </w:r>
          </w:p>
          <w:p w:rsidR="00F44A7D" w:rsidRPr="00CD6D36" w:rsidRDefault="00F44A7D" w:rsidP="00F44A7D">
            <w:pPr>
              <w:rPr>
                <w:sz w:val="20"/>
                <w:szCs w:val="20"/>
              </w:rPr>
            </w:pPr>
          </w:p>
        </w:tc>
        <w:tc>
          <w:tcPr>
            <w:tcW w:w="1006" w:type="dxa"/>
          </w:tcPr>
          <w:p w:rsidR="00F44A7D" w:rsidRPr="00CD6D36" w:rsidRDefault="00F44A7D" w:rsidP="00F44A7D">
            <w:pPr>
              <w:jc w:val="center"/>
            </w:pPr>
            <w:r>
              <w:t>1</w:t>
            </w:r>
          </w:p>
        </w:tc>
        <w:tc>
          <w:tcPr>
            <w:tcW w:w="1088" w:type="dxa"/>
          </w:tcPr>
          <w:p w:rsidR="00F44A7D" w:rsidRPr="00CD6D36" w:rsidRDefault="00F44A7D" w:rsidP="00F44A7D">
            <w:pPr>
              <w:jc w:val="center"/>
            </w:pPr>
            <w:r>
              <w:t>1</w:t>
            </w:r>
          </w:p>
        </w:tc>
        <w:tc>
          <w:tcPr>
            <w:tcW w:w="887" w:type="dxa"/>
          </w:tcPr>
          <w:p w:rsidR="00F44A7D" w:rsidRPr="00CD6D36" w:rsidRDefault="00F44A7D" w:rsidP="00F44A7D">
            <w:pPr>
              <w:jc w:val="center"/>
            </w:pPr>
            <w:r>
              <w:t>1</w:t>
            </w:r>
          </w:p>
        </w:tc>
        <w:tc>
          <w:tcPr>
            <w:tcW w:w="945" w:type="dxa"/>
          </w:tcPr>
          <w:p w:rsidR="00F44A7D" w:rsidRPr="00CD6D36" w:rsidRDefault="00F44A7D" w:rsidP="00F44A7D">
            <w:pPr>
              <w:jc w:val="center"/>
            </w:pPr>
            <w:r>
              <w:t>1</w:t>
            </w:r>
          </w:p>
        </w:tc>
        <w:tc>
          <w:tcPr>
            <w:tcW w:w="824" w:type="dxa"/>
          </w:tcPr>
          <w:p w:rsidR="00F44A7D" w:rsidRPr="00CD6D36" w:rsidRDefault="00F44A7D" w:rsidP="00F44A7D">
            <w:pPr>
              <w:jc w:val="center"/>
            </w:pPr>
            <w:r>
              <w:t>1</w:t>
            </w:r>
          </w:p>
        </w:tc>
        <w:tc>
          <w:tcPr>
            <w:tcW w:w="840" w:type="dxa"/>
          </w:tcPr>
          <w:p w:rsidR="00F44A7D" w:rsidRPr="00CD6D36" w:rsidRDefault="00F44A7D" w:rsidP="00F44A7D">
            <w:pPr>
              <w:jc w:val="center"/>
            </w:pPr>
            <w:r>
              <w:t>1</w:t>
            </w:r>
          </w:p>
        </w:tc>
        <w:tc>
          <w:tcPr>
            <w:tcW w:w="926" w:type="dxa"/>
          </w:tcPr>
          <w:p w:rsidR="00F44A7D" w:rsidRPr="00CD6D36" w:rsidRDefault="00F44A7D" w:rsidP="00F44A7D">
            <w:pPr>
              <w:jc w:val="center"/>
            </w:pPr>
            <w:r>
              <w:t>1</w:t>
            </w:r>
          </w:p>
        </w:tc>
        <w:tc>
          <w:tcPr>
            <w:tcW w:w="884" w:type="dxa"/>
          </w:tcPr>
          <w:p w:rsidR="00F44A7D" w:rsidRPr="00CD6D36" w:rsidRDefault="00F44A7D" w:rsidP="00F44A7D">
            <w:pPr>
              <w:jc w:val="center"/>
            </w:pPr>
            <w:r>
              <w:t>1</w:t>
            </w:r>
          </w:p>
        </w:tc>
        <w:tc>
          <w:tcPr>
            <w:tcW w:w="953" w:type="dxa"/>
          </w:tcPr>
          <w:p w:rsidR="00F44A7D" w:rsidRPr="00CD6D36" w:rsidRDefault="00F44A7D" w:rsidP="00F44A7D">
            <w:pPr>
              <w:jc w:val="center"/>
            </w:pPr>
            <w:r>
              <w:t>1</w:t>
            </w:r>
          </w:p>
        </w:tc>
        <w:tc>
          <w:tcPr>
            <w:tcW w:w="884" w:type="dxa"/>
          </w:tcPr>
          <w:p w:rsidR="00F44A7D" w:rsidRPr="00CD6D36" w:rsidRDefault="00F44A7D" w:rsidP="00F44A7D">
            <w:pPr>
              <w:jc w:val="center"/>
            </w:pPr>
            <w:r>
              <w:t>6</w:t>
            </w:r>
          </w:p>
        </w:tc>
        <w:tc>
          <w:tcPr>
            <w:tcW w:w="748" w:type="dxa"/>
          </w:tcPr>
          <w:p w:rsidR="00F44A7D" w:rsidRPr="00CD6D36" w:rsidRDefault="00F44A7D" w:rsidP="00F44A7D">
            <w:pPr>
              <w:jc w:val="center"/>
            </w:pPr>
            <w:r>
              <w:t>6</w:t>
            </w:r>
          </w:p>
        </w:tc>
        <w:tc>
          <w:tcPr>
            <w:tcW w:w="792" w:type="dxa"/>
          </w:tcPr>
          <w:p w:rsidR="00F44A7D" w:rsidRPr="00CD6D36" w:rsidRDefault="00F44A7D" w:rsidP="00F44A7D">
            <w:pPr>
              <w:jc w:val="center"/>
            </w:pPr>
            <w:r>
              <w:t>9</w:t>
            </w:r>
          </w:p>
        </w:tc>
        <w:tc>
          <w:tcPr>
            <w:tcW w:w="1069" w:type="dxa"/>
            <w:shd w:val="clear" w:color="auto" w:fill="FFFF00"/>
          </w:tcPr>
          <w:p w:rsidR="00F44A7D" w:rsidRPr="00CD6D36" w:rsidRDefault="00F44A7D" w:rsidP="00F44A7D">
            <w:pPr>
              <w:jc w:val="center"/>
            </w:pPr>
            <w:r>
              <w:t>30</w:t>
            </w:r>
          </w:p>
        </w:tc>
      </w:tr>
      <w:tr w:rsidR="00F44A7D" w:rsidRPr="00CD6D36" w:rsidTr="00F44A7D">
        <w:trPr>
          <w:trHeight w:val="437"/>
        </w:trPr>
        <w:tc>
          <w:tcPr>
            <w:tcW w:w="695" w:type="dxa"/>
          </w:tcPr>
          <w:p w:rsidR="00F44A7D" w:rsidRPr="00CD6D36" w:rsidRDefault="00F44A7D" w:rsidP="00F44A7D">
            <w:pPr>
              <w:jc w:val="center"/>
              <w:rPr>
                <w:sz w:val="20"/>
                <w:szCs w:val="20"/>
              </w:rPr>
            </w:pPr>
            <w:r w:rsidRPr="00CD6D36">
              <w:rPr>
                <w:sz w:val="20"/>
                <w:szCs w:val="20"/>
              </w:rPr>
              <w:t>2</w:t>
            </w:r>
          </w:p>
        </w:tc>
        <w:tc>
          <w:tcPr>
            <w:tcW w:w="2275" w:type="dxa"/>
          </w:tcPr>
          <w:p w:rsidR="00F44A7D" w:rsidRPr="00CD6D36" w:rsidRDefault="00F44A7D" w:rsidP="00F44A7D">
            <w:pPr>
              <w:rPr>
                <w:sz w:val="20"/>
                <w:szCs w:val="20"/>
              </w:rPr>
            </w:pPr>
            <w:r w:rsidRPr="00CD6D36">
              <w:rPr>
                <w:sz w:val="20"/>
                <w:szCs w:val="20"/>
              </w:rPr>
              <w:t xml:space="preserve">Воспитательная работа </w:t>
            </w:r>
          </w:p>
          <w:p w:rsidR="00F44A7D" w:rsidRPr="00CD6D36" w:rsidRDefault="00F44A7D" w:rsidP="00F44A7D">
            <w:pPr>
              <w:rPr>
                <w:sz w:val="20"/>
                <w:szCs w:val="20"/>
              </w:rPr>
            </w:pPr>
          </w:p>
        </w:tc>
        <w:tc>
          <w:tcPr>
            <w:tcW w:w="1006" w:type="dxa"/>
          </w:tcPr>
          <w:p w:rsidR="00F44A7D" w:rsidRPr="00CD6D36" w:rsidRDefault="00F44A7D" w:rsidP="00F44A7D">
            <w:pPr>
              <w:jc w:val="center"/>
            </w:pPr>
            <w:r>
              <w:t>1</w:t>
            </w:r>
          </w:p>
        </w:tc>
        <w:tc>
          <w:tcPr>
            <w:tcW w:w="1088" w:type="dxa"/>
          </w:tcPr>
          <w:p w:rsidR="00F44A7D" w:rsidRPr="00CD6D36" w:rsidRDefault="00F44A7D" w:rsidP="00F44A7D">
            <w:pPr>
              <w:jc w:val="center"/>
            </w:pPr>
            <w:r>
              <w:t>1</w:t>
            </w:r>
          </w:p>
        </w:tc>
        <w:tc>
          <w:tcPr>
            <w:tcW w:w="887" w:type="dxa"/>
          </w:tcPr>
          <w:p w:rsidR="00F44A7D" w:rsidRPr="00CD6D36" w:rsidRDefault="00F44A7D" w:rsidP="00F44A7D">
            <w:pPr>
              <w:jc w:val="center"/>
            </w:pPr>
            <w:r>
              <w:t>1</w:t>
            </w:r>
          </w:p>
        </w:tc>
        <w:tc>
          <w:tcPr>
            <w:tcW w:w="945" w:type="dxa"/>
          </w:tcPr>
          <w:p w:rsidR="00F44A7D" w:rsidRPr="00CD6D36" w:rsidRDefault="00F44A7D" w:rsidP="00F44A7D">
            <w:pPr>
              <w:jc w:val="center"/>
            </w:pPr>
            <w:r>
              <w:t>2</w:t>
            </w:r>
          </w:p>
        </w:tc>
        <w:tc>
          <w:tcPr>
            <w:tcW w:w="824" w:type="dxa"/>
          </w:tcPr>
          <w:p w:rsidR="00F44A7D" w:rsidRPr="00CD6D36" w:rsidRDefault="00F44A7D" w:rsidP="00F44A7D">
            <w:pPr>
              <w:jc w:val="center"/>
            </w:pPr>
            <w:r>
              <w:t>1</w:t>
            </w:r>
          </w:p>
        </w:tc>
        <w:tc>
          <w:tcPr>
            <w:tcW w:w="840" w:type="dxa"/>
          </w:tcPr>
          <w:p w:rsidR="00F44A7D" w:rsidRPr="00CD6D36" w:rsidRDefault="00F44A7D" w:rsidP="00F44A7D">
            <w:pPr>
              <w:jc w:val="center"/>
            </w:pPr>
            <w:r>
              <w:t>1</w:t>
            </w:r>
          </w:p>
        </w:tc>
        <w:tc>
          <w:tcPr>
            <w:tcW w:w="926" w:type="dxa"/>
          </w:tcPr>
          <w:p w:rsidR="00F44A7D" w:rsidRPr="00CD6D36" w:rsidRDefault="00F44A7D" w:rsidP="00F44A7D">
            <w:pPr>
              <w:jc w:val="center"/>
            </w:pPr>
            <w:r>
              <w:t>2</w:t>
            </w:r>
          </w:p>
        </w:tc>
        <w:tc>
          <w:tcPr>
            <w:tcW w:w="884" w:type="dxa"/>
          </w:tcPr>
          <w:p w:rsidR="00F44A7D" w:rsidRPr="00CD6D36" w:rsidRDefault="00F44A7D" w:rsidP="00F44A7D">
            <w:pPr>
              <w:jc w:val="center"/>
            </w:pPr>
            <w:r>
              <w:t>1</w:t>
            </w:r>
          </w:p>
        </w:tc>
        <w:tc>
          <w:tcPr>
            <w:tcW w:w="953" w:type="dxa"/>
          </w:tcPr>
          <w:p w:rsidR="00F44A7D" w:rsidRPr="00CD6D36" w:rsidRDefault="00F44A7D" w:rsidP="00F44A7D">
            <w:pPr>
              <w:jc w:val="center"/>
            </w:pPr>
            <w:r>
              <w:t>6</w:t>
            </w:r>
          </w:p>
        </w:tc>
        <w:tc>
          <w:tcPr>
            <w:tcW w:w="884" w:type="dxa"/>
          </w:tcPr>
          <w:p w:rsidR="00F44A7D" w:rsidRPr="00CD6D36" w:rsidRDefault="00F44A7D" w:rsidP="00F44A7D">
            <w:pPr>
              <w:jc w:val="center"/>
            </w:pPr>
            <w:r>
              <w:t>10</w:t>
            </w:r>
          </w:p>
        </w:tc>
        <w:tc>
          <w:tcPr>
            <w:tcW w:w="748" w:type="dxa"/>
          </w:tcPr>
          <w:p w:rsidR="00F44A7D" w:rsidRPr="00CD6D36" w:rsidRDefault="00F44A7D" w:rsidP="00F44A7D">
            <w:pPr>
              <w:jc w:val="center"/>
            </w:pPr>
            <w:r>
              <w:t>12</w:t>
            </w:r>
          </w:p>
        </w:tc>
        <w:tc>
          <w:tcPr>
            <w:tcW w:w="792" w:type="dxa"/>
          </w:tcPr>
          <w:p w:rsidR="00F44A7D" w:rsidRPr="00CD6D36" w:rsidRDefault="00F44A7D" w:rsidP="00F44A7D">
            <w:pPr>
              <w:jc w:val="center"/>
            </w:pPr>
            <w:r>
              <w:t>12</w:t>
            </w:r>
          </w:p>
        </w:tc>
        <w:tc>
          <w:tcPr>
            <w:tcW w:w="1069" w:type="dxa"/>
            <w:shd w:val="clear" w:color="auto" w:fill="FFFF00"/>
          </w:tcPr>
          <w:p w:rsidR="00F44A7D" w:rsidRPr="00CD6D36" w:rsidRDefault="00F44A7D" w:rsidP="00F44A7D">
            <w:pPr>
              <w:jc w:val="center"/>
            </w:pPr>
            <w:r>
              <w:t>50</w:t>
            </w:r>
          </w:p>
        </w:tc>
      </w:tr>
      <w:tr w:rsidR="00F44A7D" w:rsidRPr="00CD6D36" w:rsidTr="00F44A7D">
        <w:trPr>
          <w:trHeight w:val="670"/>
        </w:trPr>
        <w:tc>
          <w:tcPr>
            <w:tcW w:w="695" w:type="dxa"/>
          </w:tcPr>
          <w:p w:rsidR="00F44A7D" w:rsidRPr="00CD6D36" w:rsidRDefault="00F44A7D" w:rsidP="00F44A7D">
            <w:pPr>
              <w:jc w:val="center"/>
              <w:rPr>
                <w:sz w:val="20"/>
                <w:szCs w:val="20"/>
              </w:rPr>
            </w:pPr>
            <w:r w:rsidRPr="00CD6D36">
              <w:rPr>
                <w:sz w:val="20"/>
                <w:szCs w:val="20"/>
              </w:rPr>
              <w:t>3</w:t>
            </w:r>
          </w:p>
        </w:tc>
        <w:tc>
          <w:tcPr>
            <w:tcW w:w="2275" w:type="dxa"/>
          </w:tcPr>
          <w:p w:rsidR="00F44A7D" w:rsidRPr="00CD6D36" w:rsidRDefault="00F44A7D" w:rsidP="00F44A7D">
            <w:pPr>
              <w:rPr>
                <w:sz w:val="20"/>
                <w:szCs w:val="20"/>
              </w:rPr>
            </w:pPr>
            <w:r w:rsidRPr="00CD6D36">
              <w:rPr>
                <w:sz w:val="20"/>
                <w:szCs w:val="20"/>
              </w:rPr>
              <w:t>Общая физическая подготовка</w:t>
            </w:r>
          </w:p>
          <w:p w:rsidR="00F44A7D" w:rsidRPr="00CD6D36" w:rsidRDefault="00F44A7D" w:rsidP="00F44A7D">
            <w:pPr>
              <w:rPr>
                <w:sz w:val="20"/>
                <w:szCs w:val="20"/>
              </w:rPr>
            </w:pPr>
          </w:p>
        </w:tc>
        <w:tc>
          <w:tcPr>
            <w:tcW w:w="1006" w:type="dxa"/>
          </w:tcPr>
          <w:p w:rsidR="00F44A7D" w:rsidRPr="00CD6D36" w:rsidRDefault="00F44A7D" w:rsidP="00F44A7D">
            <w:pPr>
              <w:jc w:val="center"/>
            </w:pPr>
            <w:r>
              <w:t>10</w:t>
            </w:r>
          </w:p>
        </w:tc>
        <w:tc>
          <w:tcPr>
            <w:tcW w:w="1088" w:type="dxa"/>
          </w:tcPr>
          <w:p w:rsidR="00F44A7D" w:rsidRPr="00CD6D36" w:rsidRDefault="00F44A7D" w:rsidP="00F44A7D">
            <w:pPr>
              <w:jc w:val="center"/>
            </w:pPr>
            <w:r>
              <w:t>8</w:t>
            </w:r>
          </w:p>
        </w:tc>
        <w:tc>
          <w:tcPr>
            <w:tcW w:w="887" w:type="dxa"/>
          </w:tcPr>
          <w:p w:rsidR="00F44A7D" w:rsidRPr="00CD6D36" w:rsidRDefault="00F44A7D" w:rsidP="00F44A7D">
            <w:pPr>
              <w:jc w:val="center"/>
            </w:pPr>
            <w:r>
              <w:t>6</w:t>
            </w:r>
          </w:p>
        </w:tc>
        <w:tc>
          <w:tcPr>
            <w:tcW w:w="945" w:type="dxa"/>
          </w:tcPr>
          <w:p w:rsidR="00F44A7D" w:rsidRPr="00CD6D36" w:rsidRDefault="00F44A7D" w:rsidP="00F44A7D">
            <w:pPr>
              <w:jc w:val="center"/>
            </w:pPr>
            <w:r>
              <w:t>8</w:t>
            </w:r>
          </w:p>
        </w:tc>
        <w:tc>
          <w:tcPr>
            <w:tcW w:w="824" w:type="dxa"/>
          </w:tcPr>
          <w:p w:rsidR="00F44A7D" w:rsidRPr="00CD6D36" w:rsidRDefault="00F44A7D" w:rsidP="00F44A7D">
            <w:pPr>
              <w:jc w:val="center"/>
            </w:pPr>
            <w:r>
              <w:t>6</w:t>
            </w:r>
          </w:p>
        </w:tc>
        <w:tc>
          <w:tcPr>
            <w:tcW w:w="840" w:type="dxa"/>
          </w:tcPr>
          <w:p w:rsidR="00F44A7D" w:rsidRPr="00CD6D36" w:rsidRDefault="00F44A7D" w:rsidP="00F44A7D">
            <w:pPr>
              <w:jc w:val="center"/>
            </w:pPr>
            <w:r>
              <w:t>6</w:t>
            </w:r>
          </w:p>
        </w:tc>
        <w:tc>
          <w:tcPr>
            <w:tcW w:w="926" w:type="dxa"/>
          </w:tcPr>
          <w:p w:rsidR="00F44A7D" w:rsidRPr="00CD6D36" w:rsidRDefault="00F44A7D" w:rsidP="00F44A7D">
            <w:pPr>
              <w:jc w:val="center"/>
            </w:pPr>
            <w:r>
              <w:t>4</w:t>
            </w:r>
          </w:p>
        </w:tc>
        <w:tc>
          <w:tcPr>
            <w:tcW w:w="884" w:type="dxa"/>
          </w:tcPr>
          <w:p w:rsidR="00F44A7D" w:rsidRPr="00CD6D36" w:rsidRDefault="00F44A7D" w:rsidP="00F44A7D">
            <w:pPr>
              <w:jc w:val="center"/>
            </w:pPr>
            <w:r>
              <w:t>3</w:t>
            </w:r>
          </w:p>
        </w:tc>
        <w:tc>
          <w:tcPr>
            <w:tcW w:w="953" w:type="dxa"/>
          </w:tcPr>
          <w:p w:rsidR="00F44A7D" w:rsidRPr="00CD6D36" w:rsidRDefault="00F44A7D" w:rsidP="00F44A7D">
            <w:pPr>
              <w:jc w:val="center"/>
            </w:pPr>
            <w:r>
              <w:t>3</w:t>
            </w:r>
          </w:p>
        </w:tc>
        <w:tc>
          <w:tcPr>
            <w:tcW w:w="884" w:type="dxa"/>
          </w:tcPr>
          <w:p w:rsidR="00F44A7D" w:rsidRPr="00CD6D36" w:rsidRDefault="00F44A7D" w:rsidP="00F44A7D">
            <w:pPr>
              <w:jc w:val="center"/>
            </w:pP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r>
              <w:t>10</w:t>
            </w:r>
          </w:p>
        </w:tc>
        <w:tc>
          <w:tcPr>
            <w:tcW w:w="1069" w:type="dxa"/>
            <w:shd w:val="clear" w:color="auto" w:fill="FFFF00"/>
          </w:tcPr>
          <w:p w:rsidR="00F44A7D" w:rsidRPr="00CD6D36" w:rsidRDefault="00F44A7D" w:rsidP="00F44A7D">
            <w:pPr>
              <w:jc w:val="center"/>
            </w:pPr>
            <w:r>
              <w:t>64</w:t>
            </w:r>
          </w:p>
        </w:tc>
      </w:tr>
      <w:tr w:rsidR="00F44A7D" w:rsidRPr="00CD6D36" w:rsidTr="00F44A7D">
        <w:trPr>
          <w:trHeight w:val="655"/>
        </w:trPr>
        <w:tc>
          <w:tcPr>
            <w:tcW w:w="695" w:type="dxa"/>
          </w:tcPr>
          <w:p w:rsidR="00F44A7D" w:rsidRPr="00CD6D36" w:rsidRDefault="00F44A7D" w:rsidP="00F44A7D">
            <w:pPr>
              <w:jc w:val="center"/>
              <w:rPr>
                <w:sz w:val="20"/>
                <w:szCs w:val="20"/>
              </w:rPr>
            </w:pPr>
            <w:r w:rsidRPr="00CD6D36">
              <w:rPr>
                <w:sz w:val="20"/>
                <w:szCs w:val="20"/>
              </w:rPr>
              <w:t>4</w:t>
            </w:r>
          </w:p>
        </w:tc>
        <w:tc>
          <w:tcPr>
            <w:tcW w:w="2275" w:type="dxa"/>
          </w:tcPr>
          <w:p w:rsidR="00F44A7D" w:rsidRPr="00CD6D36" w:rsidRDefault="00F44A7D" w:rsidP="00F44A7D">
            <w:pPr>
              <w:rPr>
                <w:sz w:val="20"/>
                <w:szCs w:val="20"/>
              </w:rPr>
            </w:pPr>
            <w:r w:rsidRPr="00CD6D36">
              <w:rPr>
                <w:sz w:val="20"/>
                <w:szCs w:val="20"/>
              </w:rPr>
              <w:t>Специальная физическая подготовка</w:t>
            </w:r>
          </w:p>
          <w:p w:rsidR="00F44A7D" w:rsidRPr="00CD6D36" w:rsidRDefault="00F44A7D" w:rsidP="00F44A7D">
            <w:pPr>
              <w:rPr>
                <w:sz w:val="20"/>
                <w:szCs w:val="20"/>
              </w:rPr>
            </w:pPr>
          </w:p>
        </w:tc>
        <w:tc>
          <w:tcPr>
            <w:tcW w:w="1006" w:type="dxa"/>
          </w:tcPr>
          <w:p w:rsidR="00F44A7D" w:rsidRPr="00CD6D36" w:rsidRDefault="00F44A7D" w:rsidP="00F44A7D">
            <w:pPr>
              <w:jc w:val="center"/>
            </w:pPr>
            <w:r>
              <w:t>10</w:t>
            </w:r>
          </w:p>
        </w:tc>
        <w:tc>
          <w:tcPr>
            <w:tcW w:w="1088" w:type="dxa"/>
          </w:tcPr>
          <w:p w:rsidR="00F44A7D" w:rsidRPr="00CD6D36" w:rsidRDefault="00F44A7D" w:rsidP="00F44A7D">
            <w:pPr>
              <w:jc w:val="center"/>
            </w:pPr>
            <w:r>
              <w:t>8</w:t>
            </w:r>
          </w:p>
        </w:tc>
        <w:tc>
          <w:tcPr>
            <w:tcW w:w="887" w:type="dxa"/>
          </w:tcPr>
          <w:p w:rsidR="00F44A7D" w:rsidRPr="00CD6D36" w:rsidRDefault="00F44A7D" w:rsidP="00F44A7D">
            <w:pPr>
              <w:jc w:val="center"/>
            </w:pPr>
            <w:r>
              <w:t>8</w:t>
            </w:r>
          </w:p>
        </w:tc>
        <w:tc>
          <w:tcPr>
            <w:tcW w:w="945" w:type="dxa"/>
          </w:tcPr>
          <w:p w:rsidR="00F44A7D" w:rsidRPr="00CD6D36" w:rsidRDefault="00F44A7D" w:rsidP="00F44A7D">
            <w:pPr>
              <w:jc w:val="center"/>
            </w:pPr>
            <w:r>
              <w:t>8</w:t>
            </w:r>
          </w:p>
        </w:tc>
        <w:tc>
          <w:tcPr>
            <w:tcW w:w="824" w:type="dxa"/>
          </w:tcPr>
          <w:p w:rsidR="00F44A7D" w:rsidRPr="00CD6D36" w:rsidRDefault="00F44A7D" w:rsidP="00F44A7D">
            <w:pPr>
              <w:jc w:val="center"/>
            </w:pPr>
            <w:r>
              <w:t>8</w:t>
            </w:r>
          </w:p>
        </w:tc>
        <w:tc>
          <w:tcPr>
            <w:tcW w:w="840" w:type="dxa"/>
          </w:tcPr>
          <w:p w:rsidR="00F44A7D" w:rsidRPr="00CD6D36" w:rsidRDefault="00F44A7D" w:rsidP="00F44A7D">
            <w:pPr>
              <w:jc w:val="center"/>
            </w:pPr>
            <w:r>
              <w:t>8</w:t>
            </w:r>
          </w:p>
        </w:tc>
        <w:tc>
          <w:tcPr>
            <w:tcW w:w="926" w:type="dxa"/>
          </w:tcPr>
          <w:p w:rsidR="00F44A7D" w:rsidRPr="00CD6D36" w:rsidRDefault="00F44A7D" w:rsidP="00F44A7D">
            <w:pPr>
              <w:jc w:val="center"/>
            </w:pPr>
            <w:r>
              <w:t>5</w:t>
            </w:r>
          </w:p>
        </w:tc>
        <w:tc>
          <w:tcPr>
            <w:tcW w:w="884" w:type="dxa"/>
          </w:tcPr>
          <w:p w:rsidR="00F44A7D" w:rsidRPr="00CD6D36" w:rsidRDefault="00F44A7D" w:rsidP="00F44A7D">
            <w:pPr>
              <w:jc w:val="center"/>
            </w:pPr>
            <w:r>
              <w:t>10</w:t>
            </w:r>
          </w:p>
        </w:tc>
        <w:tc>
          <w:tcPr>
            <w:tcW w:w="953" w:type="dxa"/>
          </w:tcPr>
          <w:p w:rsidR="00F44A7D" w:rsidRPr="00CD6D36" w:rsidRDefault="00F44A7D" w:rsidP="00F44A7D">
            <w:pPr>
              <w:jc w:val="center"/>
            </w:pPr>
          </w:p>
        </w:tc>
        <w:tc>
          <w:tcPr>
            <w:tcW w:w="884" w:type="dxa"/>
          </w:tcPr>
          <w:p w:rsidR="00F44A7D" w:rsidRPr="00CD6D36" w:rsidRDefault="00F44A7D" w:rsidP="00F44A7D">
            <w:pPr>
              <w:jc w:val="center"/>
            </w:pP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r>
              <w:t>30</w:t>
            </w:r>
          </w:p>
        </w:tc>
        <w:tc>
          <w:tcPr>
            <w:tcW w:w="1069" w:type="dxa"/>
            <w:shd w:val="clear" w:color="auto" w:fill="FFFF00"/>
          </w:tcPr>
          <w:p w:rsidR="00F44A7D" w:rsidRPr="00CD6D36" w:rsidRDefault="00F44A7D" w:rsidP="00F44A7D">
            <w:pPr>
              <w:jc w:val="center"/>
            </w:pPr>
            <w:r>
              <w:t>95</w:t>
            </w:r>
          </w:p>
        </w:tc>
      </w:tr>
      <w:tr w:rsidR="00F44A7D" w:rsidRPr="00CD6D36" w:rsidTr="00F44A7D">
        <w:trPr>
          <w:trHeight w:val="451"/>
        </w:trPr>
        <w:tc>
          <w:tcPr>
            <w:tcW w:w="695" w:type="dxa"/>
          </w:tcPr>
          <w:p w:rsidR="00F44A7D" w:rsidRPr="00CD6D36" w:rsidRDefault="00F44A7D" w:rsidP="00F44A7D">
            <w:pPr>
              <w:jc w:val="center"/>
              <w:rPr>
                <w:sz w:val="20"/>
                <w:szCs w:val="20"/>
              </w:rPr>
            </w:pPr>
            <w:r w:rsidRPr="00CD6D36">
              <w:rPr>
                <w:sz w:val="20"/>
                <w:szCs w:val="20"/>
              </w:rPr>
              <w:t>5</w:t>
            </w:r>
          </w:p>
        </w:tc>
        <w:tc>
          <w:tcPr>
            <w:tcW w:w="2275" w:type="dxa"/>
          </w:tcPr>
          <w:p w:rsidR="00F44A7D" w:rsidRPr="00CD6D36" w:rsidRDefault="00F44A7D" w:rsidP="00F44A7D">
            <w:pPr>
              <w:rPr>
                <w:sz w:val="20"/>
                <w:szCs w:val="20"/>
              </w:rPr>
            </w:pPr>
            <w:r w:rsidRPr="00CD6D36">
              <w:rPr>
                <w:sz w:val="20"/>
                <w:szCs w:val="20"/>
              </w:rPr>
              <w:t>Техническая подготовка</w:t>
            </w:r>
          </w:p>
          <w:p w:rsidR="00F44A7D" w:rsidRPr="00CD6D36" w:rsidRDefault="00F44A7D" w:rsidP="00F44A7D">
            <w:pPr>
              <w:rPr>
                <w:sz w:val="20"/>
                <w:szCs w:val="20"/>
              </w:rPr>
            </w:pPr>
          </w:p>
        </w:tc>
        <w:tc>
          <w:tcPr>
            <w:tcW w:w="1006" w:type="dxa"/>
          </w:tcPr>
          <w:p w:rsidR="00F44A7D" w:rsidRPr="00CD6D36" w:rsidRDefault="00F44A7D" w:rsidP="00F44A7D">
            <w:pPr>
              <w:jc w:val="center"/>
            </w:pPr>
            <w:r>
              <w:t>10</w:t>
            </w:r>
          </w:p>
        </w:tc>
        <w:tc>
          <w:tcPr>
            <w:tcW w:w="1088" w:type="dxa"/>
          </w:tcPr>
          <w:p w:rsidR="00F44A7D" w:rsidRPr="00CD6D36" w:rsidRDefault="00F44A7D" w:rsidP="00F44A7D">
            <w:pPr>
              <w:jc w:val="center"/>
            </w:pPr>
            <w:r>
              <w:t>10</w:t>
            </w:r>
          </w:p>
        </w:tc>
        <w:tc>
          <w:tcPr>
            <w:tcW w:w="887" w:type="dxa"/>
          </w:tcPr>
          <w:p w:rsidR="00F44A7D" w:rsidRPr="00CD6D36" w:rsidRDefault="00F44A7D" w:rsidP="00F44A7D">
            <w:pPr>
              <w:jc w:val="center"/>
            </w:pPr>
            <w:r>
              <w:t>15</w:t>
            </w:r>
          </w:p>
        </w:tc>
        <w:tc>
          <w:tcPr>
            <w:tcW w:w="945" w:type="dxa"/>
          </w:tcPr>
          <w:p w:rsidR="00F44A7D" w:rsidRPr="00CD6D36" w:rsidRDefault="00F44A7D" w:rsidP="00F44A7D">
            <w:pPr>
              <w:jc w:val="center"/>
            </w:pPr>
            <w:r>
              <w:t>10</w:t>
            </w:r>
          </w:p>
        </w:tc>
        <w:tc>
          <w:tcPr>
            <w:tcW w:w="824" w:type="dxa"/>
          </w:tcPr>
          <w:p w:rsidR="00F44A7D" w:rsidRPr="00CD6D36" w:rsidRDefault="00F44A7D" w:rsidP="00F44A7D">
            <w:pPr>
              <w:jc w:val="center"/>
            </w:pPr>
            <w:r>
              <w:t>11</w:t>
            </w:r>
          </w:p>
        </w:tc>
        <w:tc>
          <w:tcPr>
            <w:tcW w:w="840" w:type="dxa"/>
          </w:tcPr>
          <w:p w:rsidR="00F44A7D" w:rsidRPr="00CD6D36" w:rsidRDefault="00F44A7D" w:rsidP="00F44A7D">
            <w:pPr>
              <w:jc w:val="center"/>
            </w:pPr>
            <w:r>
              <w:t>10</w:t>
            </w:r>
          </w:p>
        </w:tc>
        <w:tc>
          <w:tcPr>
            <w:tcW w:w="926" w:type="dxa"/>
          </w:tcPr>
          <w:p w:rsidR="00F44A7D" w:rsidRPr="00CD6D36" w:rsidRDefault="00F44A7D" w:rsidP="00F44A7D">
            <w:pPr>
              <w:jc w:val="center"/>
            </w:pPr>
            <w:r>
              <w:t>15</w:t>
            </w:r>
          </w:p>
        </w:tc>
        <w:tc>
          <w:tcPr>
            <w:tcW w:w="884" w:type="dxa"/>
          </w:tcPr>
          <w:p w:rsidR="00F44A7D" w:rsidRPr="00CD6D36" w:rsidRDefault="00F44A7D" w:rsidP="00F44A7D">
            <w:pPr>
              <w:jc w:val="center"/>
            </w:pPr>
            <w:r>
              <w:t>10</w:t>
            </w:r>
          </w:p>
        </w:tc>
        <w:tc>
          <w:tcPr>
            <w:tcW w:w="953" w:type="dxa"/>
          </w:tcPr>
          <w:p w:rsidR="00F44A7D" w:rsidRPr="00CD6D36" w:rsidRDefault="00F44A7D" w:rsidP="00F44A7D">
            <w:pPr>
              <w:jc w:val="center"/>
            </w:pPr>
            <w:r>
              <w:t>10</w:t>
            </w:r>
          </w:p>
        </w:tc>
        <w:tc>
          <w:tcPr>
            <w:tcW w:w="884" w:type="dxa"/>
          </w:tcPr>
          <w:p w:rsidR="00F44A7D" w:rsidRPr="00CD6D36" w:rsidRDefault="00F44A7D" w:rsidP="00F44A7D">
            <w:pPr>
              <w:jc w:val="center"/>
            </w:pPr>
            <w:r>
              <w:t>10</w:t>
            </w: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r>
              <w:t>14</w:t>
            </w:r>
          </w:p>
        </w:tc>
        <w:tc>
          <w:tcPr>
            <w:tcW w:w="1069" w:type="dxa"/>
            <w:shd w:val="clear" w:color="auto" w:fill="FFFF00"/>
          </w:tcPr>
          <w:p w:rsidR="00F44A7D" w:rsidRPr="00CD6D36" w:rsidRDefault="00F44A7D" w:rsidP="00F44A7D">
            <w:pPr>
              <w:jc w:val="center"/>
            </w:pPr>
            <w:r>
              <w:t>125</w:t>
            </w:r>
          </w:p>
        </w:tc>
      </w:tr>
      <w:tr w:rsidR="00F44A7D" w:rsidRPr="00CD6D36" w:rsidTr="00F44A7D">
        <w:trPr>
          <w:trHeight w:val="463"/>
        </w:trPr>
        <w:tc>
          <w:tcPr>
            <w:tcW w:w="695" w:type="dxa"/>
          </w:tcPr>
          <w:p w:rsidR="00F44A7D" w:rsidRPr="00CD6D36" w:rsidRDefault="00F44A7D" w:rsidP="00F44A7D">
            <w:pPr>
              <w:jc w:val="center"/>
              <w:rPr>
                <w:sz w:val="20"/>
                <w:szCs w:val="20"/>
              </w:rPr>
            </w:pPr>
            <w:r w:rsidRPr="00CD6D36">
              <w:rPr>
                <w:sz w:val="20"/>
                <w:szCs w:val="20"/>
              </w:rPr>
              <w:t>6</w:t>
            </w:r>
          </w:p>
        </w:tc>
        <w:tc>
          <w:tcPr>
            <w:tcW w:w="2275" w:type="dxa"/>
          </w:tcPr>
          <w:p w:rsidR="00F44A7D" w:rsidRPr="00CD6D36" w:rsidRDefault="00F44A7D" w:rsidP="00F44A7D">
            <w:pPr>
              <w:rPr>
                <w:sz w:val="20"/>
                <w:szCs w:val="20"/>
              </w:rPr>
            </w:pPr>
            <w:r w:rsidRPr="00CD6D36">
              <w:rPr>
                <w:sz w:val="20"/>
                <w:szCs w:val="20"/>
              </w:rPr>
              <w:t>Тактическая подготовка</w:t>
            </w:r>
          </w:p>
          <w:p w:rsidR="00F44A7D" w:rsidRPr="00CD6D36" w:rsidRDefault="00F44A7D" w:rsidP="00F44A7D">
            <w:pPr>
              <w:rPr>
                <w:sz w:val="20"/>
                <w:szCs w:val="20"/>
              </w:rPr>
            </w:pPr>
          </w:p>
        </w:tc>
        <w:tc>
          <w:tcPr>
            <w:tcW w:w="1006" w:type="dxa"/>
          </w:tcPr>
          <w:p w:rsidR="00F44A7D" w:rsidRPr="00CD6D36" w:rsidRDefault="00F44A7D" w:rsidP="00F44A7D">
            <w:pPr>
              <w:jc w:val="center"/>
            </w:pPr>
            <w:r>
              <w:t>10</w:t>
            </w:r>
          </w:p>
        </w:tc>
        <w:tc>
          <w:tcPr>
            <w:tcW w:w="1088" w:type="dxa"/>
          </w:tcPr>
          <w:p w:rsidR="00F44A7D" w:rsidRPr="00CD6D36" w:rsidRDefault="00F44A7D" w:rsidP="00F44A7D">
            <w:pPr>
              <w:jc w:val="center"/>
            </w:pPr>
            <w:r>
              <w:t>11</w:t>
            </w:r>
          </w:p>
        </w:tc>
        <w:tc>
          <w:tcPr>
            <w:tcW w:w="887" w:type="dxa"/>
          </w:tcPr>
          <w:p w:rsidR="00F44A7D" w:rsidRPr="00CD6D36" w:rsidRDefault="00F44A7D" w:rsidP="00F44A7D">
            <w:pPr>
              <w:jc w:val="center"/>
            </w:pPr>
            <w:r>
              <w:t>10</w:t>
            </w:r>
          </w:p>
        </w:tc>
        <w:tc>
          <w:tcPr>
            <w:tcW w:w="945" w:type="dxa"/>
          </w:tcPr>
          <w:p w:rsidR="00F44A7D" w:rsidRPr="00CD6D36" w:rsidRDefault="00F44A7D" w:rsidP="00F44A7D">
            <w:pPr>
              <w:jc w:val="center"/>
            </w:pPr>
            <w:r>
              <w:t>10</w:t>
            </w:r>
          </w:p>
        </w:tc>
        <w:tc>
          <w:tcPr>
            <w:tcW w:w="824" w:type="dxa"/>
          </w:tcPr>
          <w:p w:rsidR="00F44A7D" w:rsidRPr="00CD6D36" w:rsidRDefault="00F44A7D" w:rsidP="00F44A7D">
            <w:pPr>
              <w:jc w:val="center"/>
            </w:pPr>
            <w:r>
              <w:t>10</w:t>
            </w:r>
          </w:p>
        </w:tc>
        <w:tc>
          <w:tcPr>
            <w:tcW w:w="840" w:type="dxa"/>
          </w:tcPr>
          <w:p w:rsidR="00F44A7D" w:rsidRPr="00CD6D36" w:rsidRDefault="00F44A7D" w:rsidP="00F44A7D">
            <w:pPr>
              <w:jc w:val="center"/>
            </w:pPr>
            <w:r>
              <w:t>13</w:t>
            </w:r>
          </w:p>
        </w:tc>
        <w:tc>
          <w:tcPr>
            <w:tcW w:w="926" w:type="dxa"/>
          </w:tcPr>
          <w:p w:rsidR="00F44A7D" w:rsidRPr="00CD6D36" w:rsidRDefault="00F44A7D" w:rsidP="00F44A7D">
            <w:pPr>
              <w:jc w:val="center"/>
            </w:pPr>
            <w:r>
              <w:t>11</w:t>
            </w:r>
          </w:p>
        </w:tc>
        <w:tc>
          <w:tcPr>
            <w:tcW w:w="884" w:type="dxa"/>
          </w:tcPr>
          <w:p w:rsidR="00F44A7D" w:rsidRPr="00CD6D36" w:rsidRDefault="00F44A7D" w:rsidP="00F44A7D">
            <w:pPr>
              <w:jc w:val="center"/>
            </w:pPr>
            <w:r>
              <w:t>10</w:t>
            </w:r>
          </w:p>
        </w:tc>
        <w:tc>
          <w:tcPr>
            <w:tcW w:w="953" w:type="dxa"/>
          </w:tcPr>
          <w:p w:rsidR="00F44A7D" w:rsidRPr="00CD6D36" w:rsidRDefault="00F44A7D" w:rsidP="00F44A7D">
            <w:pPr>
              <w:jc w:val="center"/>
            </w:pPr>
            <w:r>
              <w:t>8</w:t>
            </w:r>
          </w:p>
        </w:tc>
        <w:tc>
          <w:tcPr>
            <w:tcW w:w="884" w:type="dxa"/>
          </w:tcPr>
          <w:p w:rsidR="00F44A7D" w:rsidRPr="00CD6D36" w:rsidRDefault="00F44A7D" w:rsidP="00F44A7D">
            <w:pPr>
              <w:jc w:val="center"/>
            </w:pPr>
            <w:r>
              <w:t>2</w:t>
            </w: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r>
              <w:t>12</w:t>
            </w:r>
          </w:p>
        </w:tc>
        <w:tc>
          <w:tcPr>
            <w:tcW w:w="1069" w:type="dxa"/>
            <w:shd w:val="clear" w:color="auto" w:fill="FFFF00"/>
          </w:tcPr>
          <w:p w:rsidR="00F44A7D" w:rsidRPr="00CD6D36" w:rsidRDefault="00F44A7D" w:rsidP="00F44A7D">
            <w:pPr>
              <w:jc w:val="center"/>
            </w:pPr>
            <w:r>
              <w:t>107</w:t>
            </w:r>
          </w:p>
        </w:tc>
      </w:tr>
      <w:tr w:rsidR="00F44A7D" w:rsidRPr="00CD6D36" w:rsidTr="00F44A7D">
        <w:trPr>
          <w:trHeight w:val="437"/>
        </w:trPr>
        <w:tc>
          <w:tcPr>
            <w:tcW w:w="695" w:type="dxa"/>
          </w:tcPr>
          <w:p w:rsidR="00F44A7D" w:rsidRPr="00CD6D36" w:rsidRDefault="00F44A7D" w:rsidP="00F44A7D">
            <w:pPr>
              <w:jc w:val="center"/>
              <w:rPr>
                <w:sz w:val="20"/>
                <w:szCs w:val="20"/>
              </w:rPr>
            </w:pPr>
            <w:r w:rsidRPr="00CD6D36">
              <w:rPr>
                <w:sz w:val="20"/>
                <w:szCs w:val="20"/>
              </w:rPr>
              <w:t>7</w:t>
            </w:r>
          </w:p>
        </w:tc>
        <w:tc>
          <w:tcPr>
            <w:tcW w:w="2275" w:type="dxa"/>
          </w:tcPr>
          <w:p w:rsidR="00F44A7D" w:rsidRPr="00CD6D36" w:rsidRDefault="00F44A7D" w:rsidP="00F44A7D">
            <w:pPr>
              <w:rPr>
                <w:sz w:val="20"/>
                <w:szCs w:val="20"/>
              </w:rPr>
            </w:pPr>
            <w:r w:rsidRPr="00CD6D36">
              <w:rPr>
                <w:sz w:val="20"/>
                <w:szCs w:val="20"/>
              </w:rPr>
              <w:t xml:space="preserve">Интегральная подготовка  в </w:t>
            </w:r>
            <w:proofErr w:type="spellStart"/>
            <w:r w:rsidRPr="00CD6D36">
              <w:rPr>
                <w:sz w:val="20"/>
                <w:szCs w:val="20"/>
              </w:rPr>
              <w:t>т.ч</w:t>
            </w:r>
            <w:proofErr w:type="spellEnd"/>
            <w:r w:rsidRPr="00CD6D36">
              <w:rPr>
                <w:sz w:val="20"/>
                <w:szCs w:val="20"/>
              </w:rPr>
              <w:t>. контрольные игры</w:t>
            </w:r>
          </w:p>
        </w:tc>
        <w:tc>
          <w:tcPr>
            <w:tcW w:w="1006" w:type="dxa"/>
          </w:tcPr>
          <w:p w:rsidR="00F44A7D" w:rsidRPr="00CD6D36" w:rsidRDefault="00F44A7D" w:rsidP="00F44A7D">
            <w:pPr>
              <w:jc w:val="center"/>
            </w:pPr>
            <w:r>
              <w:t>8</w:t>
            </w:r>
          </w:p>
        </w:tc>
        <w:tc>
          <w:tcPr>
            <w:tcW w:w="1088" w:type="dxa"/>
          </w:tcPr>
          <w:p w:rsidR="00F44A7D" w:rsidRPr="00CD6D36" w:rsidRDefault="00F44A7D" w:rsidP="00F44A7D">
            <w:pPr>
              <w:jc w:val="center"/>
            </w:pPr>
          </w:p>
        </w:tc>
        <w:tc>
          <w:tcPr>
            <w:tcW w:w="887" w:type="dxa"/>
          </w:tcPr>
          <w:p w:rsidR="00F44A7D" w:rsidRPr="00CD6D36" w:rsidRDefault="00F44A7D" w:rsidP="00F44A7D">
            <w:pPr>
              <w:jc w:val="center"/>
            </w:pPr>
          </w:p>
        </w:tc>
        <w:tc>
          <w:tcPr>
            <w:tcW w:w="945" w:type="dxa"/>
          </w:tcPr>
          <w:p w:rsidR="00F44A7D" w:rsidRPr="00CD6D36" w:rsidRDefault="00F44A7D" w:rsidP="00F44A7D">
            <w:pPr>
              <w:jc w:val="center"/>
            </w:pPr>
          </w:p>
        </w:tc>
        <w:tc>
          <w:tcPr>
            <w:tcW w:w="824" w:type="dxa"/>
          </w:tcPr>
          <w:p w:rsidR="00F44A7D" w:rsidRPr="00CD6D36" w:rsidRDefault="00F44A7D" w:rsidP="00F44A7D">
            <w:pPr>
              <w:jc w:val="center"/>
            </w:pPr>
          </w:p>
        </w:tc>
        <w:tc>
          <w:tcPr>
            <w:tcW w:w="840" w:type="dxa"/>
          </w:tcPr>
          <w:p w:rsidR="00F44A7D" w:rsidRPr="00CD6D36" w:rsidRDefault="00F44A7D" w:rsidP="00F44A7D">
            <w:pPr>
              <w:jc w:val="center"/>
            </w:pPr>
          </w:p>
        </w:tc>
        <w:tc>
          <w:tcPr>
            <w:tcW w:w="926" w:type="dxa"/>
          </w:tcPr>
          <w:p w:rsidR="00F44A7D" w:rsidRPr="00CD6D36" w:rsidRDefault="00F44A7D" w:rsidP="00F44A7D">
            <w:pPr>
              <w:jc w:val="center"/>
            </w:pPr>
          </w:p>
        </w:tc>
        <w:tc>
          <w:tcPr>
            <w:tcW w:w="884" w:type="dxa"/>
          </w:tcPr>
          <w:p w:rsidR="00F44A7D" w:rsidRPr="00CD6D36" w:rsidRDefault="00F44A7D" w:rsidP="00F44A7D">
            <w:pPr>
              <w:jc w:val="center"/>
            </w:pPr>
            <w:r>
              <w:t>12</w:t>
            </w:r>
          </w:p>
        </w:tc>
        <w:tc>
          <w:tcPr>
            <w:tcW w:w="953" w:type="dxa"/>
          </w:tcPr>
          <w:p w:rsidR="00F44A7D" w:rsidRPr="00CD6D36" w:rsidRDefault="00F44A7D" w:rsidP="00F44A7D">
            <w:pPr>
              <w:jc w:val="center"/>
            </w:pPr>
            <w:r>
              <w:t>10</w:t>
            </w:r>
          </w:p>
        </w:tc>
        <w:tc>
          <w:tcPr>
            <w:tcW w:w="884" w:type="dxa"/>
          </w:tcPr>
          <w:p w:rsidR="00F44A7D" w:rsidRPr="00CD6D36" w:rsidRDefault="00F44A7D" w:rsidP="00F44A7D">
            <w:pPr>
              <w:jc w:val="center"/>
            </w:pPr>
            <w:r>
              <w:t>20</w:t>
            </w: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r>
              <w:t>10</w:t>
            </w:r>
          </w:p>
        </w:tc>
        <w:tc>
          <w:tcPr>
            <w:tcW w:w="1069" w:type="dxa"/>
            <w:shd w:val="clear" w:color="auto" w:fill="FFFF00"/>
          </w:tcPr>
          <w:p w:rsidR="00F44A7D" w:rsidRPr="00CD6D36" w:rsidRDefault="00F44A7D" w:rsidP="00F44A7D">
            <w:pPr>
              <w:jc w:val="center"/>
            </w:pPr>
            <w:r>
              <w:t>60</w:t>
            </w:r>
          </w:p>
        </w:tc>
      </w:tr>
      <w:tr w:rsidR="00F44A7D" w:rsidRPr="00CD6D36" w:rsidTr="00F44A7D">
        <w:trPr>
          <w:trHeight w:val="670"/>
        </w:trPr>
        <w:tc>
          <w:tcPr>
            <w:tcW w:w="695" w:type="dxa"/>
          </w:tcPr>
          <w:p w:rsidR="00F44A7D" w:rsidRPr="00CD6D36" w:rsidRDefault="00F44A7D" w:rsidP="00F44A7D">
            <w:pPr>
              <w:jc w:val="center"/>
              <w:rPr>
                <w:sz w:val="20"/>
                <w:szCs w:val="20"/>
              </w:rPr>
            </w:pPr>
            <w:r w:rsidRPr="00CD6D36">
              <w:rPr>
                <w:sz w:val="20"/>
                <w:szCs w:val="20"/>
              </w:rPr>
              <w:t>8</w:t>
            </w:r>
          </w:p>
        </w:tc>
        <w:tc>
          <w:tcPr>
            <w:tcW w:w="2275" w:type="dxa"/>
          </w:tcPr>
          <w:p w:rsidR="00F44A7D" w:rsidRPr="00CD6D36" w:rsidRDefault="00F44A7D" w:rsidP="00F44A7D">
            <w:pPr>
              <w:rPr>
                <w:sz w:val="20"/>
                <w:szCs w:val="20"/>
              </w:rPr>
            </w:pPr>
            <w:r w:rsidRPr="00CD6D36">
              <w:rPr>
                <w:sz w:val="20"/>
                <w:szCs w:val="20"/>
              </w:rPr>
              <w:t>Соревнования (часы /кол-во игр)</w:t>
            </w:r>
          </w:p>
          <w:p w:rsidR="00F44A7D" w:rsidRPr="00CD6D36" w:rsidRDefault="00F44A7D" w:rsidP="00F44A7D">
            <w:pPr>
              <w:rPr>
                <w:sz w:val="20"/>
                <w:szCs w:val="20"/>
              </w:rPr>
            </w:pPr>
            <w:r w:rsidRPr="00CD6D36">
              <w:rPr>
                <w:sz w:val="20"/>
                <w:szCs w:val="20"/>
              </w:rPr>
              <w:t xml:space="preserve">                       </w:t>
            </w:r>
          </w:p>
        </w:tc>
        <w:tc>
          <w:tcPr>
            <w:tcW w:w="1006" w:type="dxa"/>
          </w:tcPr>
          <w:p w:rsidR="00F44A7D" w:rsidRPr="00CD6D36" w:rsidRDefault="00F44A7D" w:rsidP="00F44A7D">
            <w:pPr>
              <w:jc w:val="center"/>
            </w:pPr>
            <w:r>
              <w:t>6</w:t>
            </w:r>
          </w:p>
        </w:tc>
        <w:tc>
          <w:tcPr>
            <w:tcW w:w="1088" w:type="dxa"/>
          </w:tcPr>
          <w:p w:rsidR="00F44A7D" w:rsidRPr="00CD6D36" w:rsidRDefault="00F44A7D" w:rsidP="00F44A7D">
            <w:pPr>
              <w:jc w:val="center"/>
            </w:pPr>
            <w:r>
              <w:t>15</w:t>
            </w:r>
          </w:p>
        </w:tc>
        <w:tc>
          <w:tcPr>
            <w:tcW w:w="887" w:type="dxa"/>
          </w:tcPr>
          <w:p w:rsidR="00F44A7D" w:rsidRPr="00CD6D36" w:rsidRDefault="00F44A7D" w:rsidP="00F44A7D">
            <w:pPr>
              <w:jc w:val="center"/>
            </w:pPr>
            <w:r>
              <w:t>15</w:t>
            </w:r>
          </w:p>
        </w:tc>
        <w:tc>
          <w:tcPr>
            <w:tcW w:w="945" w:type="dxa"/>
          </w:tcPr>
          <w:p w:rsidR="00F44A7D" w:rsidRPr="00CD6D36" w:rsidRDefault="00F44A7D" w:rsidP="00F44A7D">
            <w:pPr>
              <w:jc w:val="center"/>
            </w:pPr>
            <w:r>
              <w:t>15</w:t>
            </w:r>
          </w:p>
        </w:tc>
        <w:tc>
          <w:tcPr>
            <w:tcW w:w="824" w:type="dxa"/>
          </w:tcPr>
          <w:p w:rsidR="00F44A7D" w:rsidRPr="00CD6D36" w:rsidRDefault="00F44A7D" w:rsidP="00F44A7D">
            <w:pPr>
              <w:jc w:val="center"/>
            </w:pPr>
            <w:r>
              <w:t>15</w:t>
            </w:r>
          </w:p>
        </w:tc>
        <w:tc>
          <w:tcPr>
            <w:tcW w:w="840" w:type="dxa"/>
          </w:tcPr>
          <w:p w:rsidR="00F44A7D" w:rsidRPr="00CD6D36" w:rsidRDefault="00F44A7D" w:rsidP="00F44A7D">
            <w:pPr>
              <w:jc w:val="center"/>
            </w:pPr>
            <w:r>
              <w:t>15</w:t>
            </w:r>
          </w:p>
        </w:tc>
        <w:tc>
          <w:tcPr>
            <w:tcW w:w="926" w:type="dxa"/>
          </w:tcPr>
          <w:p w:rsidR="00F44A7D" w:rsidRPr="00CD6D36" w:rsidRDefault="00F44A7D" w:rsidP="00F44A7D">
            <w:pPr>
              <w:jc w:val="center"/>
            </w:pPr>
            <w:r>
              <w:t>15</w:t>
            </w:r>
          </w:p>
        </w:tc>
        <w:tc>
          <w:tcPr>
            <w:tcW w:w="884" w:type="dxa"/>
          </w:tcPr>
          <w:p w:rsidR="00F44A7D" w:rsidRPr="00CD6D36" w:rsidRDefault="00F44A7D" w:rsidP="00F44A7D">
            <w:pPr>
              <w:jc w:val="center"/>
            </w:pPr>
            <w:r>
              <w:t>9</w:t>
            </w:r>
          </w:p>
        </w:tc>
        <w:tc>
          <w:tcPr>
            <w:tcW w:w="953" w:type="dxa"/>
          </w:tcPr>
          <w:p w:rsidR="00F44A7D" w:rsidRPr="00CD6D36" w:rsidRDefault="00F44A7D" w:rsidP="00F44A7D">
            <w:pPr>
              <w:jc w:val="center"/>
            </w:pPr>
            <w:r>
              <w:t>15</w:t>
            </w:r>
          </w:p>
        </w:tc>
        <w:tc>
          <w:tcPr>
            <w:tcW w:w="884" w:type="dxa"/>
          </w:tcPr>
          <w:p w:rsidR="00F44A7D" w:rsidRPr="00CD6D36" w:rsidRDefault="00F44A7D" w:rsidP="00F44A7D">
            <w:pPr>
              <w:jc w:val="center"/>
            </w:pP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p>
        </w:tc>
        <w:tc>
          <w:tcPr>
            <w:tcW w:w="1069" w:type="dxa"/>
            <w:shd w:val="clear" w:color="auto" w:fill="FFFF00"/>
          </w:tcPr>
          <w:p w:rsidR="00F44A7D" w:rsidRPr="00CD6D36" w:rsidRDefault="00F44A7D" w:rsidP="00F44A7D">
            <w:pPr>
              <w:jc w:val="center"/>
            </w:pPr>
            <w:r>
              <w:t>120</w:t>
            </w:r>
          </w:p>
        </w:tc>
      </w:tr>
      <w:tr w:rsidR="00F44A7D" w:rsidRPr="00CD6D36" w:rsidTr="00F44A7D">
        <w:trPr>
          <w:trHeight w:val="670"/>
        </w:trPr>
        <w:tc>
          <w:tcPr>
            <w:tcW w:w="695" w:type="dxa"/>
          </w:tcPr>
          <w:p w:rsidR="00F44A7D" w:rsidRPr="00CD6D36" w:rsidRDefault="00F44A7D" w:rsidP="00F44A7D">
            <w:pPr>
              <w:jc w:val="center"/>
              <w:rPr>
                <w:sz w:val="20"/>
                <w:szCs w:val="20"/>
              </w:rPr>
            </w:pPr>
            <w:r w:rsidRPr="00CD6D36">
              <w:rPr>
                <w:sz w:val="20"/>
                <w:szCs w:val="20"/>
              </w:rPr>
              <w:t>9</w:t>
            </w:r>
          </w:p>
        </w:tc>
        <w:tc>
          <w:tcPr>
            <w:tcW w:w="2275" w:type="dxa"/>
          </w:tcPr>
          <w:p w:rsidR="00F44A7D" w:rsidRPr="00CD6D36" w:rsidRDefault="00F44A7D" w:rsidP="00F44A7D">
            <w:pPr>
              <w:rPr>
                <w:sz w:val="20"/>
                <w:szCs w:val="20"/>
              </w:rPr>
            </w:pPr>
            <w:r w:rsidRPr="00CD6D36">
              <w:rPr>
                <w:sz w:val="20"/>
                <w:szCs w:val="20"/>
              </w:rPr>
              <w:t>Инструкторская и суд. практика</w:t>
            </w:r>
          </w:p>
          <w:p w:rsidR="00F44A7D" w:rsidRPr="00CD6D36" w:rsidRDefault="00F44A7D" w:rsidP="00F44A7D">
            <w:pPr>
              <w:rPr>
                <w:sz w:val="20"/>
                <w:szCs w:val="20"/>
              </w:rPr>
            </w:pPr>
          </w:p>
        </w:tc>
        <w:tc>
          <w:tcPr>
            <w:tcW w:w="1006" w:type="dxa"/>
          </w:tcPr>
          <w:p w:rsidR="00F44A7D" w:rsidRPr="00CD6D36" w:rsidRDefault="00F44A7D" w:rsidP="00F44A7D">
            <w:pPr>
              <w:jc w:val="center"/>
            </w:pPr>
          </w:p>
        </w:tc>
        <w:tc>
          <w:tcPr>
            <w:tcW w:w="1088" w:type="dxa"/>
          </w:tcPr>
          <w:p w:rsidR="00F44A7D" w:rsidRPr="00CD6D36" w:rsidRDefault="00F44A7D" w:rsidP="00F44A7D">
            <w:pPr>
              <w:jc w:val="center"/>
            </w:pPr>
            <w:r>
              <w:t>3</w:t>
            </w:r>
          </w:p>
        </w:tc>
        <w:tc>
          <w:tcPr>
            <w:tcW w:w="887" w:type="dxa"/>
          </w:tcPr>
          <w:p w:rsidR="00F44A7D" w:rsidRPr="00CD6D36" w:rsidRDefault="00F44A7D" w:rsidP="00F44A7D">
            <w:pPr>
              <w:jc w:val="center"/>
              <w:rPr>
                <w:sz w:val="20"/>
                <w:szCs w:val="20"/>
              </w:rPr>
            </w:pPr>
            <w:r>
              <w:rPr>
                <w:sz w:val="20"/>
                <w:szCs w:val="20"/>
              </w:rPr>
              <w:t>3</w:t>
            </w:r>
          </w:p>
        </w:tc>
        <w:tc>
          <w:tcPr>
            <w:tcW w:w="945" w:type="dxa"/>
          </w:tcPr>
          <w:p w:rsidR="00F44A7D" w:rsidRPr="00CD6D36" w:rsidRDefault="00F44A7D" w:rsidP="00F44A7D">
            <w:pPr>
              <w:jc w:val="center"/>
              <w:rPr>
                <w:sz w:val="20"/>
                <w:szCs w:val="20"/>
              </w:rPr>
            </w:pPr>
            <w:r>
              <w:rPr>
                <w:sz w:val="20"/>
                <w:szCs w:val="20"/>
              </w:rPr>
              <w:t>2</w:t>
            </w:r>
          </w:p>
        </w:tc>
        <w:tc>
          <w:tcPr>
            <w:tcW w:w="824" w:type="dxa"/>
          </w:tcPr>
          <w:p w:rsidR="00F44A7D" w:rsidRPr="00CD6D36" w:rsidRDefault="00F44A7D" w:rsidP="00F44A7D">
            <w:pPr>
              <w:jc w:val="center"/>
              <w:rPr>
                <w:sz w:val="20"/>
                <w:szCs w:val="20"/>
              </w:rPr>
            </w:pPr>
            <w:r>
              <w:rPr>
                <w:sz w:val="20"/>
                <w:szCs w:val="20"/>
              </w:rPr>
              <w:t>4</w:t>
            </w:r>
          </w:p>
        </w:tc>
        <w:tc>
          <w:tcPr>
            <w:tcW w:w="840" w:type="dxa"/>
          </w:tcPr>
          <w:p w:rsidR="00F44A7D" w:rsidRPr="00CD6D36" w:rsidRDefault="00F44A7D" w:rsidP="00F44A7D">
            <w:pPr>
              <w:jc w:val="center"/>
              <w:rPr>
                <w:sz w:val="20"/>
                <w:szCs w:val="20"/>
              </w:rPr>
            </w:pPr>
            <w:r>
              <w:rPr>
                <w:sz w:val="20"/>
                <w:szCs w:val="20"/>
              </w:rPr>
              <w:t>4</w:t>
            </w:r>
          </w:p>
        </w:tc>
        <w:tc>
          <w:tcPr>
            <w:tcW w:w="926" w:type="dxa"/>
          </w:tcPr>
          <w:p w:rsidR="00F44A7D" w:rsidRPr="00CD6D36" w:rsidRDefault="00F44A7D" w:rsidP="00F44A7D">
            <w:pPr>
              <w:jc w:val="center"/>
            </w:pPr>
            <w:r>
              <w:t>2</w:t>
            </w:r>
          </w:p>
        </w:tc>
        <w:tc>
          <w:tcPr>
            <w:tcW w:w="884" w:type="dxa"/>
          </w:tcPr>
          <w:p w:rsidR="00F44A7D" w:rsidRPr="00CD6D36" w:rsidRDefault="00F44A7D" w:rsidP="00F44A7D">
            <w:pPr>
              <w:jc w:val="center"/>
            </w:pPr>
            <w:r>
              <w:t>2</w:t>
            </w:r>
          </w:p>
        </w:tc>
        <w:tc>
          <w:tcPr>
            <w:tcW w:w="953" w:type="dxa"/>
          </w:tcPr>
          <w:p w:rsidR="00F44A7D" w:rsidRPr="00CD6D36" w:rsidRDefault="00F44A7D" w:rsidP="00F44A7D">
            <w:pPr>
              <w:jc w:val="center"/>
            </w:pPr>
          </w:p>
        </w:tc>
        <w:tc>
          <w:tcPr>
            <w:tcW w:w="884" w:type="dxa"/>
          </w:tcPr>
          <w:p w:rsidR="00F44A7D" w:rsidRPr="00CD6D36" w:rsidRDefault="00F44A7D" w:rsidP="00F44A7D">
            <w:pPr>
              <w:jc w:val="center"/>
            </w:pP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p>
        </w:tc>
        <w:tc>
          <w:tcPr>
            <w:tcW w:w="1069" w:type="dxa"/>
            <w:shd w:val="clear" w:color="auto" w:fill="FFFF00"/>
          </w:tcPr>
          <w:p w:rsidR="00F44A7D" w:rsidRPr="00CD6D36" w:rsidRDefault="00F44A7D" w:rsidP="00F44A7D">
            <w:pPr>
              <w:jc w:val="center"/>
            </w:pPr>
            <w:r>
              <w:t>20</w:t>
            </w:r>
          </w:p>
        </w:tc>
      </w:tr>
      <w:tr w:rsidR="00F44A7D" w:rsidRPr="00CD6D36" w:rsidTr="00F44A7D">
        <w:trPr>
          <w:trHeight w:val="437"/>
        </w:trPr>
        <w:tc>
          <w:tcPr>
            <w:tcW w:w="695" w:type="dxa"/>
          </w:tcPr>
          <w:p w:rsidR="00F44A7D" w:rsidRPr="00CD6D36" w:rsidRDefault="00F44A7D" w:rsidP="00F44A7D">
            <w:pPr>
              <w:jc w:val="center"/>
              <w:rPr>
                <w:sz w:val="20"/>
                <w:szCs w:val="20"/>
              </w:rPr>
            </w:pPr>
            <w:r w:rsidRPr="00CD6D36">
              <w:rPr>
                <w:sz w:val="20"/>
                <w:szCs w:val="20"/>
              </w:rPr>
              <w:t>10</w:t>
            </w:r>
          </w:p>
        </w:tc>
        <w:tc>
          <w:tcPr>
            <w:tcW w:w="2275" w:type="dxa"/>
          </w:tcPr>
          <w:p w:rsidR="00F44A7D" w:rsidRPr="00CD6D36" w:rsidRDefault="00F44A7D" w:rsidP="00F44A7D">
            <w:pPr>
              <w:rPr>
                <w:sz w:val="20"/>
                <w:szCs w:val="20"/>
              </w:rPr>
            </w:pPr>
            <w:r w:rsidRPr="00CD6D36">
              <w:rPr>
                <w:sz w:val="20"/>
                <w:szCs w:val="20"/>
              </w:rPr>
              <w:t>Контрольные и переводные нормативы</w:t>
            </w:r>
          </w:p>
        </w:tc>
        <w:tc>
          <w:tcPr>
            <w:tcW w:w="1006" w:type="dxa"/>
          </w:tcPr>
          <w:p w:rsidR="00F44A7D" w:rsidRPr="00CD6D36" w:rsidRDefault="00F44A7D" w:rsidP="00F44A7D">
            <w:pPr>
              <w:jc w:val="center"/>
            </w:pPr>
            <w:r>
              <w:t>6</w:t>
            </w:r>
          </w:p>
        </w:tc>
        <w:tc>
          <w:tcPr>
            <w:tcW w:w="1088" w:type="dxa"/>
          </w:tcPr>
          <w:p w:rsidR="00F44A7D" w:rsidRPr="00CD6D36" w:rsidRDefault="00F44A7D" w:rsidP="00F44A7D">
            <w:pPr>
              <w:jc w:val="center"/>
            </w:pPr>
          </w:p>
        </w:tc>
        <w:tc>
          <w:tcPr>
            <w:tcW w:w="887" w:type="dxa"/>
          </w:tcPr>
          <w:p w:rsidR="00F44A7D" w:rsidRPr="00CD6D36" w:rsidRDefault="00F44A7D" w:rsidP="00F44A7D">
            <w:pPr>
              <w:jc w:val="center"/>
            </w:pPr>
            <w:r>
              <w:t>5</w:t>
            </w:r>
          </w:p>
        </w:tc>
        <w:tc>
          <w:tcPr>
            <w:tcW w:w="945" w:type="dxa"/>
          </w:tcPr>
          <w:p w:rsidR="00F44A7D" w:rsidRPr="00CD6D36" w:rsidRDefault="00F44A7D" w:rsidP="00F44A7D">
            <w:pPr>
              <w:jc w:val="center"/>
            </w:pPr>
          </w:p>
        </w:tc>
        <w:tc>
          <w:tcPr>
            <w:tcW w:w="824" w:type="dxa"/>
          </w:tcPr>
          <w:p w:rsidR="00F44A7D" w:rsidRPr="00CD6D36" w:rsidRDefault="00F44A7D" w:rsidP="00F44A7D">
            <w:pPr>
              <w:jc w:val="center"/>
            </w:pPr>
            <w:r>
              <w:t>6</w:t>
            </w:r>
          </w:p>
        </w:tc>
        <w:tc>
          <w:tcPr>
            <w:tcW w:w="840" w:type="dxa"/>
          </w:tcPr>
          <w:p w:rsidR="00F44A7D" w:rsidRPr="00CD6D36" w:rsidRDefault="00F44A7D" w:rsidP="00F44A7D">
            <w:pPr>
              <w:jc w:val="center"/>
            </w:pPr>
            <w:r>
              <w:t>6</w:t>
            </w:r>
          </w:p>
        </w:tc>
        <w:tc>
          <w:tcPr>
            <w:tcW w:w="926" w:type="dxa"/>
          </w:tcPr>
          <w:p w:rsidR="00F44A7D" w:rsidRPr="00CD6D36" w:rsidRDefault="00F44A7D" w:rsidP="00F44A7D">
            <w:pPr>
              <w:jc w:val="center"/>
            </w:pPr>
          </w:p>
        </w:tc>
        <w:tc>
          <w:tcPr>
            <w:tcW w:w="884" w:type="dxa"/>
          </w:tcPr>
          <w:p w:rsidR="00F44A7D" w:rsidRPr="00CD6D36" w:rsidRDefault="00F44A7D" w:rsidP="00F44A7D">
            <w:pPr>
              <w:jc w:val="center"/>
            </w:pPr>
          </w:p>
        </w:tc>
        <w:tc>
          <w:tcPr>
            <w:tcW w:w="953" w:type="dxa"/>
          </w:tcPr>
          <w:p w:rsidR="00F44A7D" w:rsidRPr="00CD6D36" w:rsidRDefault="00F44A7D" w:rsidP="00F44A7D">
            <w:pPr>
              <w:jc w:val="center"/>
            </w:pPr>
            <w:r>
              <w:t>3</w:t>
            </w:r>
          </w:p>
        </w:tc>
        <w:tc>
          <w:tcPr>
            <w:tcW w:w="884" w:type="dxa"/>
          </w:tcPr>
          <w:p w:rsidR="00F44A7D" w:rsidRPr="00CD6D36" w:rsidRDefault="00F44A7D" w:rsidP="00F44A7D">
            <w:pPr>
              <w:jc w:val="center"/>
            </w:pPr>
            <w:r>
              <w:t>7</w:t>
            </w: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p>
        </w:tc>
        <w:tc>
          <w:tcPr>
            <w:tcW w:w="1069" w:type="dxa"/>
            <w:shd w:val="clear" w:color="auto" w:fill="FFFF00"/>
          </w:tcPr>
          <w:p w:rsidR="00F44A7D" w:rsidRPr="00CD6D36" w:rsidRDefault="00F44A7D" w:rsidP="00F44A7D">
            <w:pPr>
              <w:jc w:val="center"/>
            </w:pPr>
            <w:r>
              <w:t>33</w:t>
            </w:r>
          </w:p>
        </w:tc>
      </w:tr>
      <w:tr w:rsidR="00F44A7D" w:rsidRPr="00CD6D36" w:rsidTr="00F44A7D">
        <w:trPr>
          <w:trHeight w:val="595"/>
        </w:trPr>
        <w:tc>
          <w:tcPr>
            <w:tcW w:w="695" w:type="dxa"/>
          </w:tcPr>
          <w:p w:rsidR="00F44A7D" w:rsidRPr="00CD6D36" w:rsidRDefault="00F44A7D" w:rsidP="00F44A7D">
            <w:pPr>
              <w:jc w:val="center"/>
              <w:rPr>
                <w:sz w:val="20"/>
                <w:szCs w:val="20"/>
              </w:rPr>
            </w:pPr>
            <w:r w:rsidRPr="00CD6D36">
              <w:rPr>
                <w:sz w:val="20"/>
                <w:szCs w:val="20"/>
              </w:rPr>
              <w:t>11</w:t>
            </w:r>
          </w:p>
        </w:tc>
        <w:tc>
          <w:tcPr>
            <w:tcW w:w="2275" w:type="dxa"/>
          </w:tcPr>
          <w:p w:rsidR="00F44A7D" w:rsidRPr="00CD6D36" w:rsidRDefault="00F44A7D" w:rsidP="00F44A7D">
            <w:pPr>
              <w:rPr>
                <w:sz w:val="20"/>
                <w:szCs w:val="20"/>
              </w:rPr>
            </w:pPr>
            <w:r w:rsidRPr="00CD6D36">
              <w:rPr>
                <w:sz w:val="20"/>
                <w:szCs w:val="20"/>
              </w:rPr>
              <w:t xml:space="preserve">Медицинское обследование  </w:t>
            </w:r>
          </w:p>
          <w:p w:rsidR="00F44A7D" w:rsidRPr="00CD6D36" w:rsidRDefault="00F44A7D" w:rsidP="00F44A7D">
            <w:pPr>
              <w:rPr>
                <w:sz w:val="20"/>
                <w:szCs w:val="20"/>
              </w:rPr>
            </w:pPr>
          </w:p>
        </w:tc>
        <w:tc>
          <w:tcPr>
            <w:tcW w:w="1006" w:type="dxa"/>
          </w:tcPr>
          <w:p w:rsidR="00F44A7D" w:rsidRPr="00CD6D36" w:rsidRDefault="00F44A7D" w:rsidP="00F44A7D">
            <w:pPr>
              <w:jc w:val="center"/>
            </w:pPr>
          </w:p>
        </w:tc>
        <w:tc>
          <w:tcPr>
            <w:tcW w:w="1088" w:type="dxa"/>
          </w:tcPr>
          <w:p w:rsidR="00F44A7D" w:rsidRPr="00CD6D36" w:rsidRDefault="00F44A7D" w:rsidP="00F44A7D">
            <w:pPr>
              <w:jc w:val="center"/>
            </w:pPr>
            <w:r>
              <w:t>7</w:t>
            </w:r>
          </w:p>
        </w:tc>
        <w:tc>
          <w:tcPr>
            <w:tcW w:w="887" w:type="dxa"/>
          </w:tcPr>
          <w:p w:rsidR="00F44A7D" w:rsidRPr="00CD6D36" w:rsidRDefault="00F44A7D" w:rsidP="00F44A7D">
            <w:pPr>
              <w:jc w:val="center"/>
            </w:pPr>
          </w:p>
        </w:tc>
        <w:tc>
          <w:tcPr>
            <w:tcW w:w="945" w:type="dxa"/>
          </w:tcPr>
          <w:p w:rsidR="00F44A7D" w:rsidRPr="00CD6D36" w:rsidRDefault="00F44A7D" w:rsidP="00F44A7D">
            <w:pPr>
              <w:jc w:val="center"/>
            </w:pPr>
          </w:p>
        </w:tc>
        <w:tc>
          <w:tcPr>
            <w:tcW w:w="824" w:type="dxa"/>
          </w:tcPr>
          <w:p w:rsidR="00F44A7D" w:rsidRPr="00CD6D36" w:rsidRDefault="00F44A7D" w:rsidP="00F44A7D">
            <w:pPr>
              <w:jc w:val="center"/>
            </w:pPr>
          </w:p>
        </w:tc>
        <w:tc>
          <w:tcPr>
            <w:tcW w:w="840" w:type="dxa"/>
          </w:tcPr>
          <w:p w:rsidR="00F44A7D" w:rsidRPr="00CD6D36" w:rsidRDefault="00F44A7D" w:rsidP="00F44A7D">
            <w:pPr>
              <w:jc w:val="center"/>
            </w:pPr>
          </w:p>
        </w:tc>
        <w:tc>
          <w:tcPr>
            <w:tcW w:w="926" w:type="dxa"/>
          </w:tcPr>
          <w:p w:rsidR="00F44A7D" w:rsidRPr="00CD6D36" w:rsidRDefault="00F44A7D" w:rsidP="00F44A7D">
            <w:pPr>
              <w:jc w:val="center"/>
            </w:pPr>
            <w:r>
              <w:t>7</w:t>
            </w:r>
          </w:p>
        </w:tc>
        <w:tc>
          <w:tcPr>
            <w:tcW w:w="884" w:type="dxa"/>
          </w:tcPr>
          <w:p w:rsidR="00F44A7D" w:rsidRPr="00CD6D36" w:rsidRDefault="00F44A7D" w:rsidP="00F44A7D">
            <w:pPr>
              <w:jc w:val="center"/>
            </w:pPr>
          </w:p>
        </w:tc>
        <w:tc>
          <w:tcPr>
            <w:tcW w:w="953" w:type="dxa"/>
          </w:tcPr>
          <w:p w:rsidR="00F44A7D" w:rsidRPr="00CD6D36" w:rsidRDefault="00F44A7D" w:rsidP="00F44A7D">
            <w:pPr>
              <w:jc w:val="center"/>
            </w:pPr>
          </w:p>
        </w:tc>
        <w:tc>
          <w:tcPr>
            <w:tcW w:w="884" w:type="dxa"/>
          </w:tcPr>
          <w:p w:rsidR="00F44A7D" w:rsidRPr="00CD6D36" w:rsidRDefault="00F44A7D" w:rsidP="00F44A7D">
            <w:pPr>
              <w:jc w:val="center"/>
            </w:pPr>
          </w:p>
        </w:tc>
        <w:tc>
          <w:tcPr>
            <w:tcW w:w="748" w:type="dxa"/>
          </w:tcPr>
          <w:p w:rsidR="00F44A7D" w:rsidRPr="00CD6D36" w:rsidRDefault="00F44A7D" w:rsidP="00F44A7D">
            <w:pPr>
              <w:jc w:val="center"/>
            </w:pPr>
          </w:p>
        </w:tc>
        <w:tc>
          <w:tcPr>
            <w:tcW w:w="792" w:type="dxa"/>
          </w:tcPr>
          <w:p w:rsidR="00F44A7D" w:rsidRPr="00CD6D36" w:rsidRDefault="00F44A7D" w:rsidP="00F44A7D">
            <w:pPr>
              <w:jc w:val="center"/>
            </w:pPr>
          </w:p>
        </w:tc>
        <w:tc>
          <w:tcPr>
            <w:tcW w:w="1069" w:type="dxa"/>
            <w:shd w:val="clear" w:color="auto" w:fill="FFFF00"/>
          </w:tcPr>
          <w:p w:rsidR="00F44A7D" w:rsidRPr="00CD6D36" w:rsidRDefault="00F44A7D" w:rsidP="00F44A7D">
            <w:pPr>
              <w:jc w:val="center"/>
            </w:pPr>
            <w:r>
              <w:t>14</w:t>
            </w:r>
          </w:p>
        </w:tc>
      </w:tr>
      <w:tr w:rsidR="00F44A7D" w:rsidRPr="00CD6D36" w:rsidTr="00F44A7D">
        <w:trPr>
          <w:trHeight w:val="670"/>
        </w:trPr>
        <w:tc>
          <w:tcPr>
            <w:tcW w:w="695" w:type="dxa"/>
            <w:tcBorders>
              <w:bottom w:val="single" w:sz="4" w:space="0" w:color="auto"/>
            </w:tcBorders>
          </w:tcPr>
          <w:p w:rsidR="00F44A7D" w:rsidRPr="00CD6D36" w:rsidRDefault="00F44A7D" w:rsidP="00F44A7D">
            <w:pPr>
              <w:jc w:val="center"/>
              <w:rPr>
                <w:sz w:val="20"/>
                <w:szCs w:val="20"/>
              </w:rPr>
            </w:pPr>
            <w:r w:rsidRPr="00CD6D36">
              <w:rPr>
                <w:sz w:val="20"/>
                <w:szCs w:val="20"/>
              </w:rPr>
              <w:t>12</w:t>
            </w:r>
          </w:p>
        </w:tc>
        <w:tc>
          <w:tcPr>
            <w:tcW w:w="2275" w:type="dxa"/>
            <w:tcBorders>
              <w:bottom w:val="single" w:sz="4" w:space="0" w:color="auto"/>
            </w:tcBorders>
          </w:tcPr>
          <w:p w:rsidR="00F44A7D" w:rsidRPr="00CD6D36" w:rsidRDefault="00F44A7D" w:rsidP="00F44A7D">
            <w:pPr>
              <w:rPr>
                <w:sz w:val="20"/>
                <w:szCs w:val="20"/>
              </w:rPr>
            </w:pPr>
            <w:r w:rsidRPr="00CD6D36">
              <w:rPr>
                <w:sz w:val="20"/>
                <w:szCs w:val="20"/>
              </w:rPr>
              <w:t xml:space="preserve">Восстановительные мероприятия </w:t>
            </w:r>
          </w:p>
          <w:p w:rsidR="00F44A7D" w:rsidRPr="00CD6D36" w:rsidRDefault="00F44A7D" w:rsidP="00F44A7D">
            <w:pPr>
              <w:rPr>
                <w:sz w:val="20"/>
                <w:szCs w:val="20"/>
              </w:rPr>
            </w:pPr>
          </w:p>
        </w:tc>
        <w:tc>
          <w:tcPr>
            <w:tcW w:w="1006" w:type="dxa"/>
            <w:tcBorders>
              <w:bottom w:val="single" w:sz="4" w:space="0" w:color="auto"/>
            </w:tcBorders>
          </w:tcPr>
          <w:p w:rsidR="00F44A7D" w:rsidRPr="00CD6D36" w:rsidRDefault="00F44A7D" w:rsidP="00F44A7D">
            <w:pPr>
              <w:jc w:val="center"/>
            </w:pPr>
            <w:r>
              <w:t>4</w:t>
            </w:r>
          </w:p>
        </w:tc>
        <w:tc>
          <w:tcPr>
            <w:tcW w:w="1088" w:type="dxa"/>
            <w:tcBorders>
              <w:bottom w:val="single" w:sz="4" w:space="0" w:color="auto"/>
            </w:tcBorders>
          </w:tcPr>
          <w:p w:rsidR="00F44A7D" w:rsidRPr="00CD6D36" w:rsidRDefault="00F44A7D" w:rsidP="00F44A7D">
            <w:pPr>
              <w:jc w:val="center"/>
            </w:pPr>
            <w:r>
              <w:t>4</w:t>
            </w:r>
          </w:p>
        </w:tc>
        <w:tc>
          <w:tcPr>
            <w:tcW w:w="887" w:type="dxa"/>
            <w:tcBorders>
              <w:bottom w:val="single" w:sz="4" w:space="0" w:color="auto"/>
            </w:tcBorders>
          </w:tcPr>
          <w:p w:rsidR="00F44A7D" w:rsidRPr="00CD6D36" w:rsidRDefault="00F44A7D" w:rsidP="00F44A7D">
            <w:pPr>
              <w:jc w:val="center"/>
            </w:pPr>
            <w:r>
              <w:t>4</w:t>
            </w:r>
          </w:p>
        </w:tc>
        <w:tc>
          <w:tcPr>
            <w:tcW w:w="945" w:type="dxa"/>
            <w:tcBorders>
              <w:bottom w:val="single" w:sz="4" w:space="0" w:color="auto"/>
            </w:tcBorders>
          </w:tcPr>
          <w:p w:rsidR="00F44A7D" w:rsidRPr="00CD6D36" w:rsidRDefault="00F44A7D" w:rsidP="00F44A7D">
            <w:pPr>
              <w:jc w:val="center"/>
            </w:pPr>
            <w:r>
              <w:t>4</w:t>
            </w:r>
          </w:p>
        </w:tc>
        <w:tc>
          <w:tcPr>
            <w:tcW w:w="824" w:type="dxa"/>
            <w:tcBorders>
              <w:bottom w:val="single" w:sz="4" w:space="0" w:color="auto"/>
            </w:tcBorders>
          </w:tcPr>
          <w:p w:rsidR="00F44A7D" w:rsidRPr="00CD6D36" w:rsidRDefault="00F44A7D" w:rsidP="00F44A7D">
            <w:pPr>
              <w:jc w:val="center"/>
            </w:pPr>
            <w:r>
              <w:t>4</w:t>
            </w:r>
          </w:p>
        </w:tc>
        <w:tc>
          <w:tcPr>
            <w:tcW w:w="840" w:type="dxa"/>
            <w:tcBorders>
              <w:bottom w:val="single" w:sz="4" w:space="0" w:color="auto"/>
            </w:tcBorders>
          </w:tcPr>
          <w:p w:rsidR="00F44A7D" w:rsidRPr="00CD6D36" w:rsidRDefault="00F44A7D" w:rsidP="00F44A7D">
            <w:pPr>
              <w:jc w:val="center"/>
            </w:pPr>
            <w:r>
              <w:t>4</w:t>
            </w:r>
          </w:p>
        </w:tc>
        <w:tc>
          <w:tcPr>
            <w:tcW w:w="926" w:type="dxa"/>
            <w:tcBorders>
              <w:bottom w:val="single" w:sz="4" w:space="0" w:color="auto"/>
            </w:tcBorders>
          </w:tcPr>
          <w:p w:rsidR="00F44A7D" w:rsidRPr="00CD6D36" w:rsidRDefault="00F44A7D" w:rsidP="00F44A7D">
            <w:pPr>
              <w:jc w:val="center"/>
            </w:pPr>
            <w:r>
              <w:t>4</w:t>
            </w:r>
          </w:p>
        </w:tc>
        <w:tc>
          <w:tcPr>
            <w:tcW w:w="884" w:type="dxa"/>
            <w:tcBorders>
              <w:bottom w:val="single" w:sz="4" w:space="0" w:color="auto"/>
            </w:tcBorders>
          </w:tcPr>
          <w:p w:rsidR="00F44A7D" w:rsidRPr="00CD6D36" w:rsidRDefault="00F44A7D" w:rsidP="00F44A7D">
            <w:pPr>
              <w:jc w:val="center"/>
            </w:pPr>
            <w:r>
              <w:t>4</w:t>
            </w:r>
          </w:p>
        </w:tc>
        <w:tc>
          <w:tcPr>
            <w:tcW w:w="953" w:type="dxa"/>
            <w:tcBorders>
              <w:bottom w:val="single" w:sz="4" w:space="0" w:color="auto"/>
            </w:tcBorders>
          </w:tcPr>
          <w:p w:rsidR="00F44A7D" w:rsidRPr="00CD6D36" w:rsidRDefault="00F44A7D" w:rsidP="00F44A7D">
            <w:pPr>
              <w:jc w:val="center"/>
            </w:pPr>
            <w:r>
              <w:t>4</w:t>
            </w:r>
          </w:p>
        </w:tc>
        <w:tc>
          <w:tcPr>
            <w:tcW w:w="884" w:type="dxa"/>
            <w:tcBorders>
              <w:bottom w:val="single" w:sz="4" w:space="0" w:color="auto"/>
            </w:tcBorders>
          </w:tcPr>
          <w:p w:rsidR="00F44A7D" w:rsidRPr="00CD6D36" w:rsidRDefault="00F44A7D" w:rsidP="00F44A7D">
            <w:pPr>
              <w:jc w:val="center"/>
            </w:pPr>
            <w:r>
              <w:t>20</w:t>
            </w:r>
          </w:p>
        </w:tc>
        <w:tc>
          <w:tcPr>
            <w:tcW w:w="748" w:type="dxa"/>
            <w:tcBorders>
              <w:bottom w:val="single" w:sz="4" w:space="0" w:color="auto"/>
            </w:tcBorders>
          </w:tcPr>
          <w:p w:rsidR="00F44A7D" w:rsidRPr="00CD6D36" w:rsidRDefault="00F44A7D" w:rsidP="00F44A7D">
            <w:pPr>
              <w:jc w:val="center"/>
            </w:pPr>
            <w:r>
              <w:t>58</w:t>
            </w:r>
          </w:p>
        </w:tc>
        <w:tc>
          <w:tcPr>
            <w:tcW w:w="792" w:type="dxa"/>
            <w:tcBorders>
              <w:bottom w:val="single" w:sz="4" w:space="0" w:color="auto"/>
            </w:tcBorders>
          </w:tcPr>
          <w:p w:rsidR="00F44A7D" w:rsidRPr="00CD6D36" w:rsidRDefault="00F44A7D" w:rsidP="00F44A7D">
            <w:pPr>
              <w:jc w:val="center"/>
            </w:pPr>
            <w:r>
              <w:t>4</w:t>
            </w:r>
          </w:p>
        </w:tc>
        <w:tc>
          <w:tcPr>
            <w:tcW w:w="1069" w:type="dxa"/>
            <w:shd w:val="clear" w:color="auto" w:fill="FFFF00"/>
          </w:tcPr>
          <w:p w:rsidR="00F44A7D" w:rsidRPr="00CD6D36" w:rsidRDefault="00F44A7D" w:rsidP="00F44A7D">
            <w:pPr>
              <w:jc w:val="center"/>
            </w:pPr>
            <w:r>
              <w:t>118</w:t>
            </w:r>
          </w:p>
        </w:tc>
      </w:tr>
      <w:tr w:rsidR="00F44A7D" w:rsidRPr="00CD6D36" w:rsidTr="00F44A7D">
        <w:trPr>
          <w:trHeight w:val="262"/>
        </w:trPr>
        <w:tc>
          <w:tcPr>
            <w:tcW w:w="2971" w:type="dxa"/>
            <w:gridSpan w:val="2"/>
            <w:shd w:val="clear" w:color="auto" w:fill="FFFF00"/>
          </w:tcPr>
          <w:p w:rsidR="00F44A7D" w:rsidRPr="00CD6D36" w:rsidRDefault="00F44A7D" w:rsidP="00F44A7D">
            <w:pPr>
              <w:jc w:val="center"/>
            </w:pPr>
            <w:r w:rsidRPr="00CD6D36">
              <w:t>Итого часов:</w:t>
            </w:r>
          </w:p>
        </w:tc>
        <w:tc>
          <w:tcPr>
            <w:tcW w:w="1006" w:type="dxa"/>
            <w:shd w:val="clear" w:color="auto" w:fill="FFFF00"/>
          </w:tcPr>
          <w:p w:rsidR="00F44A7D" w:rsidRPr="00CD6D36" w:rsidRDefault="00F44A7D" w:rsidP="00F44A7D">
            <w:pPr>
              <w:jc w:val="center"/>
            </w:pPr>
            <w:r>
              <w:t>66</w:t>
            </w:r>
          </w:p>
        </w:tc>
        <w:tc>
          <w:tcPr>
            <w:tcW w:w="1088" w:type="dxa"/>
            <w:shd w:val="clear" w:color="auto" w:fill="FFFF00"/>
          </w:tcPr>
          <w:p w:rsidR="00F44A7D" w:rsidRPr="00CD6D36" w:rsidRDefault="00F44A7D" w:rsidP="00F44A7D">
            <w:pPr>
              <w:jc w:val="center"/>
            </w:pPr>
            <w:r>
              <w:t>68</w:t>
            </w:r>
          </w:p>
        </w:tc>
        <w:tc>
          <w:tcPr>
            <w:tcW w:w="887" w:type="dxa"/>
            <w:shd w:val="clear" w:color="auto" w:fill="FFFF00"/>
          </w:tcPr>
          <w:p w:rsidR="00F44A7D" w:rsidRPr="00CD6D36" w:rsidRDefault="00F44A7D" w:rsidP="00F44A7D">
            <w:pPr>
              <w:jc w:val="center"/>
            </w:pPr>
            <w:r>
              <w:t>68</w:t>
            </w:r>
          </w:p>
        </w:tc>
        <w:tc>
          <w:tcPr>
            <w:tcW w:w="945" w:type="dxa"/>
            <w:shd w:val="clear" w:color="auto" w:fill="FFFF00"/>
          </w:tcPr>
          <w:p w:rsidR="00F44A7D" w:rsidRPr="00CD6D36" w:rsidRDefault="00F44A7D" w:rsidP="00F44A7D">
            <w:pPr>
              <w:jc w:val="center"/>
            </w:pPr>
            <w:r>
              <w:t>60</w:t>
            </w:r>
          </w:p>
        </w:tc>
        <w:tc>
          <w:tcPr>
            <w:tcW w:w="824" w:type="dxa"/>
            <w:shd w:val="clear" w:color="auto" w:fill="FFFF00"/>
          </w:tcPr>
          <w:p w:rsidR="00F44A7D" w:rsidRPr="00CD6D36" w:rsidRDefault="00F44A7D" w:rsidP="00F44A7D">
            <w:pPr>
              <w:jc w:val="center"/>
            </w:pPr>
            <w:r>
              <w:t>66</w:t>
            </w:r>
          </w:p>
        </w:tc>
        <w:tc>
          <w:tcPr>
            <w:tcW w:w="840" w:type="dxa"/>
            <w:shd w:val="clear" w:color="auto" w:fill="FFFF00"/>
          </w:tcPr>
          <w:p w:rsidR="00F44A7D" w:rsidRPr="00CD6D36" w:rsidRDefault="00F44A7D" w:rsidP="00F44A7D">
            <w:pPr>
              <w:jc w:val="center"/>
            </w:pPr>
            <w:r>
              <w:t>68</w:t>
            </w:r>
          </w:p>
        </w:tc>
        <w:tc>
          <w:tcPr>
            <w:tcW w:w="926" w:type="dxa"/>
            <w:shd w:val="clear" w:color="auto" w:fill="FFFF00"/>
          </w:tcPr>
          <w:p w:rsidR="00F44A7D" w:rsidRPr="00CD6D36" w:rsidRDefault="00F44A7D" w:rsidP="00F44A7D">
            <w:pPr>
              <w:jc w:val="center"/>
            </w:pPr>
            <w:r>
              <w:t>66</w:t>
            </w:r>
          </w:p>
        </w:tc>
        <w:tc>
          <w:tcPr>
            <w:tcW w:w="884" w:type="dxa"/>
            <w:shd w:val="clear" w:color="auto" w:fill="FFFF00"/>
          </w:tcPr>
          <w:p w:rsidR="00F44A7D" w:rsidRPr="00CD6D36" w:rsidRDefault="00F44A7D" w:rsidP="00F44A7D">
            <w:pPr>
              <w:jc w:val="center"/>
            </w:pPr>
            <w:r>
              <w:t>62</w:t>
            </w:r>
          </w:p>
        </w:tc>
        <w:tc>
          <w:tcPr>
            <w:tcW w:w="953" w:type="dxa"/>
            <w:shd w:val="clear" w:color="auto" w:fill="FFFF00"/>
          </w:tcPr>
          <w:p w:rsidR="00F44A7D" w:rsidRPr="00CD6D36" w:rsidRDefault="00F44A7D" w:rsidP="00F44A7D">
            <w:pPr>
              <w:jc w:val="center"/>
            </w:pPr>
            <w:r>
              <w:t>60</w:t>
            </w:r>
          </w:p>
        </w:tc>
        <w:tc>
          <w:tcPr>
            <w:tcW w:w="884" w:type="dxa"/>
            <w:shd w:val="clear" w:color="auto" w:fill="FFFF00"/>
          </w:tcPr>
          <w:p w:rsidR="00F44A7D" w:rsidRPr="00CD6D36" w:rsidRDefault="00F44A7D" w:rsidP="00F44A7D">
            <w:pPr>
              <w:jc w:val="center"/>
            </w:pPr>
            <w:r>
              <w:t>75</w:t>
            </w:r>
          </w:p>
        </w:tc>
        <w:tc>
          <w:tcPr>
            <w:tcW w:w="748" w:type="dxa"/>
            <w:shd w:val="clear" w:color="auto" w:fill="FFFF00"/>
          </w:tcPr>
          <w:p w:rsidR="00F44A7D" w:rsidRPr="00CD6D36" w:rsidRDefault="00F44A7D" w:rsidP="00F44A7D">
            <w:pPr>
              <w:jc w:val="center"/>
            </w:pPr>
            <w:r>
              <w:t>76</w:t>
            </w:r>
          </w:p>
        </w:tc>
        <w:tc>
          <w:tcPr>
            <w:tcW w:w="792" w:type="dxa"/>
            <w:shd w:val="clear" w:color="auto" w:fill="FFFF00"/>
          </w:tcPr>
          <w:p w:rsidR="00F44A7D" w:rsidRPr="00CD6D36" w:rsidRDefault="00F44A7D" w:rsidP="00F44A7D">
            <w:pPr>
              <w:jc w:val="center"/>
            </w:pPr>
            <w:r>
              <w:t>101</w:t>
            </w:r>
          </w:p>
        </w:tc>
        <w:tc>
          <w:tcPr>
            <w:tcW w:w="1069" w:type="dxa"/>
            <w:shd w:val="clear" w:color="auto" w:fill="FFFF00"/>
          </w:tcPr>
          <w:p w:rsidR="00F44A7D" w:rsidRPr="00CD6D36" w:rsidRDefault="00F44A7D" w:rsidP="00F44A7D">
            <w:pPr>
              <w:jc w:val="center"/>
              <w:rPr>
                <w:b/>
              </w:rPr>
            </w:pPr>
            <w:r>
              <w:rPr>
                <w:b/>
              </w:rPr>
              <w:t>832</w:t>
            </w:r>
          </w:p>
        </w:tc>
      </w:tr>
    </w:tbl>
    <w:p w:rsidR="00D82DEB" w:rsidRPr="00D82DEB" w:rsidRDefault="00D82DEB" w:rsidP="00D82DEB">
      <w:pPr>
        <w:ind w:left="426"/>
        <w:rPr>
          <w:b/>
        </w:rPr>
      </w:pPr>
    </w:p>
    <w:p w:rsidR="00D82DEB" w:rsidRPr="00F02E20" w:rsidRDefault="00D82DEB" w:rsidP="00D82DEB">
      <w:pPr>
        <w:pStyle w:val="a3"/>
        <w:ind w:left="861"/>
        <w:rPr>
          <w:b/>
        </w:rPr>
      </w:pPr>
    </w:p>
    <w:p w:rsidR="00D82DEB" w:rsidRPr="00F02E20" w:rsidRDefault="00D82DEB" w:rsidP="00D82DEB">
      <w:pPr>
        <w:pStyle w:val="a3"/>
        <w:ind w:left="861"/>
        <w:rPr>
          <w:b/>
        </w:rPr>
      </w:pPr>
    </w:p>
    <w:p w:rsidR="00F02E20" w:rsidRPr="00A16AD3" w:rsidRDefault="00F02E20" w:rsidP="00F02E20">
      <w:pPr>
        <w:pStyle w:val="a3"/>
        <w:numPr>
          <w:ilvl w:val="0"/>
          <w:numId w:val="8"/>
        </w:numPr>
        <w:sectPr w:rsidR="00F02E20" w:rsidRPr="00A16AD3" w:rsidSect="007C7B54">
          <w:pgSz w:w="16838" w:h="11906" w:orient="landscape"/>
          <w:pgMar w:top="284" w:right="249" w:bottom="284" w:left="1440" w:header="709" w:footer="709" w:gutter="0"/>
          <w:cols w:space="708"/>
          <w:titlePg/>
          <w:docGrid w:linePitch="360"/>
        </w:sectPr>
      </w:pPr>
    </w:p>
    <w:p w:rsidR="00D56F3F" w:rsidRPr="00CD6D36" w:rsidRDefault="00D56F3F" w:rsidP="00D56F3F">
      <w:pPr>
        <w:numPr>
          <w:ilvl w:val="1"/>
          <w:numId w:val="8"/>
        </w:numPr>
        <w:shd w:val="clear" w:color="auto" w:fill="FFFFFF"/>
        <w:autoSpaceDE w:val="0"/>
        <w:autoSpaceDN w:val="0"/>
        <w:adjustRightInd w:val="0"/>
        <w:jc w:val="center"/>
        <w:rPr>
          <w:b/>
          <w:color w:val="000000"/>
        </w:rPr>
      </w:pPr>
    </w:p>
    <w:p w:rsidR="00D56F3F" w:rsidRDefault="00D56F3F" w:rsidP="00D56F3F">
      <w:pPr>
        <w:numPr>
          <w:ilvl w:val="1"/>
          <w:numId w:val="8"/>
        </w:numPr>
        <w:shd w:val="clear" w:color="auto" w:fill="FFFFFF"/>
        <w:autoSpaceDE w:val="0"/>
        <w:autoSpaceDN w:val="0"/>
        <w:adjustRightInd w:val="0"/>
        <w:jc w:val="center"/>
        <w:rPr>
          <w:b/>
          <w:color w:val="000000"/>
        </w:rPr>
      </w:pPr>
    </w:p>
    <w:p w:rsidR="007C7B54" w:rsidRPr="007C7B54" w:rsidRDefault="007C7B54" w:rsidP="007C7B54">
      <w:pPr>
        <w:pStyle w:val="a3"/>
        <w:shd w:val="clear" w:color="auto" w:fill="FFFFFF"/>
        <w:ind w:left="2277" w:right="922" w:firstLine="555"/>
        <w:rPr>
          <w:color w:val="000000"/>
          <w:spacing w:val="-8"/>
          <w:sz w:val="26"/>
          <w:szCs w:val="26"/>
        </w:rPr>
      </w:pPr>
      <w:r w:rsidRPr="007C7B54">
        <w:rPr>
          <w:b/>
          <w:color w:val="000000"/>
          <w:spacing w:val="-8"/>
        </w:rPr>
        <w:t>3. 2.</w:t>
      </w:r>
      <w:r w:rsidRPr="007C7B54">
        <w:rPr>
          <w:color w:val="000000"/>
          <w:spacing w:val="-8"/>
          <w:sz w:val="26"/>
          <w:szCs w:val="26"/>
        </w:rPr>
        <w:t xml:space="preserve"> </w:t>
      </w:r>
      <w:r w:rsidRPr="007C7B54">
        <w:rPr>
          <w:b/>
          <w:color w:val="000000"/>
          <w:spacing w:val="-8"/>
        </w:rPr>
        <w:t>ПРОГРАММНЫЙ МАТЕРИАЛ</w:t>
      </w:r>
    </w:p>
    <w:p w:rsidR="007C7B54" w:rsidRPr="007C7B54" w:rsidRDefault="007C7B54" w:rsidP="007C7B54">
      <w:pPr>
        <w:shd w:val="clear" w:color="auto" w:fill="FFFFFF"/>
        <w:ind w:left="426" w:right="922"/>
        <w:rPr>
          <w:color w:val="000000"/>
          <w:spacing w:val="-8"/>
          <w:sz w:val="26"/>
          <w:szCs w:val="26"/>
        </w:rPr>
      </w:pPr>
    </w:p>
    <w:p w:rsidR="007C7B54" w:rsidRPr="00CD6D36" w:rsidRDefault="007C7B54" w:rsidP="000D35B1">
      <w:pPr>
        <w:pStyle w:val="a3"/>
        <w:autoSpaceDE w:val="0"/>
        <w:autoSpaceDN w:val="0"/>
        <w:adjustRightInd w:val="0"/>
        <w:spacing w:line="360" w:lineRule="auto"/>
        <w:ind w:left="-142" w:firstLine="851"/>
        <w:jc w:val="both"/>
      </w:pPr>
      <w:r w:rsidRPr="00CD6D36">
        <w:t>Программный материал состоит из нескольких разделов (теоретического, практического, контрольного, восстановительных мероприятий), охватывающих все виды спортивной подготовки учащихся отделения волейбола и обеспечивающих интегральную подготовку высококвалифицированных игроков.</w:t>
      </w:r>
    </w:p>
    <w:p w:rsidR="007C7B54" w:rsidRPr="007C7B54" w:rsidRDefault="007C7B54" w:rsidP="007C7B54">
      <w:pPr>
        <w:pStyle w:val="a3"/>
        <w:autoSpaceDE w:val="0"/>
        <w:autoSpaceDN w:val="0"/>
        <w:adjustRightInd w:val="0"/>
        <w:spacing w:line="360" w:lineRule="auto"/>
        <w:ind w:left="861"/>
        <w:jc w:val="both"/>
        <w:rPr>
          <w:color w:val="000000"/>
          <w:spacing w:val="-8"/>
        </w:rPr>
      </w:pPr>
    </w:p>
    <w:tbl>
      <w:tblPr>
        <w:tblStyle w:val="a4"/>
        <w:tblpPr w:leftFromText="180" w:rightFromText="180" w:vertAnchor="text" w:horzAnchor="margin" w:tblpY="636"/>
        <w:tblW w:w="9508" w:type="dxa"/>
        <w:tblLook w:val="04A0" w:firstRow="1" w:lastRow="0" w:firstColumn="1" w:lastColumn="0" w:noHBand="0" w:noVBand="1"/>
      </w:tblPr>
      <w:tblGrid>
        <w:gridCol w:w="5151"/>
        <w:gridCol w:w="2275"/>
        <w:gridCol w:w="2082"/>
      </w:tblGrid>
      <w:tr w:rsidR="000D35B1" w:rsidTr="000D35B1">
        <w:trPr>
          <w:trHeight w:val="816"/>
        </w:trPr>
        <w:tc>
          <w:tcPr>
            <w:tcW w:w="5151" w:type="dxa"/>
            <w:vMerge w:val="restart"/>
          </w:tcPr>
          <w:p w:rsidR="000D35B1" w:rsidRDefault="000D35B1" w:rsidP="000D35B1">
            <w:pPr>
              <w:pStyle w:val="a3"/>
              <w:autoSpaceDE w:val="0"/>
              <w:autoSpaceDN w:val="0"/>
              <w:adjustRightInd w:val="0"/>
              <w:spacing w:line="360" w:lineRule="auto"/>
              <w:ind w:left="0"/>
              <w:jc w:val="center"/>
            </w:pPr>
          </w:p>
          <w:p w:rsidR="000D35B1" w:rsidRDefault="000D35B1" w:rsidP="000D35B1">
            <w:pPr>
              <w:pStyle w:val="a3"/>
              <w:autoSpaceDE w:val="0"/>
              <w:autoSpaceDN w:val="0"/>
              <w:adjustRightInd w:val="0"/>
              <w:spacing w:line="360" w:lineRule="auto"/>
              <w:ind w:left="0"/>
              <w:jc w:val="center"/>
            </w:pPr>
            <w:r>
              <w:t>Темы</w:t>
            </w:r>
          </w:p>
        </w:tc>
        <w:tc>
          <w:tcPr>
            <w:tcW w:w="4357" w:type="dxa"/>
            <w:gridSpan w:val="2"/>
          </w:tcPr>
          <w:p w:rsidR="000D35B1" w:rsidRDefault="000D35B1" w:rsidP="000D35B1">
            <w:pPr>
              <w:pStyle w:val="a3"/>
              <w:autoSpaceDE w:val="0"/>
              <w:autoSpaceDN w:val="0"/>
              <w:adjustRightInd w:val="0"/>
              <w:spacing w:line="360" w:lineRule="auto"/>
              <w:ind w:left="0"/>
              <w:jc w:val="center"/>
            </w:pPr>
            <w:r>
              <w:t>Тренировочный</w:t>
            </w:r>
          </w:p>
          <w:p w:rsidR="000D35B1" w:rsidRDefault="000D35B1" w:rsidP="000D35B1">
            <w:pPr>
              <w:pStyle w:val="a3"/>
              <w:autoSpaceDE w:val="0"/>
              <w:autoSpaceDN w:val="0"/>
              <w:adjustRightInd w:val="0"/>
              <w:spacing w:line="360" w:lineRule="auto"/>
              <w:ind w:left="0"/>
              <w:jc w:val="center"/>
            </w:pPr>
            <w:r>
              <w:t>этап</w:t>
            </w:r>
          </w:p>
        </w:tc>
      </w:tr>
      <w:tr w:rsidR="000D35B1" w:rsidTr="000D35B1">
        <w:trPr>
          <w:trHeight w:val="415"/>
        </w:trPr>
        <w:tc>
          <w:tcPr>
            <w:tcW w:w="5151" w:type="dxa"/>
            <w:vMerge/>
          </w:tcPr>
          <w:p w:rsidR="000D35B1" w:rsidRDefault="000D35B1" w:rsidP="000D35B1">
            <w:pPr>
              <w:pStyle w:val="a3"/>
              <w:autoSpaceDE w:val="0"/>
              <w:autoSpaceDN w:val="0"/>
              <w:adjustRightInd w:val="0"/>
              <w:spacing w:line="360" w:lineRule="auto"/>
              <w:ind w:left="0"/>
              <w:jc w:val="both"/>
            </w:pPr>
          </w:p>
        </w:tc>
        <w:tc>
          <w:tcPr>
            <w:tcW w:w="2275" w:type="dxa"/>
          </w:tcPr>
          <w:p w:rsidR="000D35B1" w:rsidRDefault="00A35961" w:rsidP="000D35B1">
            <w:pPr>
              <w:pStyle w:val="a3"/>
              <w:autoSpaceDE w:val="0"/>
              <w:autoSpaceDN w:val="0"/>
              <w:adjustRightInd w:val="0"/>
              <w:spacing w:line="360" w:lineRule="auto"/>
              <w:ind w:left="0"/>
              <w:jc w:val="center"/>
            </w:pPr>
            <w:r>
              <w:t xml:space="preserve">1-2 </w:t>
            </w:r>
            <w:r w:rsidR="000D35B1">
              <w:t>год</w:t>
            </w:r>
          </w:p>
        </w:tc>
        <w:tc>
          <w:tcPr>
            <w:tcW w:w="2082" w:type="dxa"/>
          </w:tcPr>
          <w:p w:rsidR="000D35B1" w:rsidRDefault="000D4E0A" w:rsidP="000D35B1">
            <w:pPr>
              <w:pStyle w:val="a3"/>
              <w:autoSpaceDE w:val="0"/>
              <w:autoSpaceDN w:val="0"/>
              <w:adjustRightInd w:val="0"/>
              <w:spacing w:line="360" w:lineRule="auto"/>
              <w:ind w:left="0"/>
              <w:jc w:val="center"/>
            </w:pPr>
            <w:r>
              <w:t>3-4</w:t>
            </w:r>
            <w:r w:rsidR="000D35B1">
              <w:t xml:space="preserve"> год</w:t>
            </w:r>
          </w:p>
        </w:tc>
      </w:tr>
      <w:tr w:rsidR="000D35B1" w:rsidTr="000D35B1">
        <w:trPr>
          <w:trHeight w:val="580"/>
        </w:trPr>
        <w:tc>
          <w:tcPr>
            <w:tcW w:w="5151" w:type="dxa"/>
          </w:tcPr>
          <w:p w:rsidR="000D35B1" w:rsidRDefault="000D35B1" w:rsidP="000D35B1">
            <w:pPr>
              <w:shd w:val="clear" w:color="auto" w:fill="FFFFFF"/>
              <w:spacing w:line="173" w:lineRule="exact"/>
              <w:ind w:right="72"/>
            </w:pPr>
          </w:p>
          <w:p w:rsidR="000D35B1" w:rsidRPr="00AC03A2" w:rsidRDefault="000D35B1" w:rsidP="000D35B1">
            <w:pPr>
              <w:shd w:val="clear" w:color="auto" w:fill="FFFFFF"/>
              <w:spacing w:line="173" w:lineRule="exact"/>
              <w:ind w:right="72"/>
            </w:pPr>
            <w:r w:rsidRPr="00AC03A2">
              <w:t xml:space="preserve">Гигиена спортсмена </w:t>
            </w:r>
          </w:p>
          <w:p w:rsidR="000D35B1" w:rsidRDefault="000D35B1" w:rsidP="000D35B1">
            <w:pPr>
              <w:shd w:val="clear" w:color="auto" w:fill="FFFFFF"/>
              <w:spacing w:line="173" w:lineRule="exact"/>
              <w:ind w:right="72"/>
            </w:pPr>
          </w:p>
          <w:p w:rsidR="000D35B1" w:rsidRPr="00AC03A2" w:rsidRDefault="000D35B1" w:rsidP="000D35B1">
            <w:pPr>
              <w:shd w:val="clear" w:color="auto" w:fill="FFFFFF"/>
              <w:spacing w:line="173" w:lineRule="exact"/>
              <w:ind w:right="72"/>
            </w:pPr>
          </w:p>
          <w:p w:rsidR="000D35B1" w:rsidRPr="00AC03A2" w:rsidRDefault="000D35B1" w:rsidP="000D35B1">
            <w:pPr>
              <w:shd w:val="clear" w:color="auto" w:fill="FFFFFF"/>
              <w:spacing w:line="173" w:lineRule="exact"/>
              <w:ind w:right="72"/>
            </w:pPr>
          </w:p>
        </w:tc>
        <w:tc>
          <w:tcPr>
            <w:tcW w:w="2275" w:type="dxa"/>
          </w:tcPr>
          <w:p w:rsidR="000D35B1" w:rsidRPr="00CD6D36" w:rsidRDefault="00196CC8" w:rsidP="000D35B1">
            <w:pPr>
              <w:shd w:val="clear" w:color="auto" w:fill="FFFFFF"/>
              <w:ind w:left="43"/>
              <w:jc w:val="center"/>
            </w:pPr>
            <w:r>
              <w:t>+</w:t>
            </w:r>
          </w:p>
        </w:tc>
        <w:tc>
          <w:tcPr>
            <w:tcW w:w="2082" w:type="dxa"/>
          </w:tcPr>
          <w:p w:rsidR="000D35B1" w:rsidRDefault="00196CC8" w:rsidP="000D35B1">
            <w:pPr>
              <w:pStyle w:val="a3"/>
              <w:autoSpaceDE w:val="0"/>
              <w:autoSpaceDN w:val="0"/>
              <w:adjustRightInd w:val="0"/>
              <w:spacing w:line="360" w:lineRule="auto"/>
              <w:ind w:left="0"/>
              <w:jc w:val="center"/>
            </w:pPr>
            <w:r>
              <w:t>+</w:t>
            </w:r>
          </w:p>
        </w:tc>
      </w:tr>
      <w:tr w:rsidR="000D35B1" w:rsidTr="000D35B1">
        <w:trPr>
          <w:trHeight w:val="683"/>
        </w:trPr>
        <w:tc>
          <w:tcPr>
            <w:tcW w:w="5151" w:type="dxa"/>
          </w:tcPr>
          <w:p w:rsidR="0070355E" w:rsidRDefault="0070355E" w:rsidP="000D35B1">
            <w:pPr>
              <w:shd w:val="clear" w:color="auto" w:fill="FFFFFF"/>
              <w:spacing w:line="173" w:lineRule="exact"/>
            </w:pPr>
          </w:p>
          <w:p w:rsidR="000D35B1" w:rsidRDefault="000D35B1" w:rsidP="000D35B1">
            <w:pPr>
              <w:shd w:val="clear" w:color="auto" w:fill="FFFFFF"/>
              <w:spacing w:line="173" w:lineRule="exact"/>
            </w:pPr>
            <w:r w:rsidRPr="00AC03A2">
              <w:t>Исторические справки о ДЮСШ№ 1, история развития волейбола на территории Архангельской области.</w:t>
            </w:r>
          </w:p>
          <w:p w:rsidR="000D35B1" w:rsidRPr="00AC03A2" w:rsidRDefault="000D35B1" w:rsidP="000D35B1">
            <w:pPr>
              <w:shd w:val="clear" w:color="auto" w:fill="FFFFFF"/>
              <w:spacing w:line="173" w:lineRule="exact"/>
            </w:pP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196CC8" w:rsidP="000D35B1">
            <w:pPr>
              <w:shd w:val="clear" w:color="auto" w:fill="FFFFFF"/>
              <w:ind w:left="58"/>
              <w:jc w:val="center"/>
            </w:pPr>
            <w:r>
              <w:t>+</w:t>
            </w:r>
          </w:p>
        </w:tc>
      </w:tr>
      <w:tr w:rsidR="000D35B1" w:rsidTr="000D35B1">
        <w:trPr>
          <w:trHeight w:val="519"/>
        </w:trPr>
        <w:tc>
          <w:tcPr>
            <w:tcW w:w="5151" w:type="dxa"/>
          </w:tcPr>
          <w:p w:rsidR="0070355E" w:rsidRDefault="0070355E" w:rsidP="000D35B1">
            <w:pPr>
              <w:shd w:val="clear" w:color="auto" w:fill="FFFFFF"/>
              <w:spacing w:line="173" w:lineRule="exact"/>
            </w:pPr>
          </w:p>
          <w:p w:rsidR="000D35B1" w:rsidRDefault="000D35B1" w:rsidP="000D35B1">
            <w:pPr>
              <w:shd w:val="clear" w:color="auto" w:fill="FFFFFF"/>
              <w:spacing w:line="173" w:lineRule="exact"/>
            </w:pPr>
            <w:r w:rsidRPr="00AC03A2">
              <w:t>Исторические справки о развитии волейбола, выдающихся спортсменах.</w:t>
            </w:r>
          </w:p>
          <w:p w:rsidR="000D35B1" w:rsidRPr="00AC03A2" w:rsidRDefault="000D35B1" w:rsidP="000D35B1">
            <w:pPr>
              <w:shd w:val="clear" w:color="auto" w:fill="FFFFFF"/>
              <w:spacing w:line="173" w:lineRule="exact"/>
            </w:pP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0D35B1" w:rsidP="000D35B1">
            <w:pPr>
              <w:shd w:val="clear" w:color="auto" w:fill="FFFFFF"/>
              <w:ind w:left="58"/>
              <w:jc w:val="center"/>
            </w:pPr>
          </w:p>
        </w:tc>
      </w:tr>
      <w:tr w:rsidR="000D35B1" w:rsidTr="000D35B1">
        <w:trPr>
          <w:trHeight w:val="519"/>
        </w:trPr>
        <w:tc>
          <w:tcPr>
            <w:tcW w:w="5151" w:type="dxa"/>
          </w:tcPr>
          <w:p w:rsidR="0070355E" w:rsidRDefault="0070355E" w:rsidP="000D35B1">
            <w:pPr>
              <w:shd w:val="clear" w:color="auto" w:fill="FFFFFF"/>
              <w:spacing w:line="180" w:lineRule="exact"/>
              <w:ind w:right="58"/>
            </w:pPr>
          </w:p>
          <w:p w:rsidR="000D35B1" w:rsidRDefault="000D35B1" w:rsidP="000D35B1">
            <w:pPr>
              <w:shd w:val="clear" w:color="auto" w:fill="FFFFFF"/>
              <w:spacing w:line="180" w:lineRule="exact"/>
              <w:ind w:right="58"/>
            </w:pPr>
            <w:r w:rsidRPr="00AC03A2">
              <w:t>Органы управления физкультурным движением в РФ.</w:t>
            </w:r>
          </w:p>
          <w:p w:rsidR="000D35B1" w:rsidRPr="00AC03A2" w:rsidRDefault="000D35B1" w:rsidP="000D35B1">
            <w:pPr>
              <w:shd w:val="clear" w:color="auto" w:fill="FFFFFF"/>
              <w:spacing w:line="180" w:lineRule="exact"/>
              <w:ind w:right="58"/>
            </w:pPr>
          </w:p>
        </w:tc>
        <w:tc>
          <w:tcPr>
            <w:tcW w:w="2275" w:type="dxa"/>
          </w:tcPr>
          <w:p w:rsidR="000D35B1" w:rsidRPr="00CD6D36" w:rsidRDefault="000D35B1" w:rsidP="000D35B1">
            <w:pPr>
              <w:shd w:val="clear" w:color="auto" w:fill="FFFFFF"/>
              <w:ind w:left="50"/>
              <w:jc w:val="center"/>
            </w:pPr>
          </w:p>
        </w:tc>
        <w:tc>
          <w:tcPr>
            <w:tcW w:w="2082" w:type="dxa"/>
          </w:tcPr>
          <w:p w:rsidR="000D35B1" w:rsidRPr="00CD6D36" w:rsidRDefault="00196CC8" w:rsidP="000D35B1">
            <w:pPr>
              <w:shd w:val="clear" w:color="auto" w:fill="FFFFFF"/>
              <w:ind w:left="65"/>
              <w:jc w:val="center"/>
            </w:pPr>
            <w:r>
              <w:t>+</w:t>
            </w:r>
          </w:p>
        </w:tc>
      </w:tr>
      <w:tr w:rsidR="000D35B1" w:rsidTr="000D35B1">
        <w:trPr>
          <w:trHeight w:val="534"/>
        </w:trPr>
        <w:tc>
          <w:tcPr>
            <w:tcW w:w="5151" w:type="dxa"/>
          </w:tcPr>
          <w:p w:rsidR="0070355E" w:rsidRDefault="0070355E" w:rsidP="000D35B1">
            <w:pPr>
              <w:shd w:val="clear" w:color="auto" w:fill="FFFFFF"/>
              <w:spacing w:line="180" w:lineRule="exact"/>
              <w:ind w:right="58" w:firstLine="7"/>
            </w:pPr>
          </w:p>
          <w:p w:rsidR="000D35B1" w:rsidRDefault="000D35B1" w:rsidP="000D35B1">
            <w:pPr>
              <w:shd w:val="clear" w:color="auto" w:fill="FFFFFF"/>
              <w:spacing w:line="180" w:lineRule="exact"/>
              <w:ind w:right="58" w:firstLine="7"/>
            </w:pPr>
            <w:r w:rsidRPr="00AC03A2">
              <w:t>Олимпийское движение в России.</w:t>
            </w:r>
          </w:p>
          <w:p w:rsidR="000D35B1" w:rsidRDefault="000D35B1" w:rsidP="000D35B1">
            <w:pPr>
              <w:shd w:val="clear" w:color="auto" w:fill="FFFFFF"/>
              <w:spacing w:line="180" w:lineRule="exact"/>
              <w:ind w:right="58" w:firstLine="7"/>
            </w:pPr>
          </w:p>
          <w:p w:rsidR="000D35B1" w:rsidRPr="00AC03A2" w:rsidRDefault="000D35B1" w:rsidP="000D35B1">
            <w:pPr>
              <w:shd w:val="clear" w:color="auto" w:fill="FFFFFF"/>
              <w:spacing w:line="180" w:lineRule="exact"/>
              <w:ind w:right="58" w:firstLine="7"/>
            </w:pP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196CC8" w:rsidP="000D35B1">
            <w:pPr>
              <w:shd w:val="clear" w:color="auto" w:fill="FFFFFF"/>
              <w:ind w:left="86"/>
              <w:jc w:val="center"/>
            </w:pPr>
            <w:r>
              <w:t>+</w:t>
            </w:r>
          </w:p>
        </w:tc>
      </w:tr>
      <w:tr w:rsidR="000D35B1" w:rsidTr="0070355E">
        <w:trPr>
          <w:trHeight w:val="335"/>
        </w:trPr>
        <w:tc>
          <w:tcPr>
            <w:tcW w:w="5151" w:type="dxa"/>
          </w:tcPr>
          <w:p w:rsidR="0070355E" w:rsidRDefault="0070355E" w:rsidP="000D35B1">
            <w:pPr>
              <w:shd w:val="clear" w:color="auto" w:fill="FFFFFF"/>
              <w:spacing w:line="180" w:lineRule="exact"/>
              <w:ind w:right="144" w:firstLine="7"/>
            </w:pPr>
          </w:p>
          <w:p w:rsidR="000D35B1" w:rsidRDefault="000D35B1" w:rsidP="000D35B1">
            <w:pPr>
              <w:shd w:val="clear" w:color="auto" w:fill="FFFFFF"/>
              <w:spacing w:line="180" w:lineRule="exact"/>
              <w:ind w:right="144" w:firstLine="7"/>
            </w:pPr>
            <w:r w:rsidRPr="00AC03A2">
              <w:t>Роль питания в спортивной подготовке.</w:t>
            </w:r>
          </w:p>
          <w:p w:rsidR="000D35B1" w:rsidRPr="00AC03A2" w:rsidRDefault="000D35B1" w:rsidP="000D35B1">
            <w:pPr>
              <w:shd w:val="clear" w:color="auto" w:fill="FFFFFF"/>
              <w:spacing w:line="180" w:lineRule="exact"/>
              <w:ind w:right="144" w:firstLine="7"/>
            </w:pPr>
          </w:p>
        </w:tc>
        <w:tc>
          <w:tcPr>
            <w:tcW w:w="2275" w:type="dxa"/>
          </w:tcPr>
          <w:p w:rsidR="000D35B1" w:rsidRPr="00CD6D36" w:rsidRDefault="00196CC8" w:rsidP="000D35B1">
            <w:pPr>
              <w:shd w:val="clear" w:color="auto" w:fill="FFFFFF"/>
              <w:ind w:left="72"/>
              <w:jc w:val="center"/>
            </w:pPr>
            <w:r>
              <w:t>+</w:t>
            </w:r>
          </w:p>
        </w:tc>
        <w:tc>
          <w:tcPr>
            <w:tcW w:w="2082" w:type="dxa"/>
          </w:tcPr>
          <w:p w:rsidR="000D35B1" w:rsidRPr="00CD6D36" w:rsidRDefault="00196CC8" w:rsidP="000D35B1">
            <w:pPr>
              <w:shd w:val="clear" w:color="auto" w:fill="FFFFFF"/>
              <w:ind w:left="79"/>
              <w:jc w:val="center"/>
            </w:pPr>
            <w:r>
              <w:t>+</w:t>
            </w:r>
          </w:p>
        </w:tc>
      </w:tr>
      <w:tr w:rsidR="000D35B1" w:rsidTr="0070355E">
        <w:trPr>
          <w:trHeight w:val="396"/>
        </w:trPr>
        <w:tc>
          <w:tcPr>
            <w:tcW w:w="5151" w:type="dxa"/>
          </w:tcPr>
          <w:p w:rsidR="0070355E" w:rsidRDefault="0070355E" w:rsidP="000D35B1">
            <w:pPr>
              <w:shd w:val="clear" w:color="auto" w:fill="FFFFFF"/>
              <w:spacing w:line="187" w:lineRule="exact"/>
              <w:ind w:right="691" w:firstLine="7"/>
            </w:pPr>
          </w:p>
          <w:p w:rsidR="000D35B1" w:rsidRDefault="000D35B1" w:rsidP="000D35B1">
            <w:pPr>
              <w:shd w:val="clear" w:color="auto" w:fill="FFFFFF"/>
              <w:spacing w:line="187" w:lineRule="exact"/>
              <w:ind w:right="691" w:firstLine="7"/>
            </w:pPr>
            <w:r w:rsidRPr="00AC03A2">
              <w:t>Основы использования средств ОФП</w:t>
            </w:r>
          </w:p>
          <w:p w:rsidR="000D35B1" w:rsidRPr="00AC03A2" w:rsidRDefault="000D35B1" w:rsidP="000D35B1">
            <w:pPr>
              <w:shd w:val="clear" w:color="auto" w:fill="FFFFFF"/>
              <w:spacing w:line="187" w:lineRule="exact"/>
              <w:ind w:right="691" w:firstLine="7"/>
            </w:pPr>
          </w:p>
        </w:tc>
        <w:tc>
          <w:tcPr>
            <w:tcW w:w="2275" w:type="dxa"/>
          </w:tcPr>
          <w:p w:rsidR="000D35B1" w:rsidRPr="00CD6D36" w:rsidRDefault="00196CC8" w:rsidP="000D35B1">
            <w:pPr>
              <w:shd w:val="clear" w:color="auto" w:fill="FFFFFF"/>
              <w:ind w:left="65"/>
              <w:jc w:val="center"/>
            </w:pPr>
            <w:r>
              <w:t>+</w:t>
            </w:r>
          </w:p>
        </w:tc>
        <w:tc>
          <w:tcPr>
            <w:tcW w:w="2082" w:type="dxa"/>
          </w:tcPr>
          <w:p w:rsidR="000D35B1" w:rsidRPr="00CD6D36" w:rsidRDefault="00196CC8" w:rsidP="000D35B1">
            <w:pPr>
              <w:shd w:val="clear" w:color="auto" w:fill="FFFFFF"/>
              <w:ind w:left="79"/>
              <w:jc w:val="center"/>
            </w:pPr>
            <w:r>
              <w:t>+</w:t>
            </w:r>
          </w:p>
        </w:tc>
      </w:tr>
      <w:tr w:rsidR="000D35B1" w:rsidTr="000D35B1">
        <w:trPr>
          <w:trHeight w:val="549"/>
        </w:trPr>
        <w:tc>
          <w:tcPr>
            <w:tcW w:w="5151" w:type="dxa"/>
          </w:tcPr>
          <w:p w:rsidR="000D35B1" w:rsidRDefault="000D35B1" w:rsidP="000D35B1">
            <w:pPr>
              <w:shd w:val="clear" w:color="auto" w:fill="FFFFFF"/>
              <w:spacing w:line="187" w:lineRule="exact"/>
              <w:ind w:right="691" w:firstLine="7"/>
            </w:pPr>
            <w:r w:rsidRPr="00AC03A2">
              <w:t>Организация активного отдыха в каникулярное время</w:t>
            </w:r>
          </w:p>
          <w:p w:rsidR="000D35B1" w:rsidRPr="00AC03A2" w:rsidRDefault="000D35B1" w:rsidP="000D35B1">
            <w:pPr>
              <w:shd w:val="clear" w:color="auto" w:fill="FFFFFF"/>
              <w:spacing w:line="187" w:lineRule="exact"/>
              <w:ind w:right="691" w:firstLine="7"/>
            </w:pPr>
          </w:p>
        </w:tc>
        <w:tc>
          <w:tcPr>
            <w:tcW w:w="2275" w:type="dxa"/>
          </w:tcPr>
          <w:p w:rsidR="000D35B1" w:rsidRPr="00CD6D36" w:rsidRDefault="00196CC8" w:rsidP="000D35B1">
            <w:pPr>
              <w:shd w:val="clear" w:color="auto" w:fill="FFFFFF"/>
              <w:ind w:left="65"/>
              <w:jc w:val="center"/>
            </w:pPr>
            <w:r>
              <w:t>+</w:t>
            </w:r>
          </w:p>
        </w:tc>
        <w:tc>
          <w:tcPr>
            <w:tcW w:w="2082" w:type="dxa"/>
          </w:tcPr>
          <w:p w:rsidR="000D35B1" w:rsidRPr="00CD6D36" w:rsidRDefault="00196CC8" w:rsidP="000D35B1">
            <w:pPr>
              <w:shd w:val="clear" w:color="auto" w:fill="FFFFFF"/>
              <w:ind w:left="79"/>
              <w:jc w:val="center"/>
            </w:pPr>
            <w:r>
              <w:t>+</w:t>
            </w:r>
          </w:p>
        </w:tc>
      </w:tr>
      <w:tr w:rsidR="000D35B1" w:rsidTr="000D35B1">
        <w:trPr>
          <w:trHeight w:val="549"/>
        </w:trPr>
        <w:tc>
          <w:tcPr>
            <w:tcW w:w="5151" w:type="dxa"/>
          </w:tcPr>
          <w:p w:rsidR="000D35B1" w:rsidRDefault="000D35B1" w:rsidP="000D35B1">
            <w:pPr>
              <w:shd w:val="clear" w:color="auto" w:fill="FFFFFF"/>
              <w:spacing w:line="187" w:lineRule="exact"/>
              <w:ind w:right="691" w:firstLine="7"/>
            </w:pPr>
            <w:r w:rsidRPr="00AC03A2">
              <w:t xml:space="preserve">Основы </w:t>
            </w:r>
            <w:proofErr w:type="spellStart"/>
            <w:r w:rsidRPr="00AC03A2">
              <w:t>технико</w:t>
            </w:r>
            <w:proofErr w:type="spellEnd"/>
            <w:r w:rsidRPr="00AC03A2">
              <w:t xml:space="preserve"> – тактических </w:t>
            </w:r>
          </w:p>
          <w:p w:rsidR="000D35B1" w:rsidRDefault="000D35B1" w:rsidP="000D35B1">
            <w:pPr>
              <w:shd w:val="clear" w:color="auto" w:fill="FFFFFF"/>
              <w:spacing w:line="187" w:lineRule="exact"/>
              <w:ind w:right="691" w:firstLine="7"/>
            </w:pPr>
            <w:r w:rsidRPr="00AC03A2">
              <w:t xml:space="preserve">приемов игры </w:t>
            </w:r>
          </w:p>
          <w:p w:rsidR="000D35B1" w:rsidRPr="00AC03A2" w:rsidRDefault="000D35B1" w:rsidP="000D35B1">
            <w:pPr>
              <w:shd w:val="clear" w:color="auto" w:fill="FFFFFF"/>
              <w:spacing w:line="187" w:lineRule="exact"/>
              <w:ind w:right="691" w:firstLine="7"/>
            </w:pPr>
          </w:p>
        </w:tc>
        <w:tc>
          <w:tcPr>
            <w:tcW w:w="2275" w:type="dxa"/>
          </w:tcPr>
          <w:p w:rsidR="000D35B1" w:rsidRPr="00CD6D36" w:rsidRDefault="00196CC8" w:rsidP="000D35B1">
            <w:pPr>
              <w:shd w:val="clear" w:color="auto" w:fill="FFFFFF"/>
              <w:ind w:left="65"/>
              <w:jc w:val="center"/>
            </w:pPr>
            <w:r>
              <w:t>+</w:t>
            </w:r>
          </w:p>
        </w:tc>
        <w:tc>
          <w:tcPr>
            <w:tcW w:w="2082" w:type="dxa"/>
          </w:tcPr>
          <w:p w:rsidR="000D35B1" w:rsidRPr="00CD6D36" w:rsidRDefault="00196CC8" w:rsidP="000D35B1">
            <w:pPr>
              <w:shd w:val="clear" w:color="auto" w:fill="FFFFFF"/>
              <w:ind w:left="65"/>
              <w:jc w:val="center"/>
            </w:pPr>
            <w:r>
              <w:t>+</w:t>
            </w:r>
          </w:p>
        </w:tc>
      </w:tr>
      <w:tr w:rsidR="000D35B1" w:rsidTr="000D35B1">
        <w:trPr>
          <w:trHeight w:val="519"/>
        </w:trPr>
        <w:tc>
          <w:tcPr>
            <w:tcW w:w="5151" w:type="dxa"/>
          </w:tcPr>
          <w:p w:rsidR="000D35B1" w:rsidRDefault="000D35B1" w:rsidP="000D35B1">
            <w:pPr>
              <w:shd w:val="clear" w:color="auto" w:fill="FFFFFF"/>
              <w:spacing w:line="180" w:lineRule="exact"/>
              <w:ind w:right="194" w:firstLine="14"/>
            </w:pPr>
            <w:r w:rsidRPr="00AC03A2">
              <w:t xml:space="preserve">Основы психологической </w:t>
            </w:r>
          </w:p>
          <w:p w:rsidR="000D35B1" w:rsidRDefault="000D35B1" w:rsidP="000D35B1">
            <w:pPr>
              <w:shd w:val="clear" w:color="auto" w:fill="FFFFFF"/>
              <w:spacing w:line="180" w:lineRule="exact"/>
              <w:ind w:right="194" w:firstLine="14"/>
            </w:pPr>
          </w:p>
          <w:p w:rsidR="000D35B1" w:rsidRPr="00AC03A2" w:rsidRDefault="000D35B1" w:rsidP="000D35B1">
            <w:pPr>
              <w:shd w:val="clear" w:color="auto" w:fill="FFFFFF"/>
              <w:spacing w:line="180" w:lineRule="exact"/>
              <w:ind w:right="194" w:firstLine="14"/>
            </w:pPr>
            <w:r w:rsidRPr="00AC03A2">
              <w:t>готовности спортсмена</w:t>
            </w: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196CC8" w:rsidP="000D35B1">
            <w:pPr>
              <w:shd w:val="clear" w:color="auto" w:fill="FFFFFF"/>
              <w:ind w:left="65"/>
              <w:jc w:val="center"/>
            </w:pPr>
            <w:r>
              <w:t>+</w:t>
            </w:r>
          </w:p>
        </w:tc>
      </w:tr>
      <w:tr w:rsidR="000D35B1" w:rsidTr="000D35B1">
        <w:trPr>
          <w:trHeight w:val="534"/>
        </w:trPr>
        <w:tc>
          <w:tcPr>
            <w:tcW w:w="5151" w:type="dxa"/>
          </w:tcPr>
          <w:p w:rsidR="000D35B1" w:rsidRPr="00AC03A2" w:rsidRDefault="000D35B1" w:rsidP="000D35B1">
            <w:pPr>
              <w:shd w:val="clear" w:color="auto" w:fill="FFFFFF"/>
              <w:spacing w:line="180" w:lineRule="exact"/>
              <w:ind w:right="194" w:firstLine="14"/>
            </w:pPr>
            <w:r w:rsidRPr="00AC03A2">
              <w:t>Спортсмены против допинга</w:t>
            </w:r>
          </w:p>
          <w:p w:rsidR="000D35B1" w:rsidRDefault="000D35B1" w:rsidP="000D35B1">
            <w:pPr>
              <w:shd w:val="clear" w:color="auto" w:fill="FFFFFF"/>
              <w:spacing w:line="180" w:lineRule="exact"/>
              <w:ind w:right="194" w:firstLine="14"/>
            </w:pPr>
          </w:p>
          <w:p w:rsidR="000D35B1" w:rsidRPr="00AC03A2" w:rsidRDefault="000D35B1" w:rsidP="000D35B1">
            <w:pPr>
              <w:shd w:val="clear" w:color="auto" w:fill="FFFFFF"/>
              <w:spacing w:line="180" w:lineRule="exact"/>
              <w:ind w:right="194" w:firstLine="14"/>
            </w:pP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196CC8" w:rsidP="000D35B1">
            <w:pPr>
              <w:shd w:val="clear" w:color="auto" w:fill="FFFFFF"/>
              <w:ind w:left="65"/>
              <w:jc w:val="center"/>
            </w:pPr>
            <w:r>
              <w:t>+</w:t>
            </w:r>
          </w:p>
        </w:tc>
      </w:tr>
      <w:tr w:rsidR="000D35B1" w:rsidTr="000D35B1">
        <w:trPr>
          <w:trHeight w:val="356"/>
        </w:trPr>
        <w:tc>
          <w:tcPr>
            <w:tcW w:w="5151" w:type="dxa"/>
          </w:tcPr>
          <w:p w:rsidR="000D35B1" w:rsidRDefault="000D35B1" w:rsidP="000D35B1">
            <w:pPr>
              <w:shd w:val="clear" w:color="auto" w:fill="FFFFFF"/>
              <w:spacing w:line="180" w:lineRule="exact"/>
              <w:ind w:right="194" w:firstLine="14"/>
            </w:pPr>
            <w:r>
              <w:t xml:space="preserve">Профилактика </w:t>
            </w:r>
            <w:r w:rsidRPr="00AC03A2">
              <w:t>заболеваний</w:t>
            </w:r>
          </w:p>
          <w:p w:rsidR="000D35B1" w:rsidRPr="00AC03A2" w:rsidRDefault="000D35B1" w:rsidP="000D35B1">
            <w:pPr>
              <w:shd w:val="clear" w:color="auto" w:fill="FFFFFF"/>
              <w:spacing w:line="180" w:lineRule="exact"/>
              <w:ind w:right="194" w:firstLine="14"/>
            </w:pP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196CC8" w:rsidP="000D35B1">
            <w:pPr>
              <w:shd w:val="clear" w:color="auto" w:fill="FFFFFF"/>
              <w:ind w:left="65"/>
              <w:jc w:val="center"/>
            </w:pPr>
            <w:r>
              <w:t>+</w:t>
            </w:r>
          </w:p>
        </w:tc>
      </w:tr>
      <w:tr w:rsidR="000D35B1" w:rsidTr="000D35B1">
        <w:trPr>
          <w:trHeight w:val="519"/>
        </w:trPr>
        <w:tc>
          <w:tcPr>
            <w:tcW w:w="5151" w:type="dxa"/>
          </w:tcPr>
          <w:p w:rsidR="000D35B1" w:rsidRDefault="000D35B1" w:rsidP="000D35B1">
            <w:pPr>
              <w:shd w:val="clear" w:color="auto" w:fill="FFFFFF"/>
              <w:spacing w:line="180" w:lineRule="exact"/>
              <w:ind w:right="194" w:firstLine="14"/>
            </w:pPr>
            <w:r w:rsidRPr="00AC03A2">
              <w:t>Травматизм в спорте, оказание первой медицинской помощи.</w:t>
            </w:r>
          </w:p>
          <w:p w:rsidR="000D35B1" w:rsidRPr="00AC03A2" w:rsidRDefault="000D35B1" w:rsidP="000D35B1">
            <w:pPr>
              <w:shd w:val="clear" w:color="auto" w:fill="FFFFFF"/>
              <w:spacing w:line="180" w:lineRule="exact"/>
              <w:ind w:right="194" w:firstLine="14"/>
            </w:pP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196CC8" w:rsidP="000D35B1">
            <w:pPr>
              <w:shd w:val="clear" w:color="auto" w:fill="FFFFFF"/>
              <w:ind w:left="65"/>
              <w:jc w:val="center"/>
            </w:pPr>
            <w:r>
              <w:t>+</w:t>
            </w:r>
          </w:p>
        </w:tc>
      </w:tr>
      <w:tr w:rsidR="000D35B1" w:rsidTr="000D35B1">
        <w:trPr>
          <w:trHeight w:val="534"/>
        </w:trPr>
        <w:tc>
          <w:tcPr>
            <w:tcW w:w="5151" w:type="dxa"/>
          </w:tcPr>
          <w:p w:rsidR="000D35B1" w:rsidRPr="00AC03A2" w:rsidRDefault="000D35B1" w:rsidP="000D35B1">
            <w:pPr>
              <w:shd w:val="clear" w:color="auto" w:fill="FFFFFF"/>
              <w:spacing w:line="180" w:lineRule="exact"/>
              <w:ind w:right="194" w:firstLine="14"/>
            </w:pPr>
            <w:r w:rsidRPr="00AC03A2">
              <w:t>Спортивные соревнования:</w:t>
            </w:r>
          </w:p>
          <w:p w:rsidR="000D35B1" w:rsidRPr="00AC03A2" w:rsidRDefault="000D35B1" w:rsidP="000D35B1">
            <w:pPr>
              <w:shd w:val="clear" w:color="auto" w:fill="FFFFFF"/>
              <w:spacing w:line="180" w:lineRule="exact"/>
              <w:ind w:right="194" w:firstLine="14"/>
            </w:pPr>
            <w:r w:rsidRPr="00AC03A2">
              <w:t>Организация, проведение, судейство.</w:t>
            </w:r>
          </w:p>
        </w:tc>
        <w:tc>
          <w:tcPr>
            <w:tcW w:w="2275" w:type="dxa"/>
          </w:tcPr>
          <w:p w:rsidR="000D35B1" w:rsidRPr="00CD6D36" w:rsidRDefault="00196CC8" w:rsidP="000D35B1">
            <w:pPr>
              <w:shd w:val="clear" w:color="auto" w:fill="FFFFFF"/>
              <w:ind w:left="50"/>
              <w:jc w:val="center"/>
            </w:pPr>
            <w:r>
              <w:t>+</w:t>
            </w:r>
          </w:p>
        </w:tc>
        <w:tc>
          <w:tcPr>
            <w:tcW w:w="2082" w:type="dxa"/>
          </w:tcPr>
          <w:p w:rsidR="000D35B1" w:rsidRPr="00CD6D36" w:rsidRDefault="00196CC8" w:rsidP="000D35B1">
            <w:pPr>
              <w:shd w:val="clear" w:color="auto" w:fill="FFFFFF"/>
              <w:ind w:left="86"/>
              <w:jc w:val="center"/>
            </w:pPr>
            <w:r>
              <w:t>+</w:t>
            </w:r>
          </w:p>
        </w:tc>
      </w:tr>
      <w:tr w:rsidR="000D35B1" w:rsidTr="000D35B1">
        <w:trPr>
          <w:trHeight w:val="267"/>
        </w:trPr>
        <w:tc>
          <w:tcPr>
            <w:tcW w:w="5151" w:type="dxa"/>
          </w:tcPr>
          <w:p w:rsidR="000D35B1" w:rsidRDefault="000D35B1" w:rsidP="000D35B1">
            <w:pPr>
              <w:shd w:val="clear" w:color="auto" w:fill="FFFFFF"/>
              <w:rPr>
                <w:color w:val="000000"/>
                <w:spacing w:val="-2"/>
              </w:rPr>
            </w:pPr>
            <w:r w:rsidRPr="00AC03A2">
              <w:rPr>
                <w:color w:val="000000"/>
                <w:spacing w:val="-2"/>
              </w:rPr>
              <w:t>Правила соревнований по волейболу</w:t>
            </w:r>
          </w:p>
          <w:p w:rsidR="000D35B1" w:rsidRPr="00AC03A2" w:rsidRDefault="000D35B1" w:rsidP="000D35B1">
            <w:pPr>
              <w:shd w:val="clear" w:color="auto" w:fill="FFFFFF"/>
            </w:pPr>
          </w:p>
        </w:tc>
        <w:tc>
          <w:tcPr>
            <w:tcW w:w="2275" w:type="dxa"/>
          </w:tcPr>
          <w:p w:rsidR="000D35B1" w:rsidRPr="00CD6D36" w:rsidRDefault="00196CC8" w:rsidP="000D35B1">
            <w:pPr>
              <w:shd w:val="clear" w:color="auto" w:fill="FFFFFF"/>
              <w:ind w:left="86"/>
              <w:jc w:val="center"/>
            </w:pPr>
            <w:r>
              <w:t>+</w:t>
            </w:r>
          </w:p>
        </w:tc>
        <w:tc>
          <w:tcPr>
            <w:tcW w:w="2082" w:type="dxa"/>
          </w:tcPr>
          <w:p w:rsidR="000D35B1" w:rsidRPr="00CD6D36" w:rsidRDefault="000D35B1" w:rsidP="000D35B1">
            <w:pPr>
              <w:shd w:val="clear" w:color="auto" w:fill="FFFFFF"/>
              <w:ind w:left="36"/>
              <w:jc w:val="center"/>
              <w:rPr>
                <w:b/>
                <w:sz w:val="20"/>
                <w:szCs w:val="20"/>
              </w:rPr>
            </w:pPr>
          </w:p>
        </w:tc>
      </w:tr>
      <w:tr w:rsidR="000D35B1" w:rsidTr="000D35B1">
        <w:trPr>
          <w:trHeight w:val="267"/>
        </w:trPr>
        <w:tc>
          <w:tcPr>
            <w:tcW w:w="5151" w:type="dxa"/>
          </w:tcPr>
          <w:p w:rsidR="000D35B1" w:rsidRPr="00AC03A2" w:rsidRDefault="000D35B1" w:rsidP="000D35B1">
            <w:pPr>
              <w:shd w:val="clear" w:color="auto" w:fill="FFFFFF"/>
              <w:rPr>
                <w:color w:val="000000"/>
                <w:spacing w:val="-2"/>
              </w:rPr>
            </w:pPr>
          </w:p>
        </w:tc>
        <w:tc>
          <w:tcPr>
            <w:tcW w:w="2275" w:type="dxa"/>
          </w:tcPr>
          <w:p w:rsidR="000D35B1" w:rsidRPr="00CD6D36" w:rsidRDefault="000D35B1" w:rsidP="000D35B1">
            <w:pPr>
              <w:shd w:val="clear" w:color="auto" w:fill="FFFFFF"/>
              <w:ind w:left="29"/>
              <w:jc w:val="center"/>
              <w:rPr>
                <w:b/>
                <w:sz w:val="20"/>
                <w:szCs w:val="20"/>
              </w:rPr>
            </w:pPr>
          </w:p>
        </w:tc>
        <w:tc>
          <w:tcPr>
            <w:tcW w:w="2082" w:type="dxa"/>
          </w:tcPr>
          <w:p w:rsidR="000D35B1" w:rsidRPr="00CD6D36" w:rsidRDefault="000D35B1" w:rsidP="000D35B1">
            <w:pPr>
              <w:shd w:val="clear" w:color="auto" w:fill="FFFFFF"/>
              <w:ind w:left="29"/>
              <w:jc w:val="center"/>
              <w:rPr>
                <w:b/>
                <w:sz w:val="20"/>
                <w:szCs w:val="20"/>
              </w:rPr>
            </w:pPr>
          </w:p>
        </w:tc>
      </w:tr>
    </w:tbl>
    <w:p w:rsidR="007C7B54" w:rsidRPr="000D35B1" w:rsidRDefault="007C7B54" w:rsidP="000D35B1">
      <w:pPr>
        <w:pStyle w:val="a3"/>
        <w:shd w:val="clear" w:color="auto" w:fill="FFFFFF"/>
        <w:ind w:left="2277" w:firstLine="555"/>
        <w:rPr>
          <w:b/>
        </w:rPr>
      </w:pPr>
      <w:r w:rsidRPr="007C7B54">
        <w:rPr>
          <w:b/>
        </w:rPr>
        <w:t>3.2.1. Теоретический раздел</w:t>
      </w:r>
      <w:r w:rsidR="00196CC8">
        <w:rPr>
          <w:b/>
        </w:rPr>
        <w:t xml:space="preserve">                таблица 4</w:t>
      </w:r>
    </w:p>
    <w:p w:rsidR="000D35B1" w:rsidRDefault="000D35B1" w:rsidP="007C7B54">
      <w:pPr>
        <w:pStyle w:val="a3"/>
        <w:autoSpaceDE w:val="0"/>
        <w:autoSpaceDN w:val="0"/>
        <w:adjustRightInd w:val="0"/>
        <w:spacing w:line="360" w:lineRule="auto"/>
        <w:ind w:left="861"/>
        <w:jc w:val="both"/>
      </w:pPr>
    </w:p>
    <w:p w:rsidR="000D35B1" w:rsidRDefault="000D35B1" w:rsidP="000D35B1">
      <w:pPr>
        <w:pStyle w:val="a3"/>
        <w:autoSpaceDE w:val="0"/>
        <w:autoSpaceDN w:val="0"/>
        <w:adjustRightInd w:val="0"/>
        <w:spacing w:line="360" w:lineRule="auto"/>
        <w:ind w:left="0" w:firstLine="861"/>
        <w:jc w:val="both"/>
      </w:pPr>
    </w:p>
    <w:p w:rsidR="007C7B54" w:rsidRDefault="007C7B54" w:rsidP="000D35B1">
      <w:pPr>
        <w:pStyle w:val="a3"/>
        <w:autoSpaceDE w:val="0"/>
        <w:autoSpaceDN w:val="0"/>
        <w:adjustRightInd w:val="0"/>
        <w:spacing w:line="360" w:lineRule="auto"/>
        <w:ind w:left="0" w:firstLine="861"/>
        <w:jc w:val="both"/>
      </w:pPr>
      <w:r w:rsidRPr="00CD6D36">
        <w:lastRenderedPageBreak/>
        <w:t>Теоретический раздел программы предусматривает наличие тем, обеспечивающих формирование не только знаний, связанных со спортивной игрой волейбол, но и мировоззренческих знаний: по истории развития этого вида спорта, о медико-биологических и гигиенических основах спортивной деятельности, о средствах и методах спортивной тренировки, а также приобретение научно-практических знаний по современным способам восстановления организма после физических нагрузок и</w:t>
      </w:r>
      <w:r>
        <w:t xml:space="preserve"> </w:t>
      </w:r>
      <w:r w:rsidRPr="00CD6D36">
        <w:t>профилактики травматизма. Перечень теоретических тем, предлагаемых спортсменам на всех этапах подг</w:t>
      </w:r>
      <w:r>
        <w:t xml:space="preserve">отовки, представлен в </w:t>
      </w:r>
      <w:r w:rsidR="00AC03A2">
        <w:t>(</w:t>
      </w:r>
      <w:r>
        <w:t>таблице 4</w:t>
      </w:r>
      <w:r w:rsidR="00AC03A2">
        <w:t>)</w:t>
      </w:r>
      <w:r w:rsidRPr="00CD6D36">
        <w:t>.</w:t>
      </w:r>
    </w:p>
    <w:p w:rsidR="0076723F" w:rsidRPr="00CD6D36" w:rsidRDefault="0076723F" w:rsidP="0076723F">
      <w:pPr>
        <w:autoSpaceDE w:val="0"/>
        <w:autoSpaceDN w:val="0"/>
        <w:adjustRightInd w:val="0"/>
        <w:jc w:val="center"/>
        <w:rPr>
          <w:i/>
        </w:rPr>
      </w:pPr>
      <w:r>
        <w:tab/>
      </w:r>
      <w:r>
        <w:tab/>
      </w:r>
      <w:r>
        <w:tab/>
      </w:r>
      <w:r>
        <w:tab/>
      </w:r>
      <w:r>
        <w:tab/>
      </w:r>
      <w:r>
        <w:tab/>
      </w:r>
      <w:r>
        <w:tab/>
      </w:r>
      <w:r>
        <w:tab/>
      </w:r>
      <w:r w:rsidR="00AC03A2">
        <w:tab/>
      </w:r>
      <w:r w:rsidR="00AC03A2">
        <w:tab/>
      </w:r>
    </w:p>
    <w:p w:rsidR="007C7B54" w:rsidRDefault="007C7B54" w:rsidP="007C7B54">
      <w:pPr>
        <w:pStyle w:val="a3"/>
        <w:autoSpaceDE w:val="0"/>
        <w:autoSpaceDN w:val="0"/>
        <w:adjustRightInd w:val="0"/>
        <w:spacing w:line="360" w:lineRule="auto"/>
        <w:ind w:left="861"/>
        <w:jc w:val="both"/>
      </w:pPr>
    </w:p>
    <w:p w:rsidR="007C7B54" w:rsidRPr="00CD6D36" w:rsidRDefault="007C7B54" w:rsidP="007C7B54">
      <w:pPr>
        <w:pStyle w:val="a3"/>
        <w:autoSpaceDE w:val="0"/>
        <w:autoSpaceDN w:val="0"/>
        <w:adjustRightInd w:val="0"/>
        <w:spacing w:line="360" w:lineRule="auto"/>
        <w:ind w:left="861"/>
        <w:jc w:val="both"/>
      </w:pPr>
    </w:p>
    <w:p w:rsidR="00D56F3F" w:rsidRDefault="00D56F3F" w:rsidP="00D56F3F">
      <w:pPr>
        <w:shd w:val="clear" w:color="auto" w:fill="FFFFFF"/>
        <w:autoSpaceDE w:val="0"/>
        <w:autoSpaceDN w:val="0"/>
        <w:adjustRightInd w:val="0"/>
        <w:jc w:val="center"/>
        <w:rPr>
          <w:b/>
          <w:color w:val="000000"/>
        </w:rPr>
      </w:pPr>
    </w:p>
    <w:p w:rsidR="00D56F3F" w:rsidRDefault="00D56F3F" w:rsidP="00D56F3F">
      <w:pPr>
        <w:shd w:val="clear" w:color="auto" w:fill="FFFFFF"/>
        <w:autoSpaceDE w:val="0"/>
        <w:autoSpaceDN w:val="0"/>
        <w:adjustRightInd w:val="0"/>
        <w:jc w:val="center"/>
        <w:rPr>
          <w:b/>
          <w:color w:val="000000"/>
        </w:rPr>
      </w:pPr>
    </w:p>
    <w:p w:rsidR="00AC03A2" w:rsidRPr="00CD6D36" w:rsidRDefault="00AC03A2" w:rsidP="00AC03A2">
      <w:pPr>
        <w:shd w:val="clear" w:color="auto" w:fill="FFFFFF"/>
        <w:ind w:right="65"/>
        <w:jc w:val="center"/>
        <w:rPr>
          <w:b/>
          <w:bCs/>
          <w:color w:val="000000"/>
          <w:spacing w:val="-1"/>
        </w:rPr>
      </w:pPr>
      <w:r w:rsidRPr="00CD6D36">
        <w:rPr>
          <w:b/>
          <w:bCs/>
          <w:color w:val="000000"/>
          <w:spacing w:val="-1"/>
        </w:rPr>
        <w:t>3.2.2. Практический раздел</w:t>
      </w:r>
    </w:p>
    <w:p w:rsidR="00AC03A2" w:rsidRPr="00CD6D36" w:rsidRDefault="00AC03A2" w:rsidP="00AC03A2">
      <w:pPr>
        <w:shd w:val="clear" w:color="auto" w:fill="FFFFFF"/>
        <w:ind w:right="65"/>
        <w:jc w:val="center"/>
        <w:rPr>
          <w:b/>
          <w:bCs/>
          <w:color w:val="000000"/>
          <w:spacing w:val="-1"/>
        </w:rPr>
      </w:pPr>
    </w:p>
    <w:p w:rsidR="00AC03A2" w:rsidRDefault="00AC03A2" w:rsidP="00AC03A2">
      <w:pPr>
        <w:autoSpaceDE w:val="0"/>
        <w:autoSpaceDN w:val="0"/>
        <w:adjustRightInd w:val="0"/>
        <w:spacing w:line="360" w:lineRule="auto"/>
        <w:ind w:firstLine="709"/>
        <w:jc w:val="both"/>
      </w:pPr>
      <w:r w:rsidRPr="00CD6D36">
        <w:t xml:space="preserve">Практический раздел программы реализуется на методико-практических и тренировочных занятиях в учебных группах по этапам спортивной подготовки. Этот раздел предусматривает как обучение (совершенствование) занимающихся техническим и тактическим действиям, развитие (воспитание) физических качеств, так и повышение уровня психологической подготовленности необходимой для </w:t>
      </w:r>
      <w:r w:rsidR="00863B58">
        <w:t xml:space="preserve">становления </w:t>
      </w:r>
      <w:r>
        <w:t>спортсмена (табл.5</w:t>
      </w:r>
      <w:r w:rsidRPr="00CD6D36">
        <w:t>).</w:t>
      </w:r>
      <w:r>
        <w:t xml:space="preserve"> </w:t>
      </w:r>
    </w:p>
    <w:p w:rsidR="00AC03A2" w:rsidRPr="00CD6D36" w:rsidRDefault="00AC03A2" w:rsidP="00AC03A2">
      <w:pPr>
        <w:shd w:val="clear" w:color="auto" w:fill="FFFFFF"/>
        <w:ind w:right="65"/>
        <w:jc w:val="center"/>
        <w:rPr>
          <w:b/>
          <w:bCs/>
          <w:color w:val="000000"/>
          <w:spacing w:val="-1"/>
        </w:rPr>
      </w:pPr>
      <w:r w:rsidRPr="00CD6D36">
        <w:rPr>
          <w:b/>
          <w:bCs/>
          <w:color w:val="000000"/>
          <w:spacing w:val="-1"/>
        </w:rPr>
        <w:t>Техническая подготовка</w:t>
      </w:r>
    </w:p>
    <w:p w:rsidR="00AC03A2" w:rsidRPr="00CD6D36" w:rsidRDefault="00AC03A2" w:rsidP="00AC03A2">
      <w:pPr>
        <w:shd w:val="clear" w:color="auto" w:fill="FFFFFF"/>
        <w:ind w:right="65"/>
        <w:jc w:val="center"/>
        <w:rPr>
          <w:bCs/>
          <w:i/>
          <w:color w:val="000000"/>
          <w:spacing w:val="-1"/>
        </w:rPr>
      </w:pPr>
    </w:p>
    <w:p w:rsidR="00AC03A2" w:rsidRDefault="00AC03A2" w:rsidP="00AC03A2">
      <w:pPr>
        <w:shd w:val="clear" w:color="auto" w:fill="FFFFFF"/>
        <w:ind w:right="65"/>
        <w:jc w:val="center"/>
        <w:rPr>
          <w:bCs/>
          <w:i/>
          <w:color w:val="000000"/>
          <w:spacing w:val="-1"/>
        </w:rPr>
      </w:pPr>
      <w:r w:rsidRPr="00CD6D36">
        <w:rPr>
          <w:bCs/>
          <w:i/>
          <w:color w:val="000000"/>
          <w:spacing w:val="-1"/>
        </w:rPr>
        <w:t xml:space="preserve">                                                                                          </w:t>
      </w:r>
      <w:r>
        <w:rPr>
          <w:bCs/>
          <w:i/>
          <w:color w:val="000000"/>
          <w:spacing w:val="-1"/>
        </w:rPr>
        <w:t xml:space="preserve">                      Таблица 5</w:t>
      </w:r>
    </w:p>
    <w:p w:rsidR="00AC03A2" w:rsidRDefault="00AC03A2" w:rsidP="00AC03A2">
      <w:pPr>
        <w:shd w:val="clear" w:color="auto" w:fill="FFFFFF"/>
        <w:ind w:right="65"/>
        <w:rPr>
          <w:bCs/>
          <w:i/>
          <w:color w:val="000000"/>
          <w:spacing w:val="-1"/>
        </w:rPr>
      </w:pPr>
    </w:p>
    <w:tbl>
      <w:tblPr>
        <w:tblStyle w:val="a4"/>
        <w:tblW w:w="0" w:type="auto"/>
        <w:tblLook w:val="04A0" w:firstRow="1" w:lastRow="0" w:firstColumn="1" w:lastColumn="0" w:noHBand="0" w:noVBand="1"/>
      </w:tblPr>
      <w:tblGrid>
        <w:gridCol w:w="4786"/>
        <w:gridCol w:w="2048"/>
        <w:gridCol w:w="1525"/>
      </w:tblGrid>
      <w:tr w:rsidR="000D35B1" w:rsidTr="001064E9">
        <w:tc>
          <w:tcPr>
            <w:tcW w:w="4786" w:type="dxa"/>
            <w:vMerge w:val="restart"/>
          </w:tcPr>
          <w:p w:rsidR="000D35B1" w:rsidRDefault="000D35B1" w:rsidP="000D35B1">
            <w:pPr>
              <w:ind w:right="65"/>
              <w:jc w:val="center"/>
              <w:rPr>
                <w:b/>
                <w:bCs/>
                <w:color w:val="000000"/>
                <w:spacing w:val="-1"/>
              </w:rPr>
            </w:pPr>
          </w:p>
          <w:p w:rsidR="000D35B1" w:rsidRPr="00AC03A2" w:rsidRDefault="000D35B1" w:rsidP="000D35B1">
            <w:pPr>
              <w:ind w:right="65"/>
              <w:jc w:val="center"/>
              <w:rPr>
                <w:b/>
                <w:bCs/>
                <w:color w:val="000000"/>
                <w:spacing w:val="-1"/>
              </w:rPr>
            </w:pPr>
            <w:r w:rsidRPr="00AC03A2">
              <w:rPr>
                <w:b/>
                <w:bCs/>
                <w:color w:val="000000"/>
                <w:spacing w:val="-1"/>
              </w:rPr>
              <w:t>Приемы игры</w:t>
            </w:r>
          </w:p>
        </w:tc>
        <w:tc>
          <w:tcPr>
            <w:tcW w:w="3573" w:type="dxa"/>
            <w:gridSpan w:val="2"/>
          </w:tcPr>
          <w:p w:rsidR="000D35B1" w:rsidRPr="00AC03A2" w:rsidRDefault="000D35B1" w:rsidP="000D35B1">
            <w:pPr>
              <w:ind w:right="65"/>
              <w:jc w:val="center"/>
              <w:rPr>
                <w:b/>
                <w:bCs/>
                <w:color w:val="000000"/>
                <w:spacing w:val="-1"/>
              </w:rPr>
            </w:pPr>
            <w:r w:rsidRPr="00AC03A2">
              <w:rPr>
                <w:b/>
                <w:bCs/>
                <w:color w:val="000000"/>
                <w:spacing w:val="-1"/>
              </w:rPr>
              <w:t>Трениров</w:t>
            </w:r>
            <w:r>
              <w:rPr>
                <w:b/>
                <w:bCs/>
                <w:color w:val="000000"/>
                <w:spacing w:val="-1"/>
              </w:rPr>
              <w:t>о</w:t>
            </w:r>
            <w:r w:rsidRPr="00AC03A2">
              <w:rPr>
                <w:b/>
                <w:bCs/>
                <w:color w:val="000000"/>
                <w:spacing w:val="-1"/>
              </w:rPr>
              <w:t>чный</w:t>
            </w:r>
          </w:p>
          <w:p w:rsidR="000D35B1" w:rsidRPr="00AC03A2" w:rsidRDefault="000D35B1" w:rsidP="000D35B1">
            <w:pPr>
              <w:ind w:right="65"/>
              <w:jc w:val="center"/>
              <w:rPr>
                <w:b/>
                <w:bCs/>
                <w:color w:val="000000"/>
                <w:spacing w:val="-1"/>
              </w:rPr>
            </w:pPr>
            <w:r w:rsidRPr="00AC03A2">
              <w:rPr>
                <w:b/>
                <w:bCs/>
                <w:color w:val="000000"/>
                <w:spacing w:val="-1"/>
              </w:rPr>
              <w:t>этап</w:t>
            </w:r>
          </w:p>
        </w:tc>
      </w:tr>
      <w:tr w:rsidR="000D35B1" w:rsidTr="001064E9">
        <w:tc>
          <w:tcPr>
            <w:tcW w:w="4786" w:type="dxa"/>
            <w:vMerge/>
          </w:tcPr>
          <w:p w:rsidR="000D35B1" w:rsidRPr="00AC03A2" w:rsidRDefault="000D35B1" w:rsidP="00AC03A2">
            <w:pPr>
              <w:ind w:right="65"/>
              <w:rPr>
                <w:b/>
                <w:bCs/>
                <w:color w:val="000000"/>
                <w:spacing w:val="-1"/>
              </w:rPr>
            </w:pPr>
          </w:p>
        </w:tc>
        <w:tc>
          <w:tcPr>
            <w:tcW w:w="2048" w:type="dxa"/>
          </w:tcPr>
          <w:p w:rsidR="000D35B1" w:rsidRDefault="00196CC8" w:rsidP="00DC20DF">
            <w:pPr>
              <w:pStyle w:val="a3"/>
              <w:autoSpaceDE w:val="0"/>
              <w:autoSpaceDN w:val="0"/>
              <w:adjustRightInd w:val="0"/>
              <w:spacing w:line="360" w:lineRule="auto"/>
              <w:ind w:left="0"/>
              <w:jc w:val="both"/>
            </w:pPr>
            <w:r>
              <w:t>1-2</w:t>
            </w:r>
            <w:r w:rsidR="000D35B1">
              <w:t>год</w:t>
            </w:r>
          </w:p>
        </w:tc>
        <w:tc>
          <w:tcPr>
            <w:tcW w:w="1525" w:type="dxa"/>
          </w:tcPr>
          <w:p w:rsidR="000D35B1" w:rsidRDefault="00196CC8" w:rsidP="00DC20DF">
            <w:pPr>
              <w:pStyle w:val="a3"/>
              <w:autoSpaceDE w:val="0"/>
              <w:autoSpaceDN w:val="0"/>
              <w:adjustRightInd w:val="0"/>
              <w:spacing w:line="360" w:lineRule="auto"/>
              <w:ind w:left="0"/>
              <w:jc w:val="both"/>
            </w:pPr>
            <w:r>
              <w:t>3-4</w:t>
            </w:r>
            <w:r w:rsidR="000D35B1">
              <w:t xml:space="preserve"> год</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color w:val="000000"/>
                <w:sz w:val="20"/>
                <w:szCs w:val="20"/>
              </w:rPr>
              <w:t>Верхняя прямая подача</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color w:val="000000"/>
                <w:sz w:val="20"/>
                <w:szCs w:val="20"/>
              </w:rPr>
              <w:t>Нападающий удар</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color w:val="000000"/>
                <w:sz w:val="20"/>
                <w:szCs w:val="20"/>
              </w:rPr>
              <w:t>Блокирование одиночное</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color w:val="000000"/>
                <w:sz w:val="20"/>
                <w:szCs w:val="20"/>
              </w:rPr>
              <w:t>Верхняя передача за голову</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color w:val="000000"/>
                <w:sz w:val="20"/>
                <w:szCs w:val="20"/>
              </w:rPr>
              <w:t>Блокирование групповое</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color w:val="000000"/>
                <w:sz w:val="20"/>
                <w:szCs w:val="20"/>
              </w:rPr>
              <w:t>Защитные действия</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color w:val="000000"/>
                <w:sz w:val="20"/>
                <w:szCs w:val="20"/>
              </w:rPr>
              <w:t>Прием подачи</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sz w:val="20"/>
                <w:szCs w:val="20"/>
              </w:rPr>
              <w:t>Первый темп</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r w:rsidR="00AC03A2" w:rsidTr="000D35B1">
        <w:tc>
          <w:tcPr>
            <w:tcW w:w="4786" w:type="dxa"/>
          </w:tcPr>
          <w:p w:rsidR="00AC03A2" w:rsidRPr="00CD6D36" w:rsidRDefault="00AC03A2" w:rsidP="00DC20DF">
            <w:pPr>
              <w:shd w:val="clear" w:color="auto" w:fill="FFFFFF"/>
              <w:autoSpaceDE w:val="0"/>
              <w:autoSpaceDN w:val="0"/>
              <w:adjustRightInd w:val="0"/>
              <w:rPr>
                <w:sz w:val="20"/>
                <w:szCs w:val="20"/>
              </w:rPr>
            </w:pPr>
            <w:r w:rsidRPr="00CD6D36">
              <w:rPr>
                <w:sz w:val="20"/>
                <w:szCs w:val="20"/>
              </w:rPr>
              <w:t>Обманный удар (скидки)</w:t>
            </w:r>
          </w:p>
        </w:tc>
        <w:tc>
          <w:tcPr>
            <w:tcW w:w="2048" w:type="dxa"/>
          </w:tcPr>
          <w:p w:rsidR="00AC03A2" w:rsidRDefault="00AC03A2" w:rsidP="00AC03A2">
            <w:pPr>
              <w:ind w:right="65"/>
              <w:jc w:val="center"/>
              <w:rPr>
                <w:bCs/>
                <w:i/>
                <w:color w:val="000000"/>
                <w:spacing w:val="-1"/>
              </w:rPr>
            </w:pPr>
            <w:r>
              <w:rPr>
                <w:bCs/>
                <w:i/>
                <w:color w:val="000000"/>
                <w:spacing w:val="-1"/>
              </w:rPr>
              <w:t>+</w:t>
            </w:r>
          </w:p>
        </w:tc>
        <w:tc>
          <w:tcPr>
            <w:tcW w:w="1525" w:type="dxa"/>
          </w:tcPr>
          <w:p w:rsidR="00AC03A2" w:rsidRDefault="00AC03A2" w:rsidP="00AC03A2">
            <w:pPr>
              <w:ind w:right="65"/>
              <w:jc w:val="center"/>
              <w:rPr>
                <w:bCs/>
                <w:i/>
                <w:color w:val="000000"/>
                <w:spacing w:val="-1"/>
              </w:rPr>
            </w:pPr>
            <w:r>
              <w:rPr>
                <w:bCs/>
                <w:i/>
                <w:color w:val="000000"/>
                <w:spacing w:val="-1"/>
              </w:rPr>
              <w:t>+</w:t>
            </w:r>
          </w:p>
        </w:tc>
      </w:tr>
    </w:tbl>
    <w:p w:rsidR="00AC03A2" w:rsidRDefault="00AC03A2" w:rsidP="00AC03A2">
      <w:pPr>
        <w:shd w:val="clear" w:color="auto" w:fill="FFFFFF"/>
        <w:ind w:right="65"/>
        <w:rPr>
          <w:bCs/>
          <w:i/>
          <w:color w:val="000000"/>
          <w:spacing w:val="-1"/>
        </w:rPr>
      </w:pPr>
    </w:p>
    <w:p w:rsidR="00AC03A2" w:rsidRPr="00CD6D36" w:rsidRDefault="00AC03A2" w:rsidP="00AC03A2">
      <w:pPr>
        <w:shd w:val="clear" w:color="auto" w:fill="FFFFFF"/>
        <w:ind w:right="65"/>
        <w:rPr>
          <w:bCs/>
          <w:i/>
          <w:color w:val="000000"/>
          <w:spacing w:val="-1"/>
        </w:rPr>
      </w:pPr>
    </w:p>
    <w:p w:rsidR="00AC03A2" w:rsidRPr="00E00E63" w:rsidRDefault="00AC03A2" w:rsidP="00AC03A2">
      <w:pPr>
        <w:shd w:val="clear" w:color="auto" w:fill="FFFFFF"/>
        <w:spacing w:before="29" w:line="360" w:lineRule="auto"/>
        <w:ind w:left="1685" w:right="1649"/>
        <w:jc w:val="center"/>
      </w:pPr>
      <w:r w:rsidRPr="00E00E63">
        <w:rPr>
          <w:i/>
          <w:iCs/>
          <w:color w:val="000000"/>
        </w:rPr>
        <w:t>Техника нападения</w:t>
      </w:r>
    </w:p>
    <w:p w:rsidR="00AC03A2" w:rsidRPr="00E00E63" w:rsidRDefault="000D35B1" w:rsidP="00AC03A2">
      <w:pPr>
        <w:widowControl w:val="0"/>
        <w:numPr>
          <w:ilvl w:val="0"/>
          <w:numId w:val="15"/>
        </w:numPr>
        <w:shd w:val="clear" w:color="auto" w:fill="FFFFFF"/>
        <w:tabs>
          <w:tab w:val="left" w:pos="562"/>
        </w:tabs>
        <w:autoSpaceDE w:val="0"/>
        <w:autoSpaceDN w:val="0"/>
        <w:adjustRightInd w:val="0"/>
        <w:spacing w:before="14" w:line="360" w:lineRule="auto"/>
        <w:ind w:left="94" w:firstLine="295"/>
        <w:jc w:val="both"/>
        <w:rPr>
          <w:color w:val="000000"/>
          <w:spacing w:val="-21"/>
        </w:rPr>
      </w:pPr>
      <w:r>
        <w:rPr>
          <w:color w:val="000000"/>
          <w:spacing w:val="-1"/>
          <w:u w:val="single"/>
        </w:rPr>
        <w:t xml:space="preserve"> </w:t>
      </w:r>
      <w:r w:rsidR="00AC03A2" w:rsidRPr="00E00E63">
        <w:rPr>
          <w:color w:val="000000"/>
          <w:spacing w:val="-1"/>
          <w:u w:val="single"/>
        </w:rPr>
        <w:t>Перемещения и стойки</w:t>
      </w:r>
      <w:r w:rsidR="00AC03A2" w:rsidRPr="00E00E63">
        <w:rPr>
          <w:color w:val="000000"/>
          <w:spacing w:val="-1"/>
        </w:rPr>
        <w:t>: стойки основная, низкая; ходьба, бег, пере</w:t>
      </w:r>
      <w:r w:rsidR="00AC03A2" w:rsidRPr="00E00E63">
        <w:rPr>
          <w:color w:val="000000"/>
          <w:spacing w:val="2"/>
        </w:rPr>
        <w:t>мещение приставными шагами лицом</w:t>
      </w:r>
      <w:r w:rsidR="00AC03A2">
        <w:rPr>
          <w:color w:val="000000"/>
          <w:spacing w:val="2"/>
        </w:rPr>
        <w:t xml:space="preserve">, боком (правым, левым), спиной </w:t>
      </w:r>
      <w:r w:rsidR="00AC03A2" w:rsidRPr="00E00E63">
        <w:rPr>
          <w:color w:val="000000"/>
          <w:spacing w:val="2"/>
        </w:rPr>
        <w:t>вперед; двойной шаг, скачок вперед; остановка шагом; сочетание стоек</w:t>
      </w:r>
      <w:r w:rsidR="00AC03A2">
        <w:rPr>
          <w:color w:val="000000"/>
          <w:spacing w:val="2"/>
        </w:rPr>
        <w:t xml:space="preserve"> </w:t>
      </w:r>
      <w:r w:rsidR="00AC03A2" w:rsidRPr="00E00E63">
        <w:rPr>
          <w:color w:val="000000"/>
        </w:rPr>
        <w:t>и перемещений, способов перемещений.</w:t>
      </w:r>
    </w:p>
    <w:p w:rsidR="00AC03A2" w:rsidRPr="00E00E63" w:rsidRDefault="00AC03A2" w:rsidP="00AC03A2">
      <w:pPr>
        <w:widowControl w:val="0"/>
        <w:numPr>
          <w:ilvl w:val="0"/>
          <w:numId w:val="15"/>
        </w:numPr>
        <w:shd w:val="clear" w:color="auto" w:fill="FFFFFF"/>
        <w:tabs>
          <w:tab w:val="left" w:pos="562"/>
        </w:tabs>
        <w:autoSpaceDE w:val="0"/>
        <w:autoSpaceDN w:val="0"/>
        <w:adjustRightInd w:val="0"/>
        <w:spacing w:line="360" w:lineRule="auto"/>
        <w:ind w:left="94" w:firstLine="295"/>
        <w:jc w:val="both"/>
        <w:rPr>
          <w:color w:val="000000"/>
          <w:spacing w:val="-11"/>
        </w:rPr>
      </w:pPr>
      <w:r>
        <w:rPr>
          <w:color w:val="000000"/>
          <w:spacing w:val="2"/>
          <w:u w:val="single"/>
        </w:rPr>
        <w:lastRenderedPageBreak/>
        <w:t xml:space="preserve"> </w:t>
      </w:r>
      <w:r w:rsidRPr="00E00E63">
        <w:rPr>
          <w:color w:val="000000"/>
          <w:spacing w:val="2"/>
          <w:u w:val="single"/>
        </w:rPr>
        <w:t>Передачи</w:t>
      </w:r>
      <w:r>
        <w:rPr>
          <w:color w:val="000000"/>
          <w:spacing w:val="2"/>
          <w:u w:val="single"/>
        </w:rPr>
        <w:t>:</w:t>
      </w:r>
      <w:r w:rsidRPr="00E00E63">
        <w:rPr>
          <w:color w:val="000000"/>
          <w:spacing w:val="2"/>
        </w:rPr>
        <w:t xml:space="preserve"> передача мяча сверху двумя руками: </w:t>
      </w:r>
      <w:r>
        <w:rPr>
          <w:color w:val="000000"/>
          <w:spacing w:val="2"/>
        </w:rPr>
        <w:t>вперед, за голову</w:t>
      </w:r>
      <w:r w:rsidRPr="00E00E63">
        <w:rPr>
          <w:color w:val="000000"/>
          <w:spacing w:val="1"/>
        </w:rPr>
        <w:t>; над собой - на месте и после перемещения различными способа</w:t>
      </w:r>
      <w:r w:rsidRPr="00E00E63">
        <w:rPr>
          <w:color w:val="000000"/>
          <w:spacing w:val="1"/>
        </w:rPr>
        <w:softHyphen/>
      </w:r>
      <w:r w:rsidRPr="00E00E63">
        <w:rPr>
          <w:color w:val="000000"/>
        </w:rPr>
        <w:t xml:space="preserve">ми; с набрасывания партнера - на месте и после перемещения; в парах; </w:t>
      </w:r>
      <w:r w:rsidRPr="00E00E63">
        <w:rPr>
          <w:color w:val="000000"/>
          <w:spacing w:val="-1"/>
        </w:rPr>
        <w:t>передачи в стену с изменени</w:t>
      </w:r>
      <w:r w:rsidRPr="00E00E63">
        <w:rPr>
          <w:color w:val="000000"/>
          <w:spacing w:val="-1"/>
        </w:rPr>
        <w:softHyphen/>
      </w:r>
      <w:r w:rsidRPr="00E00E63">
        <w:rPr>
          <w:color w:val="000000"/>
          <w:spacing w:val="2"/>
        </w:rPr>
        <w:t>ем высоты и расстояния - на месте и в сочетании с перемещениями; на</w:t>
      </w:r>
      <w:r>
        <w:rPr>
          <w:color w:val="000000"/>
          <w:spacing w:val="2"/>
        </w:rPr>
        <w:t xml:space="preserve"> </w:t>
      </w:r>
      <w:r w:rsidRPr="00E00E63">
        <w:rPr>
          <w:color w:val="000000"/>
          <w:spacing w:val="3"/>
        </w:rPr>
        <w:t>точность с собственного подбрасывания и партнера.</w:t>
      </w:r>
    </w:p>
    <w:p w:rsidR="00AC03A2" w:rsidRPr="00E00E63" w:rsidRDefault="00AC03A2" w:rsidP="00AC03A2">
      <w:pPr>
        <w:shd w:val="clear" w:color="auto" w:fill="FFFFFF"/>
        <w:tabs>
          <w:tab w:val="left" w:pos="598"/>
        </w:tabs>
        <w:spacing w:line="360" w:lineRule="auto"/>
        <w:ind w:firstLine="418"/>
        <w:jc w:val="both"/>
      </w:pPr>
    </w:p>
    <w:p w:rsidR="00AC03A2" w:rsidRPr="00E00E63" w:rsidRDefault="00AC03A2" w:rsidP="00AC03A2">
      <w:pPr>
        <w:widowControl w:val="0"/>
        <w:shd w:val="clear" w:color="auto" w:fill="FFFFFF"/>
        <w:tabs>
          <w:tab w:val="left" w:pos="612"/>
        </w:tabs>
        <w:autoSpaceDE w:val="0"/>
        <w:autoSpaceDN w:val="0"/>
        <w:adjustRightInd w:val="0"/>
        <w:spacing w:line="360" w:lineRule="auto"/>
        <w:ind w:left="418"/>
        <w:jc w:val="both"/>
        <w:rPr>
          <w:color w:val="000000"/>
          <w:spacing w:val="-11"/>
        </w:rPr>
      </w:pPr>
      <w:r>
        <w:rPr>
          <w:color w:val="000000"/>
          <w:spacing w:val="2"/>
        </w:rPr>
        <w:t>3</w:t>
      </w:r>
      <w:r w:rsidRPr="000401AF">
        <w:rPr>
          <w:color w:val="000000"/>
          <w:spacing w:val="2"/>
        </w:rPr>
        <w:t>.</w:t>
      </w:r>
      <w:r w:rsidRPr="000D35B1">
        <w:rPr>
          <w:color w:val="000000"/>
          <w:spacing w:val="2"/>
        </w:rPr>
        <w:t xml:space="preserve">  </w:t>
      </w:r>
      <w:r w:rsidRPr="00E00E63">
        <w:rPr>
          <w:color w:val="000000"/>
          <w:spacing w:val="2"/>
          <w:u w:val="single"/>
        </w:rPr>
        <w:t>Подачи:</w:t>
      </w:r>
      <w:r w:rsidRPr="00E00E63">
        <w:rPr>
          <w:color w:val="000000"/>
          <w:spacing w:val="2"/>
        </w:rPr>
        <w:t xml:space="preserve"> нижняя прямая (боковая); </w:t>
      </w:r>
      <w:r>
        <w:rPr>
          <w:color w:val="000000"/>
          <w:spacing w:val="2"/>
        </w:rPr>
        <w:t>верхняя прямая подача в прыжке.</w:t>
      </w:r>
    </w:p>
    <w:p w:rsidR="00AC03A2" w:rsidRPr="00E00E63" w:rsidRDefault="00AC03A2" w:rsidP="00AC03A2">
      <w:pPr>
        <w:shd w:val="clear" w:color="auto" w:fill="FFFFFF"/>
        <w:spacing w:line="360" w:lineRule="auto"/>
        <w:jc w:val="both"/>
      </w:pPr>
      <w:r w:rsidRPr="00D353B1">
        <w:rPr>
          <w:color w:val="000000"/>
        </w:rPr>
        <w:t xml:space="preserve">                </w:t>
      </w:r>
      <w:r w:rsidRPr="00E00E63">
        <w:rPr>
          <w:color w:val="000000"/>
          <w:u w:val="single"/>
        </w:rPr>
        <w:t>Нападающие удары:</w:t>
      </w:r>
      <w:r w:rsidRPr="00E00E63">
        <w:rPr>
          <w:color w:val="000000"/>
        </w:rPr>
        <w:t xml:space="preserve"> прямой нападающий удар;</w:t>
      </w:r>
      <w:r>
        <w:rPr>
          <w:color w:val="000000"/>
        </w:rPr>
        <w:t xml:space="preserve"> нападающий удар с переводом; обманный удар.</w:t>
      </w:r>
    </w:p>
    <w:p w:rsidR="00AC03A2" w:rsidRPr="00E00E63" w:rsidRDefault="00AC03A2" w:rsidP="00AC03A2">
      <w:pPr>
        <w:shd w:val="clear" w:color="auto" w:fill="FFFFFF"/>
        <w:spacing w:before="50" w:line="360" w:lineRule="auto"/>
        <w:ind w:left="7"/>
        <w:jc w:val="center"/>
      </w:pPr>
      <w:r w:rsidRPr="00E00E63">
        <w:rPr>
          <w:i/>
          <w:iCs/>
          <w:color w:val="000000"/>
          <w:spacing w:val="3"/>
        </w:rPr>
        <w:t>Техника защиты</w:t>
      </w:r>
    </w:p>
    <w:p w:rsidR="00AC03A2" w:rsidRPr="00E00E63" w:rsidRDefault="00AC03A2" w:rsidP="00AC03A2">
      <w:pPr>
        <w:widowControl w:val="0"/>
        <w:numPr>
          <w:ilvl w:val="0"/>
          <w:numId w:val="16"/>
        </w:numPr>
        <w:shd w:val="clear" w:color="auto" w:fill="FFFFFF"/>
        <w:tabs>
          <w:tab w:val="left" w:pos="475"/>
        </w:tabs>
        <w:autoSpaceDE w:val="0"/>
        <w:autoSpaceDN w:val="0"/>
        <w:adjustRightInd w:val="0"/>
        <w:spacing w:line="360" w:lineRule="auto"/>
        <w:ind w:firstLine="281"/>
        <w:jc w:val="both"/>
        <w:rPr>
          <w:color w:val="000000"/>
          <w:spacing w:val="-21"/>
        </w:rPr>
      </w:pPr>
      <w:r w:rsidRPr="00E00E63">
        <w:rPr>
          <w:color w:val="000000"/>
          <w:spacing w:val="1"/>
          <w:u w:val="single"/>
        </w:rPr>
        <w:t>Перемещения и стойки:</w:t>
      </w:r>
      <w:r w:rsidRPr="00E00E63">
        <w:rPr>
          <w:color w:val="000000"/>
          <w:spacing w:val="1"/>
        </w:rPr>
        <w:t xml:space="preserve"> то же, что в нападении, внимание низким</w:t>
      </w:r>
      <w:r w:rsidRPr="00E00E63">
        <w:rPr>
          <w:color w:val="000000"/>
          <w:spacing w:val="1"/>
        </w:rPr>
        <w:br/>
      </w:r>
      <w:r w:rsidRPr="00E00E63">
        <w:rPr>
          <w:color w:val="000000"/>
          <w:spacing w:val="2"/>
        </w:rPr>
        <w:t>стойкам; скоростные перемещения на площадке и вдоль сетки; сочета</w:t>
      </w:r>
      <w:r w:rsidRPr="00E00E63">
        <w:rPr>
          <w:color w:val="000000"/>
          <w:spacing w:val="2"/>
        </w:rPr>
        <w:softHyphen/>
      </w:r>
      <w:r w:rsidRPr="00E00E63">
        <w:rPr>
          <w:color w:val="000000"/>
        </w:rPr>
        <w:t>ние перемещений с перекатами на спину и в сторону на бедро.</w:t>
      </w:r>
    </w:p>
    <w:p w:rsidR="00AC03A2" w:rsidRPr="00E00E63" w:rsidRDefault="00AC03A2" w:rsidP="00AC03A2">
      <w:pPr>
        <w:widowControl w:val="0"/>
        <w:numPr>
          <w:ilvl w:val="0"/>
          <w:numId w:val="16"/>
        </w:numPr>
        <w:shd w:val="clear" w:color="auto" w:fill="FFFFFF"/>
        <w:tabs>
          <w:tab w:val="left" w:pos="475"/>
        </w:tabs>
        <w:autoSpaceDE w:val="0"/>
        <w:autoSpaceDN w:val="0"/>
        <w:adjustRightInd w:val="0"/>
        <w:spacing w:line="360" w:lineRule="auto"/>
        <w:ind w:firstLine="281"/>
        <w:jc w:val="both"/>
        <w:rPr>
          <w:color w:val="000000"/>
          <w:spacing w:val="-8"/>
        </w:rPr>
      </w:pPr>
      <w:r w:rsidRPr="00E00E63">
        <w:rPr>
          <w:color w:val="000000"/>
          <w:spacing w:val="-4"/>
        </w:rPr>
        <w:t>П</w:t>
      </w:r>
      <w:r w:rsidRPr="00E00E63">
        <w:rPr>
          <w:color w:val="000000"/>
          <w:spacing w:val="-4"/>
          <w:u w:val="single"/>
        </w:rPr>
        <w:t>рием сверху двумя р</w:t>
      </w:r>
      <w:r>
        <w:rPr>
          <w:color w:val="000000"/>
          <w:spacing w:val="-4"/>
        </w:rPr>
        <w:t>уками;</w:t>
      </w:r>
      <w:r w:rsidRPr="00E00E63">
        <w:rPr>
          <w:color w:val="000000"/>
          <w:spacing w:val="-4"/>
        </w:rPr>
        <w:t xml:space="preserve"> </w:t>
      </w:r>
      <w:r w:rsidRPr="00E00E63">
        <w:rPr>
          <w:color w:val="000000"/>
          <w:spacing w:val="-5"/>
        </w:rPr>
        <w:t>после броска партнером через сетку (расстояние 4-</w:t>
      </w:r>
      <w:smartTag w:uri="urn:schemas-microsoft-com:office:smarttags" w:element="metricconverter">
        <w:smartTagPr>
          <w:attr w:name="ProductID" w:val="6 м"/>
        </w:smartTagPr>
        <w:r w:rsidRPr="00E00E63">
          <w:rPr>
            <w:color w:val="000000"/>
            <w:spacing w:val="-5"/>
          </w:rPr>
          <w:t>6 м</w:t>
        </w:r>
      </w:smartTag>
      <w:r w:rsidR="00196CC8">
        <w:rPr>
          <w:color w:val="000000"/>
          <w:spacing w:val="-5"/>
        </w:rPr>
        <w:t xml:space="preserve">); </w:t>
      </w:r>
    </w:p>
    <w:p w:rsidR="00AC03A2" w:rsidRPr="000401AF" w:rsidRDefault="00AC03A2" w:rsidP="00AC03A2">
      <w:pPr>
        <w:widowControl w:val="0"/>
        <w:numPr>
          <w:ilvl w:val="0"/>
          <w:numId w:val="16"/>
        </w:numPr>
        <w:shd w:val="clear" w:color="auto" w:fill="FFFFFF"/>
        <w:tabs>
          <w:tab w:val="left" w:pos="475"/>
        </w:tabs>
        <w:autoSpaceDE w:val="0"/>
        <w:autoSpaceDN w:val="0"/>
        <w:adjustRightInd w:val="0"/>
        <w:spacing w:line="360" w:lineRule="auto"/>
        <w:ind w:firstLine="281"/>
        <w:jc w:val="both"/>
        <w:rPr>
          <w:color w:val="000000"/>
          <w:spacing w:val="-11"/>
        </w:rPr>
      </w:pPr>
      <w:r w:rsidRPr="000401AF">
        <w:rPr>
          <w:color w:val="000000"/>
          <w:spacing w:val="-5"/>
          <w:u w:val="single"/>
        </w:rPr>
        <w:t>Прием снизу двумя руками;</w:t>
      </w:r>
      <w:r w:rsidRPr="000401AF">
        <w:rPr>
          <w:color w:val="000000"/>
          <w:spacing w:val="-5"/>
        </w:rPr>
        <w:t xml:space="preserve"> прием </w:t>
      </w:r>
      <w:r w:rsidRPr="000401AF">
        <w:rPr>
          <w:color w:val="000000"/>
          <w:spacing w:val="-2"/>
        </w:rPr>
        <w:t>после перемещения</w:t>
      </w:r>
      <w:r>
        <w:rPr>
          <w:color w:val="000000"/>
          <w:spacing w:val="-2"/>
        </w:rPr>
        <w:t>.</w:t>
      </w:r>
      <w:r w:rsidRPr="000401AF">
        <w:rPr>
          <w:color w:val="000000"/>
          <w:spacing w:val="-5"/>
        </w:rPr>
        <w:t xml:space="preserve"> </w:t>
      </w:r>
    </w:p>
    <w:p w:rsidR="00AC03A2" w:rsidRPr="000401AF" w:rsidRDefault="00AC03A2" w:rsidP="00AC03A2">
      <w:pPr>
        <w:widowControl w:val="0"/>
        <w:numPr>
          <w:ilvl w:val="0"/>
          <w:numId w:val="16"/>
        </w:numPr>
        <w:shd w:val="clear" w:color="auto" w:fill="FFFFFF"/>
        <w:tabs>
          <w:tab w:val="left" w:pos="475"/>
        </w:tabs>
        <w:autoSpaceDE w:val="0"/>
        <w:autoSpaceDN w:val="0"/>
        <w:adjustRightInd w:val="0"/>
        <w:spacing w:line="360" w:lineRule="auto"/>
        <w:ind w:left="281" w:firstLine="3"/>
        <w:jc w:val="both"/>
        <w:rPr>
          <w:color w:val="000000"/>
          <w:spacing w:val="-11"/>
        </w:rPr>
      </w:pPr>
      <w:r w:rsidRPr="000401AF">
        <w:rPr>
          <w:color w:val="000000"/>
          <w:spacing w:val="-4"/>
          <w:u w:val="single"/>
        </w:rPr>
        <w:t>Блокирование:</w:t>
      </w:r>
      <w:r w:rsidRPr="000401AF">
        <w:rPr>
          <w:color w:val="000000"/>
          <w:spacing w:val="-4"/>
        </w:rPr>
        <w:t xml:space="preserve"> одиночное блокирование, групповое блокирование.</w:t>
      </w:r>
    </w:p>
    <w:p w:rsidR="00AC03A2" w:rsidRPr="000401AF" w:rsidRDefault="00AC03A2" w:rsidP="00AC03A2">
      <w:pPr>
        <w:widowControl w:val="0"/>
        <w:shd w:val="clear" w:color="auto" w:fill="FFFFFF"/>
        <w:tabs>
          <w:tab w:val="left" w:pos="475"/>
        </w:tabs>
        <w:autoSpaceDE w:val="0"/>
        <w:autoSpaceDN w:val="0"/>
        <w:adjustRightInd w:val="0"/>
        <w:spacing w:line="360" w:lineRule="auto"/>
        <w:ind w:left="562"/>
        <w:jc w:val="both"/>
        <w:rPr>
          <w:color w:val="000000"/>
          <w:spacing w:val="-11"/>
        </w:rPr>
      </w:pPr>
      <w:r w:rsidRPr="000401AF">
        <w:rPr>
          <w:color w:val="000000"/>
          <w:spacing w:val="-4"/>
        </w:rPr>
        <w:t xml:space="preserve"> </w:t>
      </w:r>
      <w:r w:rsidRPr="00E00E63">
        <w:t>См</w:t>
      </w:r>
      <w:r w:rsidR="000D35B1">
        <w:t>.</w:t>
      </w:r>
      <w:r w:rsidRPr="000401AF">
        <w:rPr>
          <w:i/>
        </w:rPr>
        <w:t xml:space="preserve"> </w:t>
      </w:r>
      <w:r w:rsidR="000D35B1">
        <w:rPr>
          <w:b/>
          <w:i/>
        </w:rPr>
        <w:t xml:space="preserve">приложение </w:t>
      </w:r>
      <w:r w:rsidRPr="000D35B1">
        <w:rPr>
          <w:b/>
          <w:i/>
        </w:rPr>
        <w:t>№1</w:t>
      </w:r>
      <w:r w:rsidRPr="00E00E63">
        <w:t xml:space="preserve"> (техническая подготовка по этапам подготовки)</w:t>
      </w:r>
      <w:r>
        <w:t>.</w:t>
      </w:r>
    </w:p>
    <w:p w:rsidR="00AC03A2" w:rsidRPr="00E00E63" w:rsidRDefault="00AC03A2" w:rsidP="00AC03A2">
      <w:pPr>
        <w:widowControl w:val="0"/>
        <w:shd w:val="clear" w:color="auto" w:fill="FFFFFF"/>
        <w:tabs>
          <w:tab w:val="left" w:pos="475"/>
        </w:tabs>
        <w:autoSpaceDE w:val="0"/>
        <w:autoSpaceDN w:val="0"/>
        <w:adjustRightInd w:val="0"/>
        <w:spacing w:line="360" w:lineRule="auto"/>
        <w:ind w:left="281"/>
        <w:rPr>
          <w:color w:val="000000"/>
          <w:spacing w:val="-11"/>
        </w:rPr>
      </w:pPr>
    </w:p>
    <w:p w:rsidR="00754C1F" w:rsidRPr="00E00E63" w:rsidRDefault="00754C1F" w:rsidP="00754C1F">
      <w:pPr>
        <w:shd w:val="clear" w:color="auto" w:fill="FFFFFF"/>
        <w:spacing w:before="115" w:line="360" w:lineRule="auto"/>
        <w:ind w:left="36"/>
        <w:jc w:val="center"/>
        <w:rPr>
          <w:b/>
        </w:rPr>
      </w:pPr>
      <w:r w:rsidRPr="00E00E63">
        <w:rPr>
          <w:b/>
          <w:color w:val="000000"/>
          <w:spacing w:val="8"/>
        </w:rPr>
        <w:t>ИНТЕГРАЛЬНАЯ ПОДГОТОВКА</w:t>
      </w:r>
    </w:p>
    <w:p w:rsidR="00754C1F" w:rsidRPr="00E00E63" w:rsidRDefault="00754C1F" w:rsidP="00754C1F">
      <w:pPr>
        <w:widowControl w:val="0"/>
        <w:numPr>
          <w:ilvl w:val="0"/>
          <w:numId w:val="17"/>
        </w:numPr>
        <w:shd w:val="clear" w:color="auto" w:fill="FFFFFF"/>
        <w:tabs>
          <w:tab w:val="left" w:pos="540"/>
        </w:tabs>
        <w:autoSpaceDE w:val="0"/>
        <w:autoSpaceDN w:val="0"/>
        <w:adjustRightInd w:val="0"/>
        <w:spacing w:line="360" w:lineRule="auto"/>
        <w:ind w:left="65" w:firstLine="288"/>
        <w:jc w:val="both"/>
        <w:rPr>
          <w:color w:val="000000"/>
          <w:spacing w:val="-21"/>
        </w:rPr>
      </w:pPr>
      <w:r w:rsidRPr="00E00E63">
        <w:rPr>
          <w:color w:val="000000"/>
          <w:spacing w:val="2"/>
        </w:rPr>
        <w:t>Чередование упражнений для развития физических качеств в раз</w:t>
      </w:r>
      <w:r w:rsidRPr="00E00E63">
        <w:rPr>
          <w:color w:val="000000"/>
          <w:spacing w:val="1"/>
        </w:rPr>
        <w:t>личных сочетаниях.</w:t>
      </w:r>
    </w:p>
    <w:p w:rsidR="00754C1F" w:rsidRPr="00E00E63" w:rsidRDefault="00754C1F" w:rsidP="00754C1F">
      <w:pPr>
        <w:widowControl w:val="0"/>
        <w:numPr>
          <w:ilvl w:val="0"/>
          <w:numId w:val="17"/>
        </w:numPr>
        <w:shd w:val="clear" w:color="auto" w:fill="FFFFFF"/>
        <w:tabs>
          <w:tab w:val="left" w:pos="540"/>
        </w:tabs>
        <w:autoSpaceDE w:val="0"/>
        <w:autoSpaceDN w:val="0"/>
        <w:adjustRightInd w:val="0"/>
        <w:spacing w:line="360" w:lineRule="auto"/>
        <w:ind w:left="65" w:firstLine="288"/>
        <w:jc w:val="both"/>
        <w:rPr>
          <w:color w:val="000000"/>
          <w:spacing w:val="-11"/>
        </w:rPr>
      </w:pPr>
      <w:r w:rsidRPr="00E00E63">
        <w:rPr>
          <w:color w:val="000000"/>
        </w:rPr>
        <w:t>Чередование упражнений для развития скоростно-силовых качеств</w:t>
      </w:r>
      <w:r w:rsidRPr="00E00E63">
        <w:rPr>
          <w:color w:val="000000"/>
        </w:rPr>
        <w:br/>
      </w:r>
      <w:r w:rsidRPr="00E00E63">
        <w:rPr>
          <w:color w:val="000000"/>
          <w:spacing w:val="-2"/>
        </w:rPr>
        <w:t>с различными способами перемещений, приема и передачи, подачи, напа</w:t>
      </w:r>
      <w:r w:rsidRPr="00E00E63">
        <w:rPr>
          <w:color w:val="000000"/>
          <w:spacing w:val="-3"/>
        </w:rPr>
        <w:t>дающего удара и блокирования (имитации, подводящими упражнениями).</w:t>
      </w:r>
    </w:p>
    <w:p w:rsidR="00754C1F" w:rsidRPr="00E00E63" w:rsidRDefault="00754C1F" w:rsidP="00754C1F">
      <w:pPr>
        <w:shd w:val="clear" w:color="auto" w:fill="FFFFFF"/>
        <w:spacing w:line="360" w:lineRule="auto"/>
        <w:ind w:left="65" w:right="36" w:firstLine="295"/>
        <w:jc w:val="both"/>
      </w:pPr>
      <w:r w:rsidRPr="00E00E63">
        <w:rPr>
          <w:color w:val="000000"/>
          <w:spacing w:val="-1"/>
        </w:rPr>
        <w:t>3.Чередование изученных технических приемов и их способов в раз</w:t>
      </w:r>
      <w:r w:rsidRPr="00E00E63">
        <w:rPr>
          <w:color w:val="000000"/>
          <w:spacing w:val="-1"/>
        </w:rPr>
        <w:softHyphen/>
      </w:r>
      <w:r w:rsidRPr="00E00E63">
        <w:rPr>
          <w:color w:val="000000"/>
        </w:rPr>
        <w:t xml:space="preserve">личных сочетаниях; индивидуальных, групповых и командных действий </w:t>
      </w:r>
      <w:r w:rsidRPr="00E00E63">
        <w:rPr>
          <w:color w:val="000000"/>
          <w:spacing w:val="2"/>
        </w:rPr>
        <w:t>в нападении, защите, защите-нападении.</w:t>
      </w:r>
    </w:p>
    <w:p w:rsidR="00754C1F" w:rsidRPr="00E00E63" w:rsidRDefault="00754C1F" w:rsidP="00754C1F">
      <w:pPr>
        <w:widowControl w:val="0"/>
        <w:numPr>
          <w:ilvl w:val="0"/>
          <w:numId w:val="18"/>
        </w:numPr>
        <w:shd w:val="clear" w:color="auto" w:fill="FFFFFF"/>
        <w:tabs>
          <w:tab w:val="left" w:pos="540"/>
        </w:tabs>
        <w:autoSpaceDE w:val="0"/>
        <w:autoSpaceDN w:val="0"/>
        <w:adjustRightInd w:val="0"/>
        <w:spacing w:line="360" w:lineRule="auto"/>
        <w:ind w:left="58" w:firstLine="288"/>
        <w:jc w:val="both"/>
        <w:rPr>
          <w:color w:val="000000"/>
          <w:spacing w:val="-7"/>
        </w:rPr>
      </w:pPr>
      <w:r w:rsidRPr="00E00E63">
        <w:rPr>
          <w:color w:val="000000"/>
          <w:spacing w:val="3"/>
        </w:rPr>
        <w:t>Многократное выполнение технических приемов подряд; то же -</w:t>
      </w:r>
      <w:r>
        <w:rPr>
          <w:color w:val="000000"/>
          <w:spacing w:val="3"/>
        </w:rPr>
        <w:t xml:space="preserve"> </w:t>
      </w:r>
      <w:r w:rsidRPr="00E00E63">
        <w:rPr>
          <w:color w:val="000000"/>
          <w:spacing w:val="2"/>
        </w:rPr>
        <w:t>тактических действий.</w:t>
      </w:r>
    </w:p>
    <w:p w:rsidR="00754C1F" w:rsidRPr="00E00E63" w:rsidRDefault="00754C1F" w:rsidP="00754C1F">
      <w:pPr>
        <w:widowControl w:val="0"/>
        <w:numPr>
          <w:ilvl w:val="0"/>
          <w:numId w:val="18"/>
        </w:numPr>
        <w:shd w:val="clear" w:color="auto" w:fill="FFFFFF"/>
        <w:tabs>
          <w:tab w:val="left" w:pos="540"/>
        </w:tabs>
        <w:autoSpaceDE w:val="0"/>
        <w:autoSpaceDN w:val="0"/>
        <w:adjustRightInd w:val="0"/>
        <w:spacing w:line="360" w:lineRule="auto"/>
        <w:ind w:left="58" w:firstLine="288"/>
        <w:jc w:val="both"/>
        <w:rPr>
          <w:color w:val="000000"/>
          <w:spacing w:val="-14"/>
        </w:rPr>
      </w:pPr>
      <w:r w:rsidRPr="00E00E63">
        <w:rPr>
          <w:color w:val="000000"/>
          <w:spacing w:val="2"/>
        </w:rPr>
        <w:t>Подготовительные к волейболу игры: «Мяч в воздухе», «Мяч ка</w:t>
      </w:r>
      <w:r w:rsidRPr="00E00E63">
        <w:rPr>
          <w:color w:val="000000"/>
          <w:spacing w:val="3"/>
        </w:rPr>
        <w:t>питану», «Эстафета у стены», «Два мяча через сетку» (на основе игры</w:t>
      </w:r>
      <w:r>
        <w:rPr>
          <w:color w:val="000000"/>
          <w:spacing w:val="3"/>
        </w:rPr>
        <w:t xml:space="preserve"> </w:t>
      </w:r>
      <w:r w:rsidRPr="00E00E63">
        <w:rPr>
          <w:color w:val="000000"/>
          <w:spacing w:val="2"/>
        </w:rPr>
        <w:t>«Пионербол»); игра в волейбол без подачи.</w:t>
      </w:r>
    </w:p>
    <w:p w:rsidR="00754C1F" w:rsidRPr="00E00E63" w:rsidRDefault="00754C1F" w:rsidP="00754C1F">
      <w:pPr>
        <w:widowControl w:val="0"/>
        <w:numPr>
          <w:ilvl w:val="0"/>
          <w:numId w:val="18"/>
        </w:numPr>
        <w:shd w:val="clear" w:color="auto" w:fill="FFFFFF"/>
        <w:tabs>
          <w:tab w:val="left" w:pos="540"/>
        </w:tabs>
        <w:autoSpaceDE w:val="0"/>
        <w:autoSpaceDN w:val="0"/>
        <w:adjustRightInd w:val="0"/>
        <w:spacing w:line="360" w:lineRule="auto"/>
        <w:ind w:left="58" w:firstLine="288"/>
        <w:jc w:val="both"/>
        <w:rPr>
          <w:color w:val="000000"/>
          <w:spacing w:val="-14"/>
        </w:rPr>
      </w:pPr>
      <w:r w:rsidRPr="00E00E63">
        <w:rPr>
          <w:color w:val="000000"/>
          <w:spacing w:val="1"/>
        </w:rPr>
        <w:t xml:space="preserve">Учебные игры. </w:t>
      </w:r>
      <w:r w:rsidR="00961969">
        <w:rPr>
          <w:color w:val="000000"/>
          <w:spacing w:val="1"/>
        </w:rPr>
        <w:t xml:space="preserve">Игры по </w:t>
      </w:r>
      <w:proofErr w:type="gramStart"/>
      <w:r w:rsidR="00961969">
        <w:rPr>
          <w:color w:val="000000"/>
          <w:spacing w:val="1"/>
        </w:rPr>
        <w:t xml:space="preserve">правилам </w:t>
      </w:r>
      <w:r w:rsidRPr="00E00E63">
        <w:rPr>
          <w:color w:val="000000"/>
          <w:spacing w:val="1"/>
        </w:rPr>
        <w:t xml:space="preserve"> классического</w:t>
      </w:r>
      <w:proofErr w:type="gramEnd"/>
      <w:r>
        <w:rPr>
          <w:color w:val="000000"/>
          <w:spacing w:val="1"/>
        </w:rPr>
        <w:t xml:space="preserve"> </w:t>
      </w:r>
      <w:r w:rsidRPr="00E00E63">
        <w:rPr>
          <w:color w:val="000000"/>
          <w:spacing w:val="3"/>
        </w:rPr>
        <w:t>волейбола. Задания в игры по технике</w:t>
      </w:r>
      <w:r>
        <w:rPr>
          <w:color w:val="000000"/>
          <w:spacing w:val="3"/>
        </w:rPr>
        <w:t xml:space="preserve"> и тактике на основе изученного </w:t>
      </w:r>
      <w:r w:rsidRPr="00E00E63">
        <w:rPr>
          <w:color w:val="000000"/>
          <w:spacing w:val="3"/>
        </w:rPr>
        <w:t>материала.</w:t>
      </w:r>
    </w:p>
    <w:p w:rsidR="00754C1F" w:rsidRPr="00CD6D36" w:rsidRDefault="00754C1F" w:rsidP="00754C1F">
      <w:pPr>
        <w:shd w:val="clear" w:color="auto" w:fill="FFFFFF"/>
        <w:ind w:right="65"/>
        <w:jc w:val="center"/>
      </w:pPr>
    </w:p>
    <w:p w:rsidR="00754C1F" w:rsidRDefault="00754C1F" w:rsidP="00754C1F">
      <w:pPr>
        <w:shd w:val="clear" w:color="auto" w:fill="FFFFFF"/>
        <w:ind w:right="65"/>
        <w:jc w:val="center"/>
        <w:rPr>
          <w:b/>
        </w:rPr>
      </w:pPr>
    </w:p>
    <w:p w:rsidR="00196CC8" w:rsidRDefault="00196CC8" w:rsidP="00754C1F">
      <w:pPr>
        <w:shd w:val="clear" w:color="auto" w:fill="FFFFFF"/>
        <w:ind w:right="65"/>
        <w:jc w:val="center"/>
        <w:rPr>
          <w:b/>
        </w:rPr>
      </w:pPr>
    </w:p>
    <w:p w:rsidR="00196CC8" w:rsidRDefault="00196CC8" w:rsidP="00754C1F">
      <w:pPr>
        <w:shd w:val="clear" w:color="auto" w:fill="FFFFFF"/>
        <w:ind w:right="65"/>
        <w:jc w:val="center"/>
        <w:rPr>
          <w:b/>
        </w:rPr>
      </w:pPr>
    </w:p>
    <w:p w:rsidR="00196CC8" w:rsidRDefault="00196CC8" w:rsidP="00754C1F">
      <w:pPr>
        <w:shd w:val="clear" w:color="auto" w:fill="FFFFFF"/>
        <w:ind w:right="65"/>
        <w:jc w:val="center"/>
        <w:rPr>
          <w:b/>
        </w:rPr>
      </w:pPr>
    </w:p>
    <w:p w:rsidR="00754C1F" w:rsidRDefault="00754C1F" w:rsidP="00754C1F">
      <w:pPr>
        <w:shd w:val="clear" w:color="auto" w:fill="FFFFFF"/>
        <w:ind w:right="65"/>
        <w:jc w:val="center"/>
        <w:rPr>
          <w:b/>
        </w:rPr>
      </w:pPr>
      <w:r w:rsidRPr="00CD6D36">
        <w:rPr>
          <w:b/>
        </w:rPr>
        <w:lastRenderedPageBreak/>
        <w:t>Тактическая подготовка</w:t>
      </w:r>
    </w:p>
    <w:p w:rsidR="00196CC8" w:rsidRPr="00CD6D36" w:rsidRDefault="00196CC8" w:rsidP="00754C1F">
      <w:pPr>
        <w:shd w:val="clear" w:color="auto" w:fill="FFFFFF"/>
        <w:ind w:right="65"/>
        <w:jc w:val="center"/>
        <w:rPr>
          <w:b/>
        </w:rPr>
      </w:pPr>
    </w:p>
    <w:p w:rsidR="00754C1F" w:rsidRPr="00CD6D36" w:rsidRDefault="00754C1F" w:rsidP="00754C1F">
      <w:pPr>
        <w:shd w:val="clear" w:color="auto" w:fill="FFFFFF"/>
        <w:ind w:right="65"/>
        <w:jc w:val="center"/>
        <w:rPr>
          <w:b/>
        </w:rPr>
      </w:pPr>
    </w:p>
    <w:p w:rsidR="00754C1F" w:rsidRDefault="00754C1F" w:rsidP="00754C1F">
      <w:pPr>
        <w:autoSpaceDE w:val="0"/>
        <w:autoSpaceDN w:val="0"/>
        <w:adjustRightInd w:val="0"/>
        <w:spacing w:line="360" w:lineRule="auto"/>
        <w:jc w:val="both"/>
      </w:pPr>
      <w:r>
        <w:t xml:space="preserve">     </w:t>
      </w:r>
      <w:r w:rsidRPr="00CD6D36">
        <w:t>Тактическая подготовка игроков осуществляется в двух взаимосвязанных и взаимообусловленных направлениях, обеспечивающих слаженное взаимодействие игроков на площадке: тактика нападе</w:t>
      </w:r>
      <w:r>
        <w:t>ния и тактика защиты (таблицы 6,7</w:t>
      </w:r>
      <w:r w:rsidRPr="00CD6D36">
        <w:t>).</w:t>
      </w:r>
    </w:p>
    <w:p w:rsidR="00754C1F" w:rsidRDefault="00754C1F" w:rsidP="00754C1F">
      <w:pPr>
        <w:autoSpaceDE w:val="0"/>
        <w:autoSpaceDN w:val="0"/>
        <w:adjustRightInd w:val="0"/>
        <w:spacing w:line="360" w:lineRule="auto"/>
        <w:jc w:val="both"/>
      </w:pPr>
    </w:p>
    <w:p w:rsidR="00754C1F" w:rsidRPr="00CD6D36" w:rsidRDefault="007440BA" w:rsidP="00754C1F">
      <w:pPr>
        <w:shd w:val="clear" w:color="auto" w:fill="FFFFFF"/>
        <w:ind w:right="22"/>
        <w:jc w:val="center"/>
        <w:rPr>
          <w:i/>
        </w:rPr>
      </w:pPr>
      <w:r>
        <w:rPr>
          <w:b/>
          <w:i/>
          <w:noProof/>
        </w:rPr>
        <mc:AlternateContent>
          <mc:Choice Requires="wps">
            <w:drawing>
              <wp:anchor distT="0" distB="0" distL="114300" distR="114300" simplePos="0" relativeHeight="251660288" behindDoc="0" locked="0" layoutInCell="0" allowOverlap="1">
                <wp:simplePos x="0" y="0"/>
                <wp:positionH relativeFrom="margin">
                  <wp:posOffset>9377045</wp:posOffset>
                </wp:positionH>
                <wp:positionV relativeFrom="paragraph">
                  <wp:posOffset>-562610</wp:posOffset>
                </wp:positionV>
                <wp:extent cx="0" cy="643890"/>
                <wp:effectExtent l="8255" t="5080" r="10795"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4558"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35pt,-44.3pt" to="73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Jo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" o:allowincell="f" strokeweight=".35pt">
                <w10:wrap anchorx="margin"/>
              </v:line>
            </w:pict>
          </mc:Fallback>
        </mc:AlternateContent>
      </w:r>
      <w:r>
        <w:rPr>
          <w:b/>
          <w:i/>
          <w:noProof/>
        </w:rPr>
        <mc:AlternateContent>
          <mc:Choice Requires="wps">
            <w:drawing>
              <wp:anchor distT="0" distB="0" distL="114300" distR="114300" simplePos="0" relativeHeight="251661312" behindDoc="0" locked="0" layoutInCell="0" allowOverlap="1">
                <wp:simplePos x="0" y="0"/>
                <wp:positionH relativeFrom="margin">
                  <wp:posOffset>9317990</wp:posOffset>
                </wp:positionH>
                <wp:positionV relativeFrom="paragraph">
                  <wp:posOffset>-539750</wp:posOffset>
                </wp:positionV>
                <wp:extent cx="0" cy="3975735"/>
                <wp:effectExtent l="25400" t="18415" r="22225"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73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065E"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3.7pt,-42.5pt" to="733.7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AsEQ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" o:allowincell="f" strokeweight="2.9pt">
                <w10:wrap anchorx="margin"/>
              </v:line>
            </w:pict>
          </mc:Fallback>
        </mc:AlternateContent>
      </w:r>
      <w:r>
        <w:rPr>
          <w:b/>
          <w:i/>
          <w:noProof/>
        </w:rPr>
        <mc:AlternateContent>
          <mc:Choice Requires="wps">
            <w:drawing>
              <wp:anchor distT="0" distB="0" distL="114300" distR="114300" simplePos="0" relativeHeight="251662336" behindDoc="0" locked="0" layoutInCell="0" allowOverlap="1">
                <wp:simplePos x="0" y="0"/>
                <wp:positionH relativeFrom="margin">
                  <wp:posOffset>9166860</wp:posOffset>
                </wp:positionH>
                <wp:positionV relativeFrom="paragraph">
                  <wp:posOffset>36830</wp:posOffset>
                </wp:positionV>
                <wp:extent cx="0" cy="3648710"/>
                <wp:effectExtent l="7620" t="13970"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87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D264"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1.8pt,2.9pt" to="721.8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" o:allowincell="f" strokeweight=".35pt">
                <w10:wrap anchorx="margin"/>
              </v:line>
            </w:pict>
          </mc:Fallback>
        </mc:AlternateContent>
      </w:r>
      <w:r>
        <w:rPr>
          <w:b/>
          <w:i/>
          <w:noProof/>
        </w:rPr>
        <mc:AlternateContent>
          <mc:Choice Requires="wps">
            <w:drawing>
              <wp:anchor distT="0" distB="0" distL="114300" distR="114300" simplePos="0" relativeHeight="251663360" behindDoc="0" locked="0" layoutInCell="0" allowOverlap="1">
                <wp:simplePos x="0" y="0"/>
                <wp:positionH relativeFrom="margin">
                  <wp:posOffset>9290050</wp:posOffset>
                </wp:positionH>
                <wp:positionV relativeFrom="paragraph">
                  <wp:posOffset>1174750</wp:posOffset>
                </wp:positionV>
                <wp:extent cx="0" cy="389890"/>
                <wp:effectExtent l="16510" t="18415" r="1206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5FD1"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5pt,92.5pt" to="731.5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" o:allowincell="f" strokeweight="1.45pt">
                <w10:wrap anchorx="margin"/>
              </v:line>
            </w:pict>
          </mc:Fallback>
        </mc:AlternateContent>
      </w:r>
      <w:r>
        <w:rPr>
          <w:b/>
          <w:i/>
          <w:noProof/>
        </w:rPr>
        <mc:AlternateContent>
          <mc:Choice Requires="wps">
            <w:drawing>
              <wp:anchor distT="0" distB="0" distL="114300" distR="114300" simplePos="0" relativeHeight="251664384" behindDoc="0" locked="0" layoutInCell="0" allowOverlap="1">
                <wp:simplePos x="0" y="0"/>
                <wp:positionH relativeFrom="margin">
                  <wp:posOffset>9299575</wp:posOffset>
                </wp:positionH>
                <wp:positionV relativeFrom="paragraph">
                  <wp:posOffset>3420110</wp:posOffset>
                </wp:positionV>
                <wp:extent cx="0" cy="966470"/>
                <wp:effectExtent l="6985" t="6350" r="1206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0F08" id="Line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2.25pt,269.3pt" to="732.2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" o:allowincell="f" strokeweight=".35pt">
                <w10:wrap anchorx="margin"/>
              </v:line>
            </w:pict>
          </mc:Fallback>
        </mc:AlternateContent>
      </w:r>
      <w:r>
        <w:rPr>
          <w:b/>
          <w:i/>
          <w:noProof/>
        </w:rPr>
        <mc:AlternateContent>
          <mc:Choice Requires="wps">
            <w:drawing>
              <wp:anchor distT="0" distB="0" distL="114300" distR="114300" simplePos="0" relativeHeight="251665408" behindDoc="0" locked="0" layoutInCell="0" allowOverlap="1">
                <wp:simplePos x="0" y="0"/>
                <wp:positionH relativeFrom="margin">
                  <wp:posOffset>9267190</wp:posOffset>
                </wp:positionH>
                <wp:positionV relativeFrom="paragraph">
                  <wp:posOffset>4507865</wp:posOffset>
                </wp:positionV>
                <wp:extent cx="0" cy="389890"/>
                <wp:effectExtent l="12700" t="17780" r="1587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06780" id="Line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9.7pt,354.95pt" to="729.7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" o:allowincell="f" strokeweight="1.8pt">
                <w10:wrap anchorx="margin"/>
              </v:line>
            </w:pict>
          </mc:Fallback>
        </mc:AlternateContent>
      </w:r>
      <w:r w:rsidR="00754C1F" w:rsidRPr="00CD6D36">
        <w:rPr>
          <w:b/>
          <w:i/>
        </w:rPr>
        <w:t>Тактика нападения</w:t>
      </w:r>
    </w:p>
    <w:p w:rsidR="00754C1F" w:rsidRPr="00CD6D36" w:rsidRDefault="00754C1F" w:rsidP="00754C1F">
      <w:pPr>
        <w:shd w:val="clear" w:color="auto" w:fill="FFFFFF"/>
        <w:ind w:right="22"/>
        <w:rPr>
          <w:b/>
          <w:i/>
        </w:rPr>
      </w:pPr>
    </w:p>
    <w:p w:rsidR="00754C1F" w:rsidRPr="00CD6D36" w:rsidRDefault="00754C1F" w:rsidP="00754C1F">
      <w:pPr>
        <w:shd w:val="clear" w:color="auto" w:fill="FFFFFF"/>
        <w:ind w:right="23"/>
        <w:jc w:val="right"/>
        <w:rPr>
          <w:i/>
        </w:rPr>
      </w:pPr>
      <w:r w:rsidRPr="00CD6D36">
        <w:rPr>
          <w:i/>
        </w:rPr>
        <w:t xml:space="preserve">                                                                          </w:t>
      </w:r>
      <w:r>
        <w:rPr>
          <w:i/>
        </w:rPr>
        <w:t xml:space="preserve">                            Таблица 6.</w:t>
      </w:r>
    </w:p>
    <w:p w:rsidR="00754C1F" w:rsidRPr="00CD6D36" w:rsidRDefault="00754C1F" w:rsidP="00754C1F">
      <w:pPr>
        <w:autoSpaceDE w:val="0"/>
        <w:autoSpaceDN w:val="0"/>
        <w:adjustRightInd w:val="0"/>
        <w:spacing w:line="360" w:lineRule="auto"/>
        <w:jc w:val="both"/>
        <w:rPr>
          <w:b/>
        </w:rPr>
      </w:pPr>
    </w:p>
    <w:tbl>
      <w:tblPr>
        <w:tblStyle w:val="a4"/>
        <w:tblW w:w="0" w:type="auto"/>
        <w:tblLook w:val="04A0" w:firstRow="1" w:lastRow="0" w:firstColumn="1" w:lastColumn="0" w:noHBand="0" w:noVBand="1"/>
      </w:tblPr>
      <w:tblGrid>
        <w:gridCol w:w="4786"/>
        <w:gridCol w:w="2048"/>
        <w:gridCol w:w="1525"/>
      </w:tblGrid>
      <w:tr w:rsidR="00863B58" w:rsidRPr="00AC03A2" w:rsidTr="00BC5400">
        <w:tc>
          <w:tcPr>
            <w:tcW w:w="4786" w:type="dxa"/>
            <w:tcBorders>
              <w:bottom w:val="nil"/>
            </w:tcBorders>
          </w:tcPr>
          <w:p w:rsidR="00863B58" w:rsidRPr="00AC03A2" w:rsidRDefault="00863B58" w:rsidP="00DC20DF">
            <w:pPr>
              <w:ind w:right="65"/>
              <w:rPr>
                <w:b/>
                <w:bCs/>
                <w:color w:val="000000"/>
                <w:spacing w:val="-1"/>
              </w:rPr>
            </w:pPr>
          </w:p>
        </w:tc>
        <w:tc>
          <w:tcPr>
            <w:tcW w:w="3573" w:type="dxa"/>
            <w:gridSpan w:val="2"/>
          </w:tcPr>
          <w:p w:rsidR="00863B58" w:rsidRPr="00AC03A2" w:rsidRDefault="00863B58" w:rsidP="00863B58">
            <w:pPr>
              <w:ind w:right="65"/>
              <w:jc w:val="center"/>
              <w:rPr>
                <w:b/>
                <w:bCs/>
                <w:color w:val="000000"/>
                <w:spacing w:val="-1"/>
              </w:rPr>
            </w:pPr>
            <w:r w:rsidRPr="00AC03A2">
              <w:rPr>
                <w:b/>
                <w:bCs/>
                <w:color w:val="000000"/>
                <w:spacing w:val="-1"/>
              </w:rPr>
              <w:t>Трениров</w:t>
            </w:r>
            <w:r>
              <w:rPr>
                <w:b/>
                <w:bCs/>
                <w:color w:val="000000"/>
                <w:spacing w:val="-1"/>
              </w:rPr>
              <w:t>о</w:t>
            </w:r>
            <w:r w:rsidRPr="00AC03A2">
              <w:rPr>
                <w:b/>
                <w:bCs/>
                <w:color w:val="000000"/>
                <w:spacing w:val="-1"/>
              </w:rPr>
              <w:t>чный</w:t>
            </w:r>
            <w:r>
              <w:rPr>
                <w:b/>
                <w:bCs/>
                <w:color w:val="000000"/>
                <w:spacing w:val="-1"/>
              </w:rPr>
              <w:t xml:space="preserve"> </w:t>
            </w:r>
            <w:r w:rsidRPr="00AC03A2">
              <w:rPr>
                <w:b/>
                <w:bCs/>
                <w:color w:val="000000"/>
                <w:spacing w:val="-1"/>
              </w:rPr>
              <w:t>этап</w:t>
            </w:r>
          </w:p>
        </w:tc>
      </w:tr>
      <w:tr w:rsidR="00754C1F" w:rsidTr="00863B58">
        <w:tc>
          <w:tcPr>
            <w:tcW w:w="4786" w:type="dxa"/>
            <w:tcBorders>
              <w:top w:val="nil"/>
            </w:tcBorders>
          </w:tcPr>
          <w:p w:rsidR="00754C1F" w:rsidRPr="00AC03A2" w:rsidRDefault="00754C1F" w:rsidP="00DC20DF">
            <w:pPr>
              <w:ind w:right="65"/>
              <w:rPr>
                <w:b/>
                <w:bCs/>
                <w:color w:val="000000"/>
                <w:spacing w:val="-1"/>
              </w:rPr>
            </w:pPr>
            <w:r w:rsidRPr="00AC03A2">
              <w:rPr>
                <w:b/>
                <w:bCs/>
                <w:color w:val="000000"/>
                <w:spacing w:val="-1"/>
              </w:rPr>
              <w:t>Приемы игры</w:t>
            </w:r>
          </w:p>
        </w:tc>
        <w:tc>
          <w:tcPr>
            <w:tcW w:w="2048" w:type="dxa"/>
          </w:tcPr>
          <w:p w:rsidR="00754C1F" w:rsidRDefault="00196CC8" w:rsidP="00863B58">
            <w:pPr>
              <w:pStyle w:val="a3"/>
              <w:autoSpaceDE w:val="0"/>
              <w:autoSpaceDN w:val="0"/>
              <w:adjustRightInd w:val="0"/>
              <w:spacing w:line="360" w:lineRule="auto"/>
              <w:ind w:left="0"/>
              <w:jc w:val="center"/>
            </w:pPr>
            <w:r>
              <w:t>1-2</w:t>
            </w:r>
            <w:r w:rsidR="00754C1F">
              <w:t>год</w:t>
            </w:r>
          </w:p>
        </w:tc>
        <w:tc>
          <w:tcPr>
            <w:tcW w:w="1525" w:type="dxa"/>
          </w:tcPr>
          <w:p w:rsidR="00754C1F" w:rsidRDefault="00196CC8" w:rsidP="00863B58">
            <w:pPr>
              <w:pStyle w:val="a3"/>
              <w:autoSpaceDE w:val="0"/>
              <w:autoSpaceDN w:val="0"/>
              <w:adjustRightInd w:val="0"/>
              <w:spacing w:line="360" w:lineRule="auto"/>
              <w:ind w:left="0"/>
              <w:jc w:val="center"/>
            </w:pPr>
            <w:r>
              <w:t>3-4</w:t>
            </w:r>
            <w:r w:rsidR="00754C1F">
              <w:t xml:space="preserve"> год</w:t>
            </w:r>
          </w:p>
        </w:tc>
      </w:tr>
      <w:tr w:rsidR="00754C1F" w:rsidTr="00863B58">
        <w:tc>
          <w:tcPr>
            <w:tcW w:w="4786" w:type="dxa"/>
          </w:tcPr>
          <w:p w:rsidR="00754C1F" w:rsidRPr="00CD6D36" w:rsidRDefault="00754C1F" w:rsidP="00DC20DF">
            <w:pPr>
              <w:shd w:val="clear" w:color="auto" w:fill="FFFFFF"/>
              <w:autoSpaceDE w:val="0"/>
              <w:autoSpaceDN w:val="0"/>
              <w:adjustRightInd w:val="0"/>
            </w:pPr>
            <w:r w:rsidRPr="00CD6D36">
              <w:rPr>
                <w:color w:val="000000"/>
                <w:sz w:val="20"/>
                <w:szCs w:val="20"/>
              </w:rPr>
              <w:t>Индивидуальные  действия</w:t>
            </w:r>
          </w:p>
        </w:tc>
        <w:tc>
          <w:tcPr>
            <w:tcW w:w="2048" w:type="dxa"/>
          </w:tcPr>
          <w:p w:rsidR="00754C1F" w:rsidRDefault="00754C1F" w:rsidP="00DC20DF">
            <w:pPr>
              <w:ind w:right="65"/>
              <w:jc w:val="center"/>
              <w:rPr>
                <w:bCs/>
                <w:i/>
                <w:color w:val="000000"/>
                <w:spacing w:val="-1"/>
              </w:rPr>
            </w:pPr>
            <w:r>
              <w:rPr>
                <w:bCs/>
                <w:i/>
                <w:color w:val="000000"/>
                <w:spacing w:val="-1"/>
              </w:rPr>
              <w:t>+</w:t>
            </w:r>
          </w:p>
        </w:tc>
        <w:tc>
          <w:tcPr>
            <w:tcW w:w="1525" w:type="dxa"/>
          </w:tcPr>
          <w:p w:rsidR="00754C1F" w:rsidRDefault="00754C1F" w:rsidP="00DC20DF">
            <w:pPr>
              <w:ind w:right="65"/>
              <w:jc w:val="center"/>
              <w:rPr>
                <w:bCs/>
                <w:i/>
                <w:color w:val="000000"/>
                <w:spacing w:val="-1"/>
              </w:rPr>
            </w:pPr>
            <w:r>
              <w:rPr>
                <w:bCs/>
                <w:i/>
                <w:color w:val="000000"/>
                <w:spacing w:val="-1"/>
              </w:rPr>
              <w:t>+</w:t>
            </w:r>
          </w:p>
        </w:tc>
      </w:tr>
      <w:tr w:rsidR="00754C1F" w:rsidTr="00863B58">
        <w:tc>
          <w:tcPr>
            <w:tcW w:w="4786" w:type="dxa"/>
          </w:tcPr>
          <w:p w:rsidR="00754C1F" w:rsidRPr="00CD6D36" w:rsidRDefault="00754C1F" w:rsidP="00DC20DF">
            <w:pPr>
              <w:shd w:val="clear" w:color="auto" w:fill="FFFFFF"/>
              <w:autoSpaceDE w:val="0"/>
              <w:autoSpaceDN w:val="0"/>
              <w:adjustRightInd w:val="0"/>
            </w:pPr>
            <w:r w:rsidRPr="00CD6D36">
              <w:rPr>
                <w:color w:val="000000"/>
                <w:sz w:val="20"/>
                <w:szCs w:val="20"/>
              </w:rPr>
              <w:t>Групповые действия</w:t>
            </w:r>
          </w:p>
        </w:tc>
        <w:tc>
          <w:tcPr>
            <w:tcW w:w="2048" w:type="dxa"/>
          </w:tcPr>
          <w:p w:rsidR="00754C1F" w:rsidRDefault="00754C1F" w:rsidP="00DC20DF">
            <w:pPr>
              <w:ind w:right="65"/>
              <w:jc w:val="center"/>
              <w:rPr>
                <w:bCs/>
                <w:i/>
                <w:color w:val="000000"/>
                <w:spacing w:val="-1"/>
              </w:rPr>
            </w:pPr>
            <w:r>
              <w:rPr>
                <w:bCs/>
                <w:i/>
                <w:color w:val="000000"/>
                <w:spacing w:val="-1"/>
              </w:rPr>
              <w:t>+</w:t>
            </w:r>
          </w:p>
        </w:tc>
        <w:tc>
          <w:tcPr>
            <w:tcW w:w="1525" w:type="dxa"/>
          </w:tcPr>
          <w:p w:rsidR="00754C1F" w:rsidRDefault="00754C1F" w:rsidP="00DC20DF">
            <w:pPr>
              <w:ind w:right="65"/>
              <w:jc w:val="center"/>
              <w:rPr>
                <w:bCs/>
                <w:i/>
                <w:color w:val="000000"/>
                <w:spacing w:val="-1"/>
              </w:rPr>
            </w:pPr>
            <w:r>
              <w:rPr>
                <w:bCs/>
                <w:i/>
                <w:color w:val="000000"/>
                <w:spacing w:val="-1"/>
              </w:rPr>
              <w:t>+</w:t>
            </w:r>
          </w:p>
        </w:tc>
      </w:tr>
      <w:tr w:rsidR="00754C1F" w:rsidTr="00863B58">
        <w:tc>
          <w:tcPr>
            <w:tcW w:w="4786" w:type="dxa"/>
            <w:vAlign w:val="bottom"/>
          </w:tcPr>
          <w:p w:rsidR="00754C1F" w:rsidRPr="00CD6D36" w:rsidRDefault="00754C1F" w:rsidP="00DC20DF">
            <w:pPr>
              <w:shd w:val="clear" w:color="auto" w:fill="FFFFFF"/>
              <w:autoSpaceDE w:val="0"/>
              <w:autoSpaceDN w:val="0"/>
              <w:adjustRightInd w:val="0"/>
            </w:pPr>
            <w:r w:rsidRPr="00CD6D36">
              <w:rPr>
                <w:color w:val="000000"/>
                <w:sz w:val="20"/>
                <w:szCs w:val="20"/>
              </w:rPr>
              <w:t>Командные действия</w:t>
            </w:r>
          </w:p>
        </w:tc>
        <w:tc>
          <w:tcPr>
            <w:tcW w:w="2048" w:type="dxa"/>
          </w:tcPr>
          <w:p w:rsidR="00754C1F" w:rsidRDefault="00754C1F" w:rsidP="00DC20DF">
            <w:pPr>
              <w:ind w:right="65"/>
              <w:jc w:val="center"/>
              <w:rPr>
                <w:bCs/>
                <w:i/>
                <w:color w:val="000000"/>
                <w:spacing w:val="-1"/>
              </w:rPr>
            </w:pPr>
            <w:r>
              <w:rPr>
                <w:bCs/>
                <w:i/>
                <w:color w:val="000000"/>
                <w:spacing w:val="-1"/>
              </w:rPr>
              <w:t>+</w:t>
            </w:r>
          </w:p>
        </w:tc>
        <w:tc>
          <w:tcPr>
            <w:tcW w:w="1525" w:type="dxa"/>
          </w:tcPr>
          <w:p w:rsidR="00754C1F" w:rsidRDefault="00754C1F" w:rsidP="00DC20DF">
            <w:pPr>
              <w:ind w:right="65"/>
              <w:jc w:val="center"/>
              <w:rPr>
                <w:bCs/>
                <w:i/>
                <w:color w:val="000000"/>
                <w:spacing w:val="-1"/>
              </w:rPr>
            </w:pPr>
            <w:r>
              <w:rPr>
                <w:bCs/>
                <w:i/>
                <w:color w:val="000000"/>
                <w:spacing w:val="-1"/>
              </w:rPr>
              <w:t>+</w:t>
            </w:r>
          </w:p>
        </w:tc>
      </w:tr>
    </w:tbl>
    <w:p w:rsidR="00AC03A2" w:rsidRDefault="00AC03A2" w:rsidP="00AC03A2">
      <w:pPr>
        <w:autoSpaceDE w:val="0"/>
        <w:autoSpaceDN w:val="0"/>
        <w:adjustRightInd w:val="0"/>
        <w:spacing w:line="360" w:lineRule="auto"/>
        <w:ind w:firstLine="709"/>
        <w:jc w:val="both"/>
      </w:pPr>
    </w:p>
    <w:p w:rsidR="00D56F3F" w:rsidRPr="00CD6D36" w:rsidRDefault="00D56F3F" w:rsidP="00754C1F">
      <w:pPr>
        <w:rPr>
          <w:sz w:val="28"/>
          <w:szCs w:val="28"/>
        </w:rPr>
      </w:pPr>
    </w:p>
    <w:p w:rsidR="00754C1F" w:rsidRPr="00CD6D36" w:rsidRDefault="00754C1F" w:rsidP="00754C1F">
      <w:pPr>
        <w:shd w:val="clear" w:color="auto" w:fill="FFFFFF"/>
        <w:spacing w:before="29"/>
        <w:ind w:left="94"/>
        <w:jc w:val="center"/>
        <w:rPr>
          <w:b/>
          <w:i/>
        </w:rPr>
      </w:pPr>
      <w:r w:rsidRPr="00CD6D36">
        <w:rPr>
          <w:b/>
          <w:i/>
        </w:rPr>
        <w:t>Тактика защиты</w:t>
      </w:r>
    </w:p>
    <w:p w:rsidR="00754C1F" w:rsidRPr="00CD6D36" w:rsidRDefault="00754C1F" w:rsidP="00754C1F">
      <w:pPr>
        <w:shd w:val="clear" w:color="auto" w:fill="FFFFFF"/>
        <w:spacing w:before="29"/>
        <w:ind w:left="94"/>
        <w:jc w:val="center"/>
      </w:pPr>
      <w:r w:rsidRPr="00CD6D36">
        <w:rPr>
          <w:i/>
        </w:rPr>
        <w:t xml:space="preserve">                                                                                                      </w:t>
      </w:r>
    </w:p>
    <w:p w:rsidR="00754C1F" w:rsidRPr="00CD6D36" w:rsidRDefault="00754C1F" w:rsidP="00754C1F">
      <w:pPr>
        <w:shd w:val="clear" w:color="auto" w:fill="FFFFFF"/>
        <w:autoSpaceDE w:val="0"/>
        <w:autoSpaceDN w:val="0"/>
        <w:adjustRightInd w:val="0"/>
        <w:jc w:val="center"/>
        <w:rPr>
          <w:b/>
          <w:color w:val="000000"/>
          <w:u w:val="single"/>
        </w:rPr>
      </w:pPr>
    </w:p>
    <w:p w:rsidR="00D56F3F" w:rsidRPr="00CD6D36" w:rsidRDefault="00754C1F" w:rsidP="00754C1F">
      <w:pPr>
        <w:ind w:left="7788"/>
        <w:jc w:val="center"/>
        <w:rPr>
          <w:sz w:val="28"/>
          <w:szCs w:val="28"/>
        </w:rPr>
      </w:pPr>
      <w:r w:rsidRPr="00CD6D36">
        <w:rPr>
          <w:i/>
        </w:rPr>
        <w:t>Таблица</w:t>
      </w:r>
      <w:r>
        <w:rPr>
          <w:i/>
        </w:rPr>
        <w:t xml:space="preserve"> 7.</w:t>
      </w:r>
    </w:p>
    <w:p w:rsidR="00D56F3F" w:rsidRPr="00CD6D36" w:rsidRDefault="00D56F3F" w:rsidP="00D56F3F">
      <w:pPr>
        <w:jc w:val="center"/>
        <w:rPr>
          <w:sz w:val="28"/>
          <w:szCs w:val="28"/>
        </w:rPr>
      </w:pPr>
    </w:p>
    <w:p w:rsidR="00D56F3F" w:rsidRPr="00CD6D36" w:rsidRDefault="00D56F3F" w:rsidP="00D56F3F">
      <w:pPr>
        <w:jc w:val="center"/>
        <w:rPr>
          <w:sz w:val="28"/>
          <w:szCs w:val="28"/>
        </w:rPr>
      </w:pPr>
    </w:p>
    <w:tbl>
      <w:tblPr>
        <w:tblStyle w:val="a4"/>
        <w:tblW w:w="0" w:type="auto"/>
        <w:tblLook w:val="04A0" w:firstRow="1" w:lastRow="0" w:firstColumn="1" w:lastColumn="0" w:noHBand="0" w:noVBand="1"/>
      </w:tblPr>
      <w:tblGrid>
        <w:gridCol w:w="4786"/>
        <w:gridCol w:w="2048"/>
        <w:gridCol w:w="1525"/>
      </w:tblGrid>
      <w:tr w:rsidR="00863B58" w:rsidRPr="00AC03A2" w:rsidTr="00BC5400">
        <w:tc>
          <w:tcPr>
            <w:tcW w:w="4786" w:type="dxa"/>
            <w:tcBorders>
              <w:bottom w:val="nil"/>
            </w:tcBorders>
          </w:tcPr>
          <w:p w:rsidR="00863B58" w:rsidRPr="00AC03A2" w:rsidRDefault="00863B58" w:rsidP="00DC20DF">
            <w:pPr>
              <w:ind w:right="65"/>
              <w:rPr>
                <w:b/>
                <w:bCs/>
                <w:color w:val="000000"/>
                <w:spacing w:val="-1"/>
              </w:rPr>
            </w:pPr>
          </w:p>
        </w:tc>
        <w:tc>
          <w:tcPr>
            <w:tcW w:w="3573" w:type="dxa"/>
            <w:gridSpan w:val="2"/>
          </w:tcPr>
          <w:p w:rsidR="00863B58" w:rsidRPr="00AC03A2" w:rsidRDefault="00863B58" w:rsidP="00863B58">
            <w:pPr>
              <w:ind w:right="65"/>
              <w:jc w:val="center"/>
              <w:rPr>
                <w:b/>
                <w:bCs/>
                <w:color w:val="000000"/>
                <w:spacing w:val="-1"/>
              </w:rPr>
            </w:pPr>
            <w:r w:rsidRPr="00AC03A2">
              <w:rPr>
                <w:b/>
                <w:bCs/>
                <w:color w:val="000000"/>
                <w:spacing w:val="-1"/>
              </w:rPr>
              <w:t>Трениров</w:t>
            </w:r>
            <w:r>
              <w:rPr>
                <w:b/>
                <w:bCs/>
                <w:color w:val="000000"/>
                <w:spacing w:val="-1"/>
              </w:rPr>
              <w:t>о</w:t>
            </w:r>
            <w:r w:rsidRPr="00AC03A2">
              <w:rPr>
                <w:b/>
                <w:bCs/>
                <w:color w:val="000000"/>
                <w:spacing w:val="-1"/>
              </w:rPr>
              <w:t>чный</w:t>
            </w:r>
            <w:r>
              <w:rPr>
                <w:b/>
                <w:bCs/>
                <w:color w:val="000000"/>
                <w:spacing w:val="-1"/>
              </w:rPr>
              <w:t xml:space="preserve"> </w:t>
            </w:r>
            <w:r w:rsidRPr="00AC03A2">
              <w:rPr>
                <w:b/>
                <w:bCs/>
                <w:color w:val="000000"/>
                <w:spacing w:val="-1"/>
              </w:rPr>
              <w:t>этап</w:t>
            </w:r>
          </w:p>
        </w:tc>
      </w:tr>
      <w:tr w:rsidR="00754C1F" w:rsidTr="00863B58">
        <w:tc>
          <w:tcPr>
            <w:tcW w:w="4786" w:type="dxa"/>
            <w:tcBorders>
              <w:top w:val="nil"/>
            </w:tcBorders>
          </w:tcPr>
          <w:p w:rsidR="00754C1F" w:rsidRPr="00AC03A2" w:rsidRDefault="00754C1F" w:rsidP="00DC20DF">
            <w:pPr>
              <w:ind w:right="65"/>
              <w:rPr>
                <w:b/>
                <w:bCs/>
                <w:color w:val="000000"/>
                <w:spacing w:val="-1"/>
              </w:rPr>
            </w:pPr>
            <w:r w:rsidRPr="00AC03A2">
              <w:rPr>
                <w:b/>
                <w:bCs/>
                <w:color w:val="000000"/>
                <w:spacing w:val="-1"/>
              </w:rPr>
              <w:t>Приемы игры</w:t>
            </w:r>
          </w:p>
        </w:tc>
        <w:tc>
          <w:tcPr>
            <w:tcW w:w="2048" w:type="dxa"/>
          </w:tcPr>
          <w:p w:rsidR="00754C1F" w:rsidRDefault="0089336F" w:rsidP="00863B58">
            <w:pPr>
              <w:pStyle w:val="a3"/>
              <w:autoSpaceDE w:val="0"/>
              <w:autoSpaceDN w:val="0"/>
              <w:adjustRightInd w:val="0"/>
              <w:spacing w:line="360" w:lineRule="auto"/>
              <w:ind w:left="0"/>
              <w:jc w:val="center"/>
            </w:pPr>
            <w:r>
              <w:t>1-2</w:t>
            </w:r>
            <w:r w:rsidR="00754C1F">
              <w:t>год</w:t>
            </w:r>
          </w:p>
        </w:tc>
        <w:tc>
          <w:tcPr>
            <w:tcW w:w="1525" w:type="dxa"/>
          </w:tcPr>
          <w:p w:rsidR="00754C1F" w:rsidRDefault="0089336F" w:rsidP="00863B58">
            <w:pPr>
              <w:pStyle w:val="a3"/>
              <w:autoSpaceDE w:val="0"/>
              <w:autoSpaceDN w:val="0"/>
              <w:adjustRightInd w:val="0"/>
              <w:spacing w:line="360" w:lineRule="auto"/>
              <w:ind w:left="0"/>
              <w:jc w:val="center"/>
            </w:pPr>
            <w:r>
              <w:t>3-4</w:t>
            </w:r>
            <w:r w:rsidR="00754C1F">
              <w:t xml:space="preserve"> год</w:t>
            </w:r>
          </w:p>
        </w:tc>
      </w:tr>
      <w:tr w:rsidR="00754C1F" w:rsidTr="00863B58">
        <w:tc>
          <w:tcPr>
            <w:tcW w:w="4786" w:type="dxa"/>
          </w:tcPr>
          <w:p w:rsidR="00754C1F" w:rsidRPr="00CD6D36" w:rsidRDefault="00754C1F" w:rsidP="00DC20DF">
            <w:pPr>
              <w:shd w:val="clear" w:color="auto" w:fill="FFFFFF"/>
              <w:autoSpaceDE w:val="0"/>
              <w:autoSpaceDN w:val="0"/>
              <w:adjustRightInd w:val="0"/>
            </w:pPr>
            <w:r w:rsidRPr="00CD6D36">
              <w:rPr>
                <w:color w:val="000000"/>
                <w:sz w:val="20"/>
                <w:szCs w:val="20"/>
              </w:rPr>
              <w:t>Индивидуальные  действия</w:t>
            </w:r>
          </w:p>
        </w:tc>
        <w:tc>
          <w:tcPr>
            <w:tcW w:w="2048" w:type="dxa"/>
          </w:tcPr>
          <w:p w:rsidR="00754C1F" w:rsidRDefault="00754C1F" w:rsidP="00DC20DF">
            <w:pPr>
              <w:ind w:right="65"/>
              <w:jc w:val="center"/>
              <w:rPr>
                <w:bCs/>
                <w:i/>
                <w:color w:val="000000"/>
                <w:spacing w:val="-1"/>
              </w:rPr>
            </w:pPr>
            <w:r>
              <w:rPr>
                <w:bCs/>
                <w:i/>
                <w:color w:val="000000"/>
                <w:spacing w:val="-1"/>
              </w:rPr>
              <w:t>+</w:t>
            </w:r>
          </w:p>
        </w:tc>
        <w:tc>
          <w:tcPr>
            <w:tcW w:w="1525" w:type="dxa"/>
          </w:tcPr>
          <w:p w:rsidR="00754C1F" w:rsidRDefault="00754C1F" w:rsidP="00DC20DF">
            <w:pPr>
              <w:ind w:right="65"/>
              <w:jc w:val="center"/>
              <w:rPr>
                <w:bCs/>
                <w:i/>
                <w:color w:val="000000"/>
                <w:spacing w:val="-1"/>
              </w:rPr>
            </w:pPr>
            <w:r>
              <w:rPr>
                <w:bCs/>
                <w:i/>
                <w:color w:val="000000"/>
                <w:spacing w:val="-1"/>
              </w:rPr>
              <w:t>+</w:t>
            </w:r>
          </w:p>
        </w:tc>
      </w:tr>
      <w:tr w:rsidR="00754C1F" w:rsidTr="00863B58">
        <w:tc>
          <w:tcPr>
            <w:tcW w:w="4786" w:type="dxa"/>
          </w:tcPr>
          <w:p w:rsidR="00754C1F" w:rsidRPr="00CD6D36" w:rsidRDefault="00754C1F" w:rsidP="00DC20DF">
            <w:pPr>
              <w:shd w:val="clear" w:color="auto" w:fill="FFFFFF"/>
              <w:autoSpaceDE w:val="0"/>
              <w:autoSpaceDN w:val="0"/>
              <w:adjustRightInd w:val="0"/>
            </w:pPr>
            <w:r w:rsidRPr="00CD6D36">
              <w:rPr>
                <w:color w:val="000000"/>
                <w:sz w:val="20"/>
                <w:szCs w:val="20"/>
              </w:rPr>
              <w:t>Групповые действия</w:t>
            </w:r>
          </w:p>
        </w:tc>
        <w:tc>
          <w:tcPr>
            <w:tcW w:w="2048" w:type="dxa"/>
          </w:tcPr>
          <w:p w:rsidR="00754C1F" w:rsidRDefault="00754C1F" w:rsidP="00DC20DF">
            <w:pPr>
              <w:ind w:right="65"/>
              <w:jc w:val="center"/>
              <w:rPr>
                <w:bCs/>
                <w:i/>
                <w:color w:val="000000"/>
                <w:spacing w:val="-1"/>
              </w:rPr>
            </w:pPr>
            <w:r>
              <w:rPr>
                <w:bCs/>
                <w:i/>
                <w:color w:val="000000"/>
                <w:spacing w:val="-1"/>
              </w:rPr>
              <w:t>+</w:t>
            </w:r>
          </w:p>
        </w:tc>
        <w:tc>
          <w:tcPr>
            <w:tcW w:w="1525" w:type="dxa"/>
          </w:tcPr>
          <w:p w:rsidR="00754C1F" w:rsidRDefault="00754C1F" w:rsidP="00DC20DF">
            <w:pPr>
              <w:ind w:right="65"/>
              <w:jc w:val="center"/>
              <w:rPr>
                <w:bCs/>
                <w:i/>
                <w:color w:val="000000"/>
                <w:spacing w:val="-1"/>
              </w:rPr>
            </w:pPr>
            <w:r>
              <w:rPr>
                <w:bCs/>
                <w:i/>
                <w:color w:val="000000"/>
                <w:spacing w:val="-1"/>
              </w:rPr>
              <w:t>+</w:t>
            </w:r>
          </w:p>
        </w:tc>
      </w:tr>
      <w:tr w:rsidR="00754C1F" w:rsidTr="00863B58">
        <w:tc>
          <w:tcPr>
            <w:tcW w:w="4786" w:type="dxa"/>
            <w:vAlign w:val="bottom"/>
          </w:tcPr>
          <w:p w:rsidR="00754C1F" w:rsidRPr="00CD6D36" w:rsidRDefault="00754C1F" w:rsidP="00DC20DF">
            <w:pPr>
              <w:shd w:val="clear" w:color="auto" w:fill="FFFFFF"/>
              <w:autoSpaceDE w:val="0"/>
              <w:autoSpaceDN w:val="0"/>
              <w:adjustRightInd w:val="0"/>
            </w:pPr>
            <w:r w:rsidRPr="00CD6D36">
              <w:rPr>
                <w:color w:val="000000"/>
                <w:sz w:val="20"/>
                <w:szCs w:val="20"/>
              </w:rPr>
              <w:t>Командные действия</w:t>
            </w:r>
          </w:p>
        </w:tc>
        <w:tc>
          <w:tcPr>
            <w:tcW w:w="2048" w:type="dxa"/>
          </w:tcPr>
          <w:p w:rsidR="00754C1F" w:rsidRDefault="00754C1F" w:rsidP="00DC20DF">
            <w:pPr>
              <w:ind w:right="65"/>
              <w:jc w:val="center"/>
              <w:rPr>
                <w:bCs/>
                <w:i/>
                <w:color w:val="000000"/>
                <w:spacing w:val="-1"/>
              </w:rPr>
            </w:pPr>
            <w:r>
              <w:rPr>
                <w:bCs/>
                <w:i/>
                <w:color w:val="000000"/>
                <w:spacing w:val="-1"/>
              </w:rPr>
              <w:t>+</w:t>
            </w:r>
          </w:p>
        </w:tc>
        <w:tc>
          <w:tcPr>
            <w:tcW w:w="1525" w:type="dxa"/>
          </w:tcPr>
          <w:p w:rsidR="00754C1F" w:rsidRDefault="00754C1F" w:rsidP="00DC20DF">
            <w:pPr>
              <w:ind w:right="65"/>
              <w:jc w:val="center"/>
              <w:rPr>
                <w:bCs/>
                <w:i/>
                <w:color w:val="000000"/>
                <w:spacing w:val="-1"/>
              </w:rPr>
            </w:pPr>
            <w:r>
              <w:rPr>
                <w:bCs/>
                <w:i/>
                <w:color w:val="000000"/>
                <w:spacing w:val="-1"/>
              </w:rPr>
              <w:t>+</w:t>
            </w:r>
          </w:p>
        </w:tc>
      </w:tr>
    </w:tbl>
    <w:p w:rsidR="00D56F3F" w:rsidRDefault="00D56F3F" w:rsidP="00754C1F">
      <w:pPr>
        <w:rPr>
          <w:sz w:val="28"/>
          <w:szCs w:val="28"/>
        </w:rPr>
      </w:pPr>
    </w:p>
    <w:p w:rsidR="00754C1F" w:rsidRPr="00C4456B" w:rsidRDefault="00754C1F" w:rsidP="000D35B1">
      <w:pPr>
        <w:shd w:val="clear" w:color="auto" w:fill="FFFFFF"/>
        <w:spacing w:before="245" w:line="360" w:lineRule="auto"/>
        <w:ind w:right="7"/>
        <w:jc w:val="center"/>
        <w:rPr>
          <w:b/>
        </w:rPr>
      </w:pPr>
      <w:r w:rsidRPr="00C4456B">
        <w:rPr>
          <w:b/>
          <w:color w:val="000000"/>
          <w:spacing w:val="8"/>
        </w:rPr>
        <w:t>ТАКТИЧЕСКАЯ ПОДГОТОВКА</w:t>
      </w:r>
    </w:p>
    <w:p w:rsidR="00754C1F" w:rsidRPr="00C4456B" w:rsidRDefault="00754C1F" w:rsidP="00754C1F">
      <w:pPr>
        <w:shd w:val="clear" w:color="auto" w:fill="FFFFFF"/>
        <w:spacing w:before="108" w:line="360" w:lineRule="auto"/>
        <w:ind w:left="7"/>
        <w:jc w:val="center"/>
        <w:rPr>
          <w:b/>
        </w:rPr>
      </w:pPr>
      <w:r w:rsidRPr="00C4456B">
        <w:rPr>
          <w:b/>
          <w:i/>
          <w:iCs/>
          <w:color w:val="000000"/>
        </w:rPr>
        <w:t>Тактика нападения</w:t>
      </w:r>
    </w:p>
    <w:p w:rsidR="00754C1F" w:rsidRPr="00C4456B" w:rsidRDefault="00863B58" w:rsidP="00754C1F">
      <w:pPr>
        <w:widowControl w:val="0"/>
        <w:numPr>
          <w:ilvl w:val="0"/>
          <w:numId w:val="19"/>
        </w:numPr>
        <w:shd w:val="clear" w:color="auto" w:fill="FFFFFF"/>
        <w:tabs>
          <w:tab w:val="left" w:pos="475"/>
        </w:tabs>
        <w:autoSpaceDE w:val="0"/>
        <w:autoSpaceDN w:val="0"/>
        <w:adjustRightInd w:val="0"/>
        <w:spacing w:line="360" w:lineRule="auto"/>
        <w:ind w:firstLine="281"/>
        <w:jc w:val="both"/>
        <w:rPr>
          <w:color w:val="000000"/>
          <w:spacing w:val="-21"/>
        </w:rPr>
      </w:pPr>
      <w:r>
        <w:rPr>
          <w:i/>
          <w:iCs/>
          <w:color w:val="000000"/>
          <w:spacing w:val="3"/>
        </w:rPr>
        <w:t xml:space="preserve"> </w:t>
      </w:r>
      <w:r w:rsidR="00754C1F" w:rsidRPr="00C4456B">
        <w:rPr>
          <w:i/>
          <w:iCs/>
          <w:color w:val="000000"/>
          <w:spacing w:val="3"/>
        </w:rPr>
        <w:t xml:space="preserve">Индивидуальные действия: </w:t>
      </w:r>
      <w:r w:rsidR="00754C1F" w:rsidRPr="00C4456B">
        <w:rPr>
          <w:color w:val="000000"/>
          <w:spacing w:val="3"/>
        </w:rPr>
        <w:t>выбор места для выполнения второй</w:t>
      </w:r>
      <w:r w:rsidR="00754C1F" w:rsidRPr="00C4456B">
        <w:rPr>
          <w:color w:val="000000"/>
          <w:spacing w:val="3"/>
        </w:rPr>
        <w:br/>
      </w:r>
      <w:r w:rsidR="00754C1F" w:rsidRPr="00C4456B">
        <w:rPr>
          <w:color w:val="000000"/>
        </w:rPr>
        <w:t>передачи у сетки; для подачи; для отбивания мяча через сетку, стоя дву</w:t>
      </w:r>
      <w:r w:rsidR="00754C1F" w:rsidRPr="00C4456B">
        <w:rPr>
          <w:color w:val="000000"/>
        </w:rPr>
        <w:softHyphen/>
      </w:r>
      <w:r w:rsidR="00754C1F" w:rsidRPr="00C4456B">
        <w:rPr>
          <w:color w:val="000000"/>
          <w:spacing w:val="4"/>
        </w:rPr>
        <w:t>мя сверху, кулаком, снизу, стоя, в прыжке; вторая передача из зоны 3</w:t>
      </w:r>
      <w:r w:rsidR="00754C1F" w:rsidRPr="00C4456B">
        <w:rPr>
          <w:color w:val="000000"/>
          <w:spacing w:val="4"/>
        </w:rPr>
        <w:br/>
      </w:r>
      <w:r w:rsidR="00754C1F" w:rsidRPr="00C4456B">
        <w:rPr>
          <w:color w:val="000000"/>
        </w:rPr>
        <w:t>игроку, к которому передающий обр</w:t>
      </w:r>
      <w:r w:rsidR="0089336F">
        <w:rPr>
          <w:color w:val="000000"/>
        </w:rPr>
        <w:t xml:space="preserve">ащен лицом; подача </w:t>
      </w:r>
      <w:r w:rsidR="00754C1F" w:rsidRPr="00C4456B">
        <w:rPr>
          <w:color w:val="000000"/>
        </w:rPr>
        <w:br/>
      </w:r>
      <w:r w:rsidR="00754C1F" w:rsidRPr="00C4456B">
        <w:rPr>
          <w:color w:val="000000"/>
          <w:spacing w:val="1"/>
        </w:rPr>
        <w:t>на точность в зоны - по заданию; передача мяча через сетку на «свобод</w:t>
      </w:r>
      <w:r w:rsidR="00754C1F" w:rsidRPr="00C4456B">
        <w:rPr>
          <w:color w:val="000000"/>
          <w:spacing w:val="1"/>
        </w:rPr>
        <w:softHyphen/>
      </w:r>
      <w:r w:rsidR="00754C1F" w:rsidRPr="00C4456B">
        <w:rPr>
          <w:color w:val="000000"/>
          <w:spacing w:val="2"/>
        </w:rPr>
        <w:t>ное» место, на игрока, слабо владеющего приемом мяча.</w:t>
      </w:r>
    </w:p>
    <w:p w:rsidR="00754C1F" w:rsidRPr="00C4456B" w:rsidRDefault="00863B58" w:rsidP="00754C1F">
      <w:pPr>
        <w:widowControl w:val="0"/>
        <w:numPr>
          <w:ilvl w:val="0"/>
          <w:numId w:val="19"/>
        </w:numPr>
        <w:shd w:val="clear" w:color="auto" w:fill="FFFFFF"/>
        <w:tabs>
          <w:tab w:val="left" w:pos="475"/>
        </w:tabs>
        <w:autoSpaceDE w:val="0"/>
        <w:autoSpaceDN w:val="0"/>
        <w:adjustRightInd w:val="0"/>
        <w:spacing w:line="360" w:lineRule="auto"/>
        <w:ind w:firstLine="281"/>
        <w:jc w:val="both"/>
        <w:rPr>
          <w:color w:val="000000"/>
          <w:spacing w:val="-11"/>
        </w:rPr>
      </w:pPr>
      <w:r>
        <w:rPr>
          <w:i/>
          <w:iCs/>
          <w:color w:val="000000"/>
          <w:spacing w:val="1"/>
        </w:rPr>
        <w:t xml:space="preserve"> </w:t>
      </w:r>
      <w:r w:rsidR="00754C1F" w:rsidRPr="00C4456B">
        <w:rPr>
          <w:i/>
          <w:iCs/>
          <w:color w:val="000000"/>
          <w:spacing w:val="1"/>
        </w:rPr>
        <w:t xml:space="preserve">Групповые действия: </w:t>
      </w:r>
      <w:r w:rsidR="00754C1F" w:rsidRPr="00C4456B">
        <w:rPr>
          <w:color w:val="000000"/>
          <w:spacing w:val="1"/>
        </w:rPr>
        <w:t>взаимодействие игроков зон 4 и 2 с игроком</w:t>
      </w:r>
      <w:r w:rsidR="00754C1F" w:rsidRPr="00C4456B">
        <w:rPr>
          <w:color w:val="000000"/>
          <w:spacing w:val="1"/>
        </w:rPr>
        <w:br/>
      </w:r>
      <w:r w:rsidR="00754C1F" w:rsidRPr="00C4456B">
        <w:rPr>
          <w:color w:val="000000"/>
          <w:spacing w:val="5"/>
        </w:rPr>
        <w:t>зоны 3 при первой передаче; игрока зоны 3 с игроками зон 4 и 2 при</w:t>
      </w:r>
      <w:r w:rsidR="00754C1F" w:rsidRPr="00C4456B">
        <w:rPr>
          <w:color w:val="000000"/>
          <w:spacing w:val="5"/>
        </w:rPr>
        <w:br/>
      </w:r>
      <w:r w:rsidR="00754C1F" w:rsidRPr="00C4456B">
        <w:rPr>
          <w:color w:val="000000"/>
          <w:spacing w:val="-1"/>
        </w:rPr>
        <w:t>второй передаче; игроков задней и передней линии при первой передаче;</w:t>
      </w:r>
      <w:r w:rsidR="00754C1F" w:rsidRPr="00C4456B">
        <w:rPr>
          <w:color w:val="000000"/>
          <w:spacing w:val="-1"/>
        </w:rPr>
        <w:br/>
      </w:r>
      <w:r w:rsidR="00754C1F" w:rsidRPr="00C4456B">
        <w:rPr>
          <w:color w:val="000000"/>
          <w:spacing w:val="1"/>
        </w:rPr>
        <w:t xml:space="preserve">игроков зон </w:t>
      </w:r>
      <w:r w:rsidR="00754C1F" w:rsidRPr="00C4456B">
        <w:rPr>
          <w:color w:val="000000"/>
          <w:spacing w:val="20"/>
        </w:rPr>
        <w:t>6,5,1с</w:t>
      </w:r>
      <w:r w:rsidR="00754C1F" w:rsidRPr="00C4456B">
        <w:rPr>
          <w:color w:val="000000"/>
          <w:spacing w:val="1"/>
        </w:rPr>
        <w:t xml:space="preserve"> игроком зоны 3 (2) при приеме подачи.</w:t>
      </w:r>
    </w:p>
    <w:p w:rsidR="00754C1F" w:rsidRPr="00C4456B" w:rsidRDefault="00863B58" w:rsidP="00754C1F">
      <w:pPr>
        <w:widowControl w:val="0"/>
        <w:numPr>
          <w:ilvl w:val="0"/>
          <w:numId w:val="19"/>
        </w:numPr>
        <w:shd w:val="clear" w:color="auto" w:fill="FFFFFF"/>
        <w:tabs>
          <w:tab w:val="left" w:pos="475"/>
        </w:tabs>
        <w:autoSpaceDE w:val="0"/>
        <w:autoSpaceDN w:val="0"/>
        <w:adjustRightInd w:val="0"/>
        <w:spacing w:line="360" w:lineRule="auto"/>
        <w:ind w:firstLine="281"/>
        <w:jc w:val="both"/>
        <w:rPr>
          <w:color w:val="000000"/>
          <w:spacing w:val="-14"/>
        </w:rPr>
      </w:pPr>
      <w:r>
        <w:rPr>
          <w:i/>
          <w:iCs/>
          <w:color w:val="000000"/>
          <w:spacing w:val="2"/>
        </w:rPr>
        <w:lastRenderedPageBreak/>
        <w:t xml:space="preserve"> </w:t>
      </w:r>
      <w:r w:rsidR="00754C1F" w:rsidRPr="00C4456B">
        <w:rPr>
          <w:i/>
          <w:iCs/>
          <w:color w:val="000000"/>
          <w:spacing w:val="2"/>
        </w:rPr>
        <w:t xml:space="preserve">Командные действия: </w:t>
      </w:r>
      <w:r w:rsidR="00754C1F" w:rsidRPr="00C4456B">
        <w:rPr>
          <w:color w:val="000000"/>
          <w:spacing w:val="2"/>
        </w:rPr>
        <w:t>система игры со второй передачи игроком</w:t>
      </w:r>
      <w:r w:rsidR="00754C1F" w:rsidRPr="00C4456B">
        <w:rPr>
          <w:color w:val="000000"/>
          <w:spacing w:val="2"/>
        </w:rPr>
        <w:br/>
      </w:r>
      <w:r w:rsidR="00754C1F" w:rsidRPr="00C4456B">
        <w:rPr>
          <w:color w:val="000000"/>
          <w:spacing w:val="4"/>
        </w:rPr>
        <w:t>передней линии: прием подачи и первая передача в зону 3 (2), вторая</w:t>
      </w:r>
      <w:r w:rsidR="00754C1F" w:rsidRPr="00C4456B">
        <w:rPr>
          <w:color w:val="000000"/>
          <w:spacing w:val="4"/>
        </w:rPr>
        <w:br/>
      </w:r>
      <w:r w:rsidR="00754C1F" w:rsidRPr="00C4456B">
        <w:rPr>
          <w:color w:val="000000"/>
          <w:spacing w:val="1"/>
        </w:rPr>
        <w:t>передача игроку зоны 4 (2).</w:t>
      </w:r>
    </w:p>
    <w:p w:rsidR="00754C1F" w:rsidRPr="00C4456B" w:rsidRDefault="00754C1F" w:rsidP="00754C1F">
      <w:pPr>
        <w:shd w:val="clear" w:color="auto" w:fill="FFFFFF"/>
        <w:spacing w:before="65" w:line="360" w:lineRule="auto"/>
        <w:jc w:val="center"/>
        <w:rPr>
          <w:b/>
        </w:rPr>
      </w:pPr>
      <w:r w:rsidRPr="00C4456B">
        <w:rPr>
          <w:b/>
          <w:i/>
          <w:iCs/>
          <w:color w:val="000000"/>
          <w:spacing w:val="3"/>
        </w:rPr>
        <w:t>Тактика защиты</w:t>
      </w:r>
    </w:p>
    <w:p w:rsidR="00754C1F" w:rsidRPr="00C4456B" w:rsidRDefault="00863B58" w:rsidP="00754C1F">
      <w:pPr>
        <w:widowControl w:val="0"/>
        <w:numPr>
          <w:ilvl w:val="0"/>
          <w:numId w:val="20"/>
        </w:numPr>
        <w:shd w:val="clear" w:color="auto" w:fill="FFFFFF"/>
        <w:tabs>
          <w:tab w:val="left" w:pos="468"/>
        </w:tabs>
        <w:autoSpaceDE w:val="0"/>
        <w:autoSpaceDN w:val="0"/>
        <w:adjustRightInd w:val="0"/>
        <w:spacing w:line="360" w:lineRule="auto"/>
        <w:jc w:val="both"/>
        <w:rPr>
          <w:color w:val="000000"/>
          <w:spacing w:val="-21"/>
        </w:rPr>
      </w:pPr>
      <w:r>
        <w:rPr>
          <w:i/>
          <w:iCs/>
          <w:color w:val="000000"/>
          <w:spacing w:val="-7"/>
        </w:rPr>
        <w:t xml:space="preserve"> </w:t>
      </w:r>
      <w:r w:rsidR="00754C1F" w:rsidRPr="00C4456B">
        <w:rPr>
          <w:i/>
          <w:iCs/>
          <w:color w:val="000000"/>
          <w:spacing w:val="-7"/>
        </w:rPr>
        <w:t xml:space="preserve">Индивидуальные действия: </w:t>
      </w:r>
      <w:r w:rsidR="00754C1F" w:rsidRPr="00C4456B">
        <w:rPr>
          <w:color w:val="000000"/>
          <w:spacing w:val="-7"/>
        </w:rPr>
        <w:t>выбор места при приеме подачи, при приеме</w:t>
      </w:r>
      <w:r w:rsidR="00754C1F" w:rsidRPr="00C4456B">
        <w:rPr>
          <w:color w:val="000000"/>
          <w:spacing w:val="-7"/>
        </w:rPr>
        <w:br/>
      </w:r>
      <w:r w:rsidR="00754C1F" w:rsidRPr="00C4456B">
        <w:rPr>
          <w:color w:val="000000"/>
          <w:spacing w:val="-8"/>
        </w:rPr>
        <w:t>мяча, направленного соперником через сетку, при блокировании (выход в зону</w:t>
      </w:r>
      <w:r w:rsidR="00754C1F" w:rsidRPr="00C4456B">
        <w:rPr>
          <w:color w:val="000000"/>
          <w:spacing w:val="-8"/>
        </w:rPr>
        <w:br/>
      </w:r>
      <w:r w:rsidR="00754C1F" w:rsidRPr="00C4456B">
        <w:rPr>
          <w:color w:val="000000"/>
          <w:spacing w:val="-5"/>
        </w:rPr>
        <w:t>«удара»), при страховке партнера, принимающего мяч с подачи, посланного</w:t>
      </w:r>
      <w:r w:rsidR="00754C1F" w:rsidRPr="00C4456B">
        <w:rPr>
          <w:color w:val="000000"/>
          <w:spacing w:val="-5"/>
        </w:rPr>
        <w:br/>
      </w:r>
      <w:r w:rsidR="00754C1F" w:rsidRPr="00C4456B">
        <w:rPr>
          <w:color w:val="000000"/>
          <w:spacing w:val="-6"/>
        </w:rPr>
        <w:t>передачей; выбор способа приема мяча от соперника - сверху или снизу.</w:t>
      </w:r>
    </w:p>
    <w:p w:rsidR="00754C1F" w:rsidRPr="00C4456B" w:rsidRDefault="00863B58" w:rsidP="00754C1F">
      <w:pPr>
        <w:widowControl w:val="0"/>
        <w:numPr>
          <w:ilvl w:val="0"/>
          <w:numId w:val="20"/>
        </w:numPr>
        <w:shd w:val="clear" w:color="auto" w:fill="FFFFFF"/>
        <w:tabs>
          <w:tab w:val="left" w:pos="468"/>
        </w:tabs>
        <w:autoSpaceDE w:val="0"/>
        <w:autoSpaceDN w:val="0"/>
        <w:adjustRightInd w:val="0"/>
        <w:spacing w:line="360" w:lineRule="auto"/>
        <w:ind w:left="58"/>
        <w:jc w:val="both"/>
        <w:rPr>
          <w:color w:val="000000"/>
          <w:spacing w:val="-15"/>
        </w:rPr>
      </w:pPr>
      <w:r>
        <w:rPr>
          <w:i/>
          <w:iCs/>
          <w:color w:val="000000"/>
          <w:spacing w:val="1"/>
        </w:rPr>
        <w:t xml:space="preserve"> </w:t>
      </w:r>
      <w:r w:rsidR="00754C1F" w:rsidRPr="00C4456B">
        <w:rPr>
          <w:i/>
          <w:iCs/>
          <w:color w:val="000000"/>
          <w:spacing w:val="1"/>
        </w:rPr>
        <w:t xml:space="preserve">Групповые действия: </w:t>
      </w:r>
      <w:r w:rsidR="00754C1F" w:rsidRPr="00C4456B">
        <w:rPr>
          <w:color w:val="000000"/>
          <w:spacing w:val="1"/>
        </w:rPr>
        <w:t>взаимодействие игроков при приеме подачи</w:t>
      </w:r>
      <w:r w:rsidR="00754C1F" w:rsidRPr="00C4456B">
        <w:rPr>
          <w:color w:val="000000"/>
          <w:spacing w:val="1"/>
        </w:rPr>
        <w:br/>
      </w:r>
      <w:r w:rsidR="00754C1F" w:rsidRPr="00C4456B">
        <w:rPr>
          <w:color w:val="000000"/>
          <w:spacing w:val="-2"/>
        </w:rPr>
        <w:t>и передачи: игроков зон 1 и 5 с игроком зоны 6; игрока зоны 6 с игроками</w:t>
      </w:r>
      <w:r w:rsidR="00754C1F" w:rsidRPr="00C4456B">
        <w:rPr>
          <w:color w:val="000000"/>
          <w:spacing w:val="-15"/>
        </w:rPr>
        <w:t xml:space="preserve"> </w:t>
      </w:r>
      <w:r w:rsidR="00754C1F" w:rsidRPr="00C4456B">
        <w:rPr>
          <w:color w:val="000000"/>
          <w:spacing w:val="-1"/>
        </w:rPr>
        <w:t xml:space="preserve">зон 5 и 1; игрока зоны 3 с игроками зон 4 и 2; игроков зон </w:t>
      </w:r>
      <w:r w:rsidR="00754C1F" w:rsidRPr="00C4456B">
        <w:rPr>
          <w:color w:val="000000"/>
          <w:spacing w:val="16"/>
        </w:rPr>
        <w:t>5,1,6с</w:t>
      </w:r>
      <w:r w:rsidR="00754C1F" w:rsidRPr="00C4456B">
        <w:rPr>
          <w:color w:val="000000"/>
          <w:spacing w:val="-1"/>
        </w:rPr>
        <w:t xml:space="preserve"> игрока</w:t>
      </w:r>
      <w:r w:rsidR="00754C1F" w:rsidRPr="00C4456B">
        <w:rPr>
          <w:color w:val="000000"/>
          <w:spacing w:val="-1"/>
        </w:rPr>
        <w:softHyphen/>
      </w:r>
      <w:r w:rsidR="00754C1F" w:rsidRPr="00C4456B">
        <w:rPr>
          <w:color w:val="000000"/>
          <w:spacing w:val="-3"/>
        </w:rPr>
        <w:t xml:space="preserve">ми зон 4 и 2 при приеме подачи и с передачи (обманы); игроков зон 4 и 2 с </w:t>
      </w:r>
      <w:r w:rsidR="00754C1F" w:rsidRPr="00C4456B">
        <w:rPr>
          <w:color w:val="000000"/>
        </w:rPr>
        <w:t>игроком зоны 6.</w:t>
      </w:r>
    </w:p>
    <w:p w:rsidR="00754C1F" w:rsidRPr="00C4456B" w:rsidRDefault="00754C1F" w:rsidP="00754C1F">
      <w:pPr>
        <w:shd w:val="clear" w:color="auto" w:fill="FFFFFF"/>
        <w:tabs>
          <w:tab w:val="left" w:pos="540"/>
        </w:tabs>
        <w:spacing w:line="360" w:lineRule="auto"/>
        <w:ind w:left="58"/>
        <w:jc w:val="both"/>
      </w:pPr>
      <w:r w:rsidRPr="00C4456B">
        <w:rPr>
          <w:color w:val="000000"/>
          <w:spacing w:val="-15"/>
        </w:rPr>
        <w:t>3.</w:t>
      </w:r>
      <w:r w:rsidRPr="00C4456B">
        <w:rPr>
          <w:color w:val="000000"/>
        </w:rPr>
        <w:tab/>
      </w:r>
      <w:r w:rsidRPr="00C4456B">
        <w:rPr>
          <w:i/>
          <w:iCs/>
          <w:color w:val="000000"/>
          <w:spacing w:val="1"/>
        </w:rPr>
        <w:t xml:space="preserve">Командные действия: </w:t>
      </w:r>
      <w:r w:rsidRPr="00C4456B">
        <w:rPr>
          <w:color w:val="000000"/>
          <w:spacing w:val="1"/>
        </w:rPr>
        <w:t>расположение игроков при приеме подачи,</w:t>
      </w:r>
      <w:r w:rsidRPr="00C4456B">
        <w:rPr>
          <w:color w:val="000000"/>
          <w:spacing w:val="1"/>
        </w:rPr>
        <w:br/>
        <w:t>при системе игры «углом вперед».</w:t>
      </w:r>
    </w:p>
    <w:p w:rsidR="00754C1F" w:rsidRPr="00C4456B" w:rsidRDefault="00754C1F" w:rsidP="00754C1F">
      <w:pPr>
        <w:shd w:val="clear" w:color="auto" w:fill="FFFFFF"/>
        <w:autoSpaceDE w:val="0"/>
        <w:autoSpaceDN w:val="0"/>
        <w:adjustRightInd w:val="0"/>
        <w:jc w:val="center"/>
        <w:rPr>
          <w:b/>
          <w:color w:val="000000"/>
          <w:u w:val="single"/>
        </w:rPr>
      </w:pPr>
    </w:p>
    <w:p w:rsidR="00754C1F" w:rsidRPr="00754C1F" w:rsidRDefault="00754C1F" w:rsidP="00754C1F">
      <w:pPr>
        <w:widowControl w:val="0"/>
        <w:shd w:val="clear" w:color="auto" w:fill="FFFFFF"/>
        <w:tabs>
          <w:tab w:val="left" w:pos="475"/>
        </w:tabs>
        <w:autoSpaceDE w:val="0"/>
        <w:autoSpaceDN w:val="0"/>
        <w:adjustRightInd w:val="0"/>
        <w:spacing w:line="360" w:lineRule="auto"/>
        <w:ind w:left="281"/>
        <w:rPr>
          <w:color w:val="000000"/>
          <w:spacing w:val="-11"/>
        </w:rPr>
      </w:pPr>
      <w:r w:rsidRPr="00C4456B">
        <w:t xml:space="preserve">         См</w:t>
      </w:r>
      <w:r w:rsidR="000D35B1">
        <w:t>.</w:t>
      </w:r>
      <w:r w:rsidRPr="00C4456B">
        <w:rPr>
          <w:i/>
        </w:rPr>
        <w:t xml:space="preserve"> </w:t>
      </w:r>
      <w:r w:rsidR="000D35B1">
        <w:rPr>
          <w:b/>
          <w:i/>
        </w:rPr>
        <w:t>приложение</w:t>
      </w:r>
      <w:r w:rsidRPr="000D35B1">
        <w:rPr>
          <w:b/>
          <w:i/>
        </w:rPr>
        <w:t xml:space="preserve"> №</w:t>
      </w:r>
      <w:r w:rsidR="000D35B1" w:rsidRPr="000D35B1">
        <w:rPr>
          <w:b/>
          <w:i/>
        </w:rPr>
        <w:t xml:space="preserve"> </w:t>
      </w:r>
      <w:r w:rsidRPr="000D35B1">
        <w:rPr>
          <w:b/>
          <w:i/>
        </w:rPr>
        <w:t>2</w:t>
      </w:r>
      <w:r w:rsidRPr="00C4456B">
        <w:t xml:space="preserve"> (тактическая подготовка по этапам подготовки)</w:t>
      </w:r>
    </w:p>
    <w:p w:rsidR="00754C1F" w:rsidRDefault="00754C1F" w:rsidP="00754C1F">
      <w:pPr>
        <w:shd w:val="clear" w:color="auto" w:fill="FFFFFF"/>
        <w:autoSpaceDE w:val="0"/>
        <w:autoSpaceDN w:val="0"/>
        <w:adjustRightInd w:val="0"/>
        <w:jc w:val="center"/>
        <w:rPr>
          <w:b/>
          <w:color w:val="000000"/>
          <w:u w:val="single"/>
        </w:rPr>
      </w:pPr>
    </w:p>
    <w:p w:rsidR="00754C1F" w:rsidRPr="00CD6D36" w:rsidRDefault="00754C1F" w:rsidP="00754C1F">
      <w:pPr>
        <w:shd w:val="clear" w:color="auto" w:fill="FFFFFF"/>
        <w:autoSpaceDE w:val="0"/>
        <w:autoSpaceDN w:val="0"/>
        <w:adjustRightInd w:val="0"/>
        <w:jc w:val="center"/>
        <w:rPr>
          <w:b/>
          <w:color w:val="000000"/>
          <w:u w:val="single"/>
        </w:rPr>
      </w:pPr>
    </w:p>
    <w:p w:rsidR="00754C1F" w:rsidRPr="00CD6D36" w:rsidRDefault="00754C1F" w:rsidP="00754C1F">
      <w:pPr>
        <w:shd w:val="clear" w:color="auto" w:fill="FFFFFF"/>
        <w:autoSpaceDE w:val="0"/>
        <w:autoSpaceDN w:val="0"/>
        <w:adjustRightInd w:val="0"/>
        <w:jc w:val="center"/>
        <w:rPr>
          <w:b/>
          <w:color w:val="000000"/>
          <w:u w:val="single"/>
        </w:rPr>
      </w:pPr>
      <w:r w:rsidRPr="00CD6D36">
        <w:rPr>
          <w:b/>
          <w:color w:val="000000"/>
          <w:u w:val="single"/>
        </w:rPr>
        <w:t>ФИЗИЧЕСКАЯ ПОДГОТОВКА</w:t>
      </w:r>
    </w:p>
    <w:p w:rsidR="00754C1F" w:rsidRPr="00CD6D36" w:rsidRDefault="00754C1F" w:rsidP="00754C1F">
      <w:pPr>
        <w:shd w:val="clear" w:color="auto" w:fill="FFFFFF"/>
        <w:autoSpaceDE w:val="0"/>
        <w:autoSpaceDN w:val="0"/>
        <w:adjustRightInd w:val="0"/>
        <w:jc w:val="center"/>
        <w:rPr>
          <w:b/>
        </w:rPr>
      </w:pPr>
      <w:r w:rsidRPr="00CD6D36">
        <w:rPr>
          <w:b/>
          <w:color w:val="000000"/>
        </w:rPr>
        <w:t>(ДЛЯ ВСЕХ ВОЗРАСТНЫХ ГРУПП)</w:t>
      </w:r>
    </w:p>
    <w:p w:rsidR="00754C1F" w:rsidRPr="00CD6D36" w:rsidRDefault="00754C1F" w:rsidP="00754C1F">
      <w:pPr>
        <w:shd w:val="clear" w:color="auto" w:fill="FFFFFF"/>
        <w:autoSpaceDE w:val="0"/>
        <w:autoSpaceDN w:val="0"/>
        <w:adjustRightInd w:val="0"/>
      </w:pPr>
    </w:p>
    <w:p w:rsidR="00754C1F" w:rsidRPr="00CD6D36" w:rsidRDefault="00754C1F" w:rsidP="00754C1F">
      <w:pPr>
        <w:shd w:val="clear" w:color="auto" w:fill="FFFFFF"/>
        <w:autoSpaceDE w:val="0"/>
        <w:autoSpaceDN w:val="0"/>
        <w:adjustRightInd w:val="0"/>
        <w:jc w:val="center"/>
      </w:pPr>
      <w:r w:rsidRPr="00CD6D36">
        <w:rPr>
          <w:b/>
          <w:bCs/>
          <w:i/>
          <w:iCs/>
          <w:color w:val="000000"/>
        </w:rPr>
        <w:t>Обще</w:t>
      </w:r>
      <w:r w:rsidR="00863B58">
        <w:rPr>
          <w:b/>
          <w:bCs/>
          <w:i/>
          <w:iCs/>
          <w:color w:val="000000"/>
        </w:rPr>
        <w:t xml:space="preserve"> </w:t>
      </w:r>
      <w:r w:rsidRPr="00CD6D36">
        <w:rPr>
          <w:b/>
          <w:bCs/>
          <w:i/>
          <w:iCs/>
          <w:color w:val="000000"/>
        </w:rPr>
        <w:t>подготовительные упражнения</w:t>
      </w:r>
    </w:p>
    <w:p w:rsidR="00754C1F" w:rsidRPr="00CD6D36" w:rsidRDefault="00754C1F" w:rsidP="00754C1F">
      <w:pPr>
        <w:shd w:val="clear" w:color="auto" w:fill="FFFFFF"/>
        <w:autoSpaceDE w:val="0"/>
        <w:autoSpaceDN w:val="0"/>
        <w:adjustRightInd w:val="0"/>
        <w:jc w:val="both"/>
        <w:rPr>
          <w:b/>
          <w:bCs/>
          <w:color w:val="000000"/>
        </w:rPr>
      </w:pPr>
    </w:p>
    <w:p w:rsidR="00754C1F" w:rsidRPr="00CD6D36" w:rsidRDefault="00754C1F" w:rsidP="00754C1F">
      <w:pPr>
        <w:shd w:val="clear" w:color="auto" w:fill="FFFFFF"/>
        <w:autoSpaceDE w:val="0"/>
        <w:autoSpaceDN w:val="0"/>
        <w:adjustRightInd w:val="0"/>
        <w:spacing w:line="360" w:lineRule="auto"/>
        <w:ind w:firstLine="709"/>
        <w:jc w:val="both"/>
      </w:pP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рук и плечевого пояса. </w:t>
      </w:r>
      <w:r w:rsidRPr="00CD6D36">
        <w:rPr>
          <w:color w:val="000000"/>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ног. </w:t>
      </w:r>
      <w:r w:rsidRPr="00CD6D36">
        <w:rPr>
          <w:color w:val="000000"/>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шеи и туловища. </w:t>
      </w:r>
      <w:r w:rsidRPr="00CD6D36">
        <w:rPr>
          <w:color w:val="000000"/>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lastRenderedPageBreak/>
        <w:t xml:space="preserve">Упражнения для всех групп мышц. </w:t>
      </w:r>
      <w:r w:rsidRPr="00CD6D36">
        <w:rPr>
          <w:color w:val="000000"/>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754C1F" w:rsidRPr="00CD6D36" w:rsidRDefault="00754C1F" w:rsidP="00754C1F">
      <w:pPr>
        <w:spacing w:line="360" w:lineRule="auto"/>
        <w:ind w:firstLine="709"/>
        <w:jc w:val="both"/>
        <w:rPr>
          <w:color w:val="000000"/>
        </w:rPr>
      </w:pPr>
      <w:r w:rsidRPr="00CD6D36">
        <w:rPr>
          <w:b/>
          <w:bCs/>
          <w:color w:val="000000"/>
        </w:rPr>
        <w:t xml:space="preserve">Упражнения для развития силы. </w:t>
      </w:r>
      <w:r w:rsidRPr="00CD6D36">
        <w:rPr>
          <w:color w:val="000000"/>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 Гребля.</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развития быстроты. </w:t>
      </w:r>
      <w:r w:rsidRPr="00CD6D36">
        <w:rPr>
          <w:color w:val="000000"/>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развития гибкости. </w:t>
      </w:r>
      <w:r w:rsidRPr="00CD6D36">
        <w:rPr>
          <w:color w:val="000000"/>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CD6D36">
        <w:rPr>
          <w:color w:val="000000"/>
        </w:rPr>
        <w:t>выкруты</w:t>
      </w:r>
      <w:proofErr w:type="spellEnd"/>
      <w:r w:rsidRPr="00CD6D36">
        <w:rPr>
          <w:color w:val="000000"/>
        </w:rPr>
        <w:t>» и круги. Упражнения на гимнастической стенке, гимнастической скамейке.</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развития ловкости. </w:t>
      </w:r>
      <w:r w:rsidRPr="00CD6D36">
        <w:rPr>
          <w:color w:val="000000"/>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типа «полоса препятствий»: </w:t>
      </w:r>
      <w:r w:rsidRPr="00CD6D36">
        <w:rPr>
          <w:color w:val="000000"/>
        </w:rPr>
        <w:t xml:space="preserve">с </w:t>
      </w:r>
      <w:proofErr w:type="spellStart"/>
      <w:r w:rsidRPr="00CD6D36">
        <w:rPr>
          <w:color w:val="000000"/>
        </w:rPr>
        <w:t>перелезанием</w:t>
      </w:r>
      <w:proofErr w:type="spellEnd"/>
      <w:r w:rsidRPr="00CD6D36">
        <w:rPr>
          <w:color w:val="000000"/>
        </w:rPr>
        <w:t xml:space="preserve">, </w:t>
      </w:r>
      <w:proofErr w:type="spellStart"/>
      <w:r w:rsidRPr="00CD6D36">
        <w:rPr>
          <w:color w:val="000000"/>
        </w:rPr>
        <w:t>пролезанием</w:t>
      </w:r>
      <w:proofErr w:type="spellEnd"/>
      <w:r w:rsidRPr="00CD6D36">
        <w:rPr>
          <w:color w:val="000000"/>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развития скоростно-силовых качеств. </w:t>
      </w:r>
      <w:r w:rsidRPr="00CD6D36">
        <w:rPr>
          <w:color w:val="000000"/>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CD6D36">
        <w:rPr>
          <w:color w:val="000000"/>
        </w:rPr>
        <w:t>Эстафеты</w:t>
      </w:r>
      <w:proofErr w:type="gramEnd"/>
      <w:r w:rsidRPr="00CD6D36">
        <w:rPr>
          <w:color w:val="000000"/>
        </w:rPr>
        <w:t xml:space="preserve"> комбинированные с бегом, прыжками, метаниями. Метание гранаты, копья, диска, толкание ядра. Групповые упражнения с гимнастической скамейкой.</w:t>
      </w:r>
    </w:p>
    <w:p w:rsidR="00754C1F" w:rsidRDefault="00754C1F" w:rsidP="00754C1F">
      <w:pPr>
        <w:spacing w:line="360" w:lineRule="auto"/>
        <w:ind w:firstLine="709"/>
        <w:jc w:val="both"/>
        <w:rPr>
          <w:color w:val="000000"/>
        </w:rPr>
      </w:pPr>
      <w:r w:rsidRPr="00CD6D36">
        <w:rPr>
          <w:b/>
          <w:bCs/>
          <w:color w:val="000000"/>
        </w:rPr>
        <w:lastRenderedPageBreak/>
        <w:t xml:space="preserve">Упражнения для развития общей выносливости. </w:t>
      </w:r>
      <w:r w:rsidRPr="00CD6D36">
        <w:rPr>
          <w:color w:val="000000"/>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754C1F" w:rsidRPr="00912BA9" w:rsidRDefault="00754C1F" w:rsidP="00754C1F">
      <w:pPr>
        <w:shd w:val="clear" w:color="auto" w:fill="FFFFFF"/>
        <w:spacing w:before="22" w:line="360" w:lineRule="auto"/>
        <w:ind w:left="7" w:right="50"/>
        <w:jc w:val="both"/>
        <w:rPr>
          <w:color w:val="000000"/>
          <w:spacing w:val="-1"/>
        </w:rPr>
      </w:pPr>
      <w:r w:rsidRPr="00912BA9">
        <w:rPr>
          <w:b/>
          <w:iCs/>
          <w:color w:val="000000"/>
          <w:spacing w:val="-1"/>
        </w:rPr>
        <w:t xml:space="preserve">            Спортивные и подвижные игры</w:t>
      </w:r>
      <w:r w:rsidRPr="00912BA9">
        <w:rPr>
          <w:i/>
          <w:iCs/>
          <w:color w:val="000000"/>
          <w:spacing w:val="-1"/>
        </w:rPr>
        <w:t xml:space="preserve">. </w:t>
      </w:r>
      <w:r w:rsidRPr="00912BA9">
        <w:rPr>
          <w:color w:val="000000"/>
          <w:spacing w:val="-1"/>
        </w:rPr>
        <w:t>Баскетбол, ручной мяч, футбол, бад</w:t>
      </w:r>
      <w:r w:rsidRPr="00912BA9">
        <w:rPr>
          <w:color w:val="000000"/>
          <w:spacing w:val="-1"/>
        </w:rPr>
        <w:softHyphen/>
      </w:r>
      <w:r w:rsidRPr="00912BA9">
        <w:rPr>
          <w:color w:val="000000"/>
          <w:spacing w:val="4"/>
        </w:rPr>
        <w:t xml:space="preserve">минтон и др. Основные приемы техники игры в нападении и защите. </w:t>
      </w:r>
      <w:r w:rsidRPr="00912BA9">
        <w:rPr>
          <w:color w:val="000000"/>
          <w:spacing w:val="3"/>
        </w:rPr>
        <w:t xml:space="preserve">Индивидуальные тактические действия и простейшие взаимодействия </w:t>
      </w:r>
      <w:r w:rsidRPr="00912BA9">
        <w:rPr>
          <w:color w:val="000000"/>
          <w:spacing w:val="1"/>
        </w:rPr>
        <w:t>игроков в защите и нападении. Подвижные игры: «Гонка мячей», «Сач</w:t>
      </w:r>
      <w:r w:rsidRPr="00912BA9">
        <w:rPr>
          <w:color w:val="000000"/>
          <w:spacing w:val="1"/>
        </w:rPr>
        <w:softHyphen/>
      </w:r>
      <w:r w:rsidRPr="00912BA9">
        <w:rPr>
          <w:color w:val="000000"/>
          <w:spacing w:val="2"/>
        </w:rPr>
        <w:t>ки» («Пятнашки»), «Невод», «Метко в цель», «Подвижная цель», «Эс</w:t>
      </w:r>
      <w:r w:rsidRPr="00912BA9">
        <w:rPr>
          <w:color w:val="000000"/>
          <w:spacing w:val="2"/>
        </w:rPr>
        <w:softHyphen/>
      </w:r>
      <w:r w:rsidRPr="00912BA9">
        <w:rPr>
          <w:color w:val="000000"/>
          <w:spacing w:val="-1"/>
        </w:rPr>
        <w:t xml:space="preserve">тафета с бегом», «Эстафета с прыжками», «Мяч среднему», «Охотники и </w:t>
      </w:r>
      <w:r w:rsidRPr="00912BA9">
        <w:rPr>
          <w:color w:val="000000"/>
          <w:spacing w:val="1"/>
        </w:rPr>
        <w:t xml:space="preserve">утки», «Перестрелка», «Перетягивание через черту», «Вызывай смену», </w:t>
      </w:r>
      <w:r w:rsidRPr="00912BA9">
        <w:rPr>
          <w:color w:val="000000"/>
          <w:spacing w:val="7"/>
        </w:rPr>
        <w:t xml:space="preserve">«Эстафета футболистов», «Эстафета баскетболистов», «Эстафета с </w:t>
      </w:r>
      <w:r w:rsidRPr="00912BA9">
        <w:rPr>
          <w:color w:val="000000"/>
          <w:spacing w:val="2"/>
        </w:rPr>
        <w:t>прыжками чехардой», «Встречная эстафета с мячом», «Ловцы», «Борь</w:t>
      </w:r>
      <w:r w:rsidRPr="00912BA9">
        <w:rPr>
          <w:color w:val="000000"/>
          <w:spacing w:val="2"/>
        </w:rPr>
        <w:softHyphen/>
      </w:r>
      <w:r w:rsidRPr="00912BA9">
        <w:rPr>
          <w:color w:val="000000"/>
          <w:spacing w:val="5"/>
        </w:rPr>
        <w:t xml:space="preserve">ба за мяч», «Мяч ловцу», «Перетягивание», «Катающаяся мишень». </w:t>
      </w:r>
      <w:r w:rsidRPr="00912BA9">
        <w:rPr>
          <w:color w:val="000000"/>
          <w:spacing w:val="2"/>
        </w:rPr>
        <w:t xml:space="preserve">Упражнения для овладения навыками быстрых ответных действий. По </w:t>
      </w:r>
      <w:r w:rsidRPr="00912BA9">
        <w:rPr>
          <w:color w:val="000000"/>
          <w:spacing w:val="1"/>
        </w:rPr>
        <w:t xml:space="preserve">сигналу (преимущественно зрительному) бег на 5, 10, </w:t>
      </w:r>
      <w:smartTag w:uri="urn:schemas-microsoft-com:office:smarttags" w:element="metricconverter">
        <w:smartTagPr>
          <w:attr w:name="ProductID" w:val="15 м"/>
        </w:smartTagPr>
        <w:r w:rsidRPr="00912BA9">
          <w:rPr>
            <w:color w:val="000000"/>
            <w:spacing w:val="1"/>
          </w:rPr>
          <w:t>15 м</w:t>
        </w:r>
      </w:smartTag>
      <w:r w:rsidRPr="00912BA9">
        <w:rPr>
          <w:color w:val="000000"/>
          <w:spacing w:val="1"/>
        </w:rPr>
        <w:t xml:space="preserve"> из исходных </w:t>
      </w:r>
      <w:r w:rsidRPr="00912BA9">
        <w:rPr>
          <w:color w:val="000000"/>
          <w:spacing w:val="3"/>
        </w:rPr>
        <w:t xml:space="preserve">положений: стойка волейболиста (лицом, боком и спиной к стартовой </w:t>
      </w:r>
      <w:r w:rsidRPr="00912BA9">
        <w:rPr>
          <w:color w:val="000000"/>
          <w:spacing w:val="-1"/>
        </w:rPr>
        <w:t>линии), сидя, лежа лицом вверх и вниз в различных положениях по отно</w:t>
      </w:r>
      <w:r w:rsidRPr="00912BA9">
        <w:rPr>
          <w:color w:val="000000"/>
          <w:spacing w:val="-1"/>
        </w:rPr>
        <w:softHyphen/>
        <w:t xml:space="preserve">шению к стартовой линии; то же, но перемещение приставными шагами. </w:t>
      </w:r>
    </w:p>
    <w:p w:rsidR="00754C1F" w:rsidRPr="00CD6D36" w:rsidRDefault="00754C1F" w:rsidP="00754C1F">
      <w:pPr>
        <w:ind w:firstLine="708"/>
        <w:jc w:val="both"/>
      </w:pPr>
    </w:p>
    <w:p w:rsidR="00754C1F" w:rsidRPr="00CD6D36" w:rsidRDefault="00754C1F" w:rsidP="00754C1F">
      <w:pPr>
        <w:shd w:val="clear" w:color="auto" w:fill="FFFFFF"/>
        <w:autoSpaceDE w:val="0"/>
        <w:autoSpaceDN w:val="0"/>
        <w:adjustRightInd w:val="0"/>
        <w:rPr>
          <w:b/>
          <w:bCs/>
          <w:i/>
          <w:iCs/>
          <w:color w:val="000000"/>
        </w:rPr>
      </w:pPr>
    </w:p>
    <w:p w:rsidR="00754C1F" w:rsidRPr="00CD6D36" w:rsidRDefault="00754C1F" w:rsidP="00754C1F">
      <w:pPr>
        <w:shd w:val="clear" w:color="auto" w:fill="FFFFFF"/>
        <w:autoSpaceDE w:val="0"/>
        <w:autoSpaceDN w:val="0"/>
        <w:adjustRightInd w:val="0"/>
        <w:jc w:val="center"/>
        <w:rPr>
          <w:b/>
          <w:bCs/>
          <w:i/>
          <w:iCs/>
          <w:color w:val="000000"/>
        </w:rPr>
      </w:pPr>
      <w:r w:rsidRPr="00CD6D36">
        <w:rPr>
          <w:b/>
          <w:bCs/>
          <w:i/>
          <w:iCs/>
          <w:color w:val="000000"/>
        </w:rPr>
        <w:t>Специально-подготовительные упражнения</w:t>
      </w:r>
    </w:p>
    <w:p w:rsidR="00754C1F" w:rsidRPr="00CD6D36" w:rsidRDefault="00754C1F" w:rsidP="00754C1F">
      <w:pPr>
        <w:shd w:val="clear" w:color="auto" w:fill="FFFFFF"/>
        <w:autoSpaceDE w:val="0"/>
        <w:autoSpaceDN w:val="0"/>
        <w:adjustRightInd w:val="0"/>
        <w:jc w:val="center"/>
        <w:rPr>
          <w:b/>
          <w:i/>
          <w:sz w:val="28"/>
          <w:szCs w:val="28"/>
        </w:rPr>
      </w:pPr>
    </w:p>
    <w:p w:rsidR="00754C1F" w:rsidRPr="00CD6D36" w:rsidRDefault="00754C1F" w:rsidP="00754C1F">
      <w:pPr>
        <w:shd w:val="clear" w:color="auto" w:fill="FFFFFF"/>
        <w:autoSpaceDE w:val="0"/>
        <w:autoSpaceDN w:val="0"/>
        <w:adjustRightInd w:val="0"/>
        <w:spacing w:line="360" w:lineRule="auto"/>
        <w:ind w:firstLine="709"/>
        <w:jc w:val="both"/>
        <w:rPr>
          <w:color w:val="000000"/>
        </w:rPr>
      </w:pPr>
      <w:r w:rsidRPr="00CD6D36">
        <w:rPr>
          <w:b/>
          <w:bCs/>
          <w:color w:val="000000"/>
        </w:rPr>
        <w:t xml:space="preserve">Упражнения для развития быстроты движения и прыгучести. </w:t>
      </w:r>
      <w:r w:rsidRPr="00CD6D36">
        <w:rPr>
          <w:color w:val="000000"/>
        </w:rPr>
        <w:t>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754C1F" w:rsidRPr="00CD6D36" w:rsidRDefault="00754C1F" w:rsidP="00754C1F">
      <w:pPr>
        <w:shd w:val="clear" w:color="auto" w:fill="FFFFFF"/>
        <w:autoSpaceDE w:val="0"/>
        <w:autoSpaceDN w:val="0"/>
        <w:adjustRightInd w:val="0"/>
        <w:spacing w:line="360" w:lineRule="auto"/>
        <w:ind w:firstLine="709"/>
        <w:jc w:val="both"/>
      </w:pPr>
      <w:r w:rsidRPr="00CD6D36">
        <w:rPr>
          <w:color w:val="000000"/>
        </w:rPr>
        <w:t>Прыжковые и беговые упражнения на «лестнице»</w:t>
      </w:r>
    </w:p>
    <w:p w:rsidR="00754C1F" w:rsidRPr="00CD6D36" w:rsidRDefault="00754C1F" w:rsidP="00754C1F">
      <w:pPr>
        <w:spacing w:line="360" w:lineRule="auto"/>
        <w:ind w:firstLine="709"/>
        <w:jc w:val="both"/>
      </w:pPr>
      <w:r w:rsidRPr="00CD6D36">
        <w:rPr>
          <w:b/>
          <w:bCs/>
          <w:color w:val="000000"/>
        </w:rPr>
        <w:lastRenderedPageBreak/>
        <w:t xml:space="preserve">Упражнения для развития плечевого и локтевого суставов, кистей. </w:t>
      </w:r>
      <w:r w:rsidRPr="00CD6D36">
        <w:rPr>
          <w:color w:val="000000"/>
        </w:rPr>
        <w:t>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прыжке с подкидного мостика на точность попадания в мишени на полу и на стене, в ворота.</w:t>
      </w:r>
    </w:p>
    <w:p w:rsidR="00754C1F" w:rsidRPr="00CD6D36" w:rsidRDefault="00754C1F" w:rsidP="00754C1F">
      <w:pPr>
        <w:shd w:val="clear" w:color="auto" w:fill="FFFFFF"/>
        <w:autoSpaceDE w:val="0"/>
        <w:autoSpaceDN w:val="0"/>
        <w:adjustRightInd w:val="0"/>
        <w:spacing w:line="360" w:lineRule="auto"/>
        <w:ind w:firstLine="709"/>
        <w:jc w:val="both"/>
      </w:pPr>
      <w:r w:rsidRPr="00CD6D36">
        <w:rPr>
          <w:b/>
          <w:bCs/>
          <w:color w:val="000000"/>
        </w:rPr>
        <w:t xml:space="preserve">Упражнения для развития игровой ловкости. </w:t>
      </w:r>
      <w:r w:rsidRPr="00CD6D36">
        <w:rPr>
          <w:color w:val="000000"/>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754C1F" w:rsidRPr="00CD6D36" w:rsidRDefault="00754C1F" w:rsidP="00754C1F">
      <w:pPr>
        <w:shd w:val="clear" w:color="auto" w:fill="FFFFFF"/>
        <w:autoSpaceDE w:val="0"/>
        <w:autoSpaceDN w:val="0"/>
        <w:adjustRightInd w:val="0"/>
        <w:spacing w:line="360" w:lineRule="auto"/>
        <w:ind w:firstLine="709"/>
        <w:jc w:val="both"/>
      </w:pPr>
      <w:r w:rsidRPr="00CD6D36">
        <w:rPr>
          <w:color w:val="000000"/>
        </w:rPr>
        <w:t>Эстафеты с прыжками, ловлей, передачей и бросками мяча. Перемещения партнеров в парах лицом друг к другу, сохраняя расстояние между ними 2-3 м.</w:t>
      </w:r>
    </w:p>
    <w:p w:rsidR="00D56F3F" w:rsidRDefault="00754C1F" w:rsidP="00754C1F">
      <w:pPr>
        <w:shd w:val="clear" w:color="auto" w:fill="FFFFFF"/>
        <w:autoSpaceDE w:val="0"/>
        <w:autoSpaceDN w:val="0"/>
        <w:adjustRightInd w:val="0"/>
        <w:spacing w:line="360" w:lineRule="auto"/>
        <w:ind w:firstLine="709"/>
        <w:jc w:val="both"/>
        <w:rPr>
          <w:color w:val="000000"/>
        </w:rPr>
      </w:pPr>
      <w:r w:rsidRPr="00CD6D36">
        <w:rPr>
          <w:b/>
          <w:bCs/>
          <w:color w:val="000000"/>
        </w:rPr>
        <w:t xml:space="preserve">Упражнения для развития специальной выносливости. </w:t>
      </w:r>
      <w:r w:rsidRPr="00CD6D36">
        <w:rPr>
          <w:color w:val="000000"/>
        </w:rPr>
        <w:t xml:space="preserve">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w:t>
      </w:r>
      <w:r w:rsidRPr="00CD6D36">
        <w:rPr>
          <w:color w:val="000000"/>
        </w:rPr>
        <w:lastRenderedPageBreak/>
        <w:t>удлиненным временем, с заданным темпом перехода от защиты к нападению и обратно. Круговая тренировка (скоростно-силовая, специальная)</w:t>
      </w:r>
    </w:p>
    <w:p w:rsidR="00754C1F" w:rsidRPr="00CD6D36" w:rsidRDefault="00754C1F" w:rsidP="00754C1F">
      <w:pPr>
        <w:shd w:val="clear" w:color="auto" w:fill="FFFFFF"/>
        <w:autoSpaceDE w:val="0"/>
        <w:autoSpaceDN w:val="0"/>
        <w:adjustRightInd w:val="0"/>
        <w:jc w:val="center"/>
        <w:rPr>
          <w:b/>
          <w:color w:val="000000"/>
        </w:rPr>
      </w:pPr>
      <w:r w:rsidRPr="00CD6D36">
        <w:rPr>
          <w:b/>
          <w:color w:val="000000"/>
        </w:rPr>
        <w:t xml:space="preserve">3.2.3 Контрольный раздел </w:t>
      </w:r>
    </w:p>
    <w:p w:rsidR="00754C1F" w:rsidRPr="00CD6D36" w:rsidRDefault="00754C1F" w:rsidP="00754C1F">
      <w:pPr>
        <w:shd w:val="clear" w:color="auto" w:fill="FFFFFF"/>
        <w:autoSpaceDE w:val="0"/>
        <w:autoSpaceDN w:val="0"/>
        <w:adjustRightInd w:val="0"/>
        <w:jc w:val="center"/>
        <w:rPr>
          <w:b/>
          <w:color w:val="000000"/>
        </w:rPr>
      </w:pPr>
    </w:p>
    <w:p w:rsidR="00754C1F" w:rsidRPr="00CD6D36" w:rsidRDefault="00754C1F" w:rsidP="00754C1F">
      <w:pPr>
        <w:autoSpaceDE w:val="0"/>
        <w:autoSpaceDN w:val="0"/>
        <w:adjustRightInd w:val="0"/>
        <w:spacing w:line="360" w:lineRule="auto"/>
        <w:ind w:firstLine="708"/>
        <w:jc w:val="both"/>
      </w:pPr>
      <w:r w:rsidRPr="00CD6D36">
        <w:t xml:space="preserve">Контрольный раздел. Материал раздела регламентирует дифференцированный и объективный мониторинг результатов тренировочного процесса и уровня подготовленности спортсменов. </w:t>
      </w:r>
    </w:p>
    <w:p w:rsidR="00754C1F" w:rsidRPr="00CD6D36" w:rsidRDefault="00754C1F" w:rsidP="00754C1F">
      <w:pPr>
        <w:autoSpaceDE w:val="0"/>
        <w:autoSpaceDN w:val="0"/>
        <w:adjustRightInd w:val="0"/>
        <w:spacing w:line="360" w:lineRule="auto"/>
        <w:ind w:firstLine="708"/>
        <w:jc w:val="both"/>
      </w:pPr>
      <w:r w:rsidRPr="00CD6D36">
        <w:t>Контрольные занятия обеспечивают оперативную, текущую и итоговую информацию об уровне освоения теоретических, практических и методических знаний - умений, о состоянии и динамике физического развития, уровня технической и тактической подготовленности каждого спортсмена.</w:t>
      </w:r>
    </w:p>
    <w:p w:rsidR="000D35B1" w:rsidRDefault="00754C1F" w:rsidP="00754C1F">
      <w:pPr>
        <w:autoSpaceDE w:val="0"/>
        <w:autoSpaceDN w:val="0"/>
        <w:adjustRightInd w:val="0"/>
        <w:spacing w:line="360" w:lineRule="auto"/>
        <w:jc w:val="both"/>
      </w:pPr>
      <w:r w:rsidRPr="00CD6D36">
        <w:t>Контроль работы включает</w:t>
      </w:r>
      <w:r w:rsidR="000D35B1">
        <w:t xml:space="preserve">: - предварительный учет (данные </w:t>
      </w:r>
      <w:r w:rsidRPr="00CD6D36">
        <w:t>с которыми пришли занимающиеся в отделение</w:t>
      </w:r>
      <w:r w:rsidR="000D35B1">
        <w:t>);</w:t>
      </w:r>
      <w:r w:rsidRPr="00CD6D36">
        <w:t xml:space="preserve"> </w:t>
      </w:r>
      <w:r w:rsidR="000D35B1">
        <w:t xml:space="preserve">- </w:t>
      </w:r>
      <w:r w:rsidRPr="00CD6D36">
        <w:t xml:space="preserve">текущий учет </w:t>
      </w:r>
      <w:r w:rsidR="000D35B1">
        <w:t>(</w:t>
      </w:r>
      <w:r w:rsidR="000D35B1" w:rsidRPr="00CD6D36">
        <w:t xml:space="preserve">период </w:t>
      </w:r>
      <w:r w:rsidRPr="00CD6D36">
        <w:t>всего обучения</w:t>
      </w:r>
      <w:r w:rsidR="000D35B1">
        <w:t>)</w:t>
      </w:r>
      <w:r w:rsidRPr="00CD6D36">
        <w:t xml:space="preserve">. </w:t>
      </w:r>
    </w:p>
    <w:p w:rsidR="00754C1F" w:rsidRPr="00CD6D36" w:rsidRDefault="00754C1F" w:rsidP="000D35B1">
      <w:pPr>
        <w:autoSpaceDE w:val="0"/>
        <w:autoSpaceDN w:val="0"/>
        <w:adjustRightInd w:val="0"/>
        <w:spacing w:line="360" w:lineRule="auto"/>
        <w:ind w:firstLine="708"/>
        <w:jc w:val="both"/>
      </w:pPr>
      <w:r w:rsidRPr="00CD6D36">
        <w:t xml:space="preserve">Анализ контрольных результатов позволяет более рационально подобрать средства и методы в подготовке конкретной группы спортсменов, что способствует повышению уровня учебно-тренировочного процесса. Сравнение результатов контрольных нормативов в начале и в конце учебного года, динамика ответной реакции организма на нагрузку в процессе подготовки </w:t>
      </w:r>
      <w:r>
        <w:t>волейбол</w:t>
      </w:r>
      <w:r w:rsidRPr="00CD6D36">
        <w:t xml:space="preserve">истов позволяют судить об адаптации организма к выполняемой нагрузке. </w:t>
      </w:r>
    </w:p>
    <w:p w:rsidR="00754C1F" w:rsidRPr="00CD6D36" w:rsidRDefault="00754C1F" w:rsidP="00754C1F">
      <w:pPr>
        <w:autoSpaceDE w:val="0"/>
        <w:autoSpaceDN w:val="0"/>
        <w:adjustRightInd w:val="0"/>
        <w:spacing w:line="360" w:lineRule="auto"/>
        <w:ind w:firstLine="708"/>
        <w:jc w:val="both"/>
      </w:pPr>
      <w:r w:rsidRPr="00CD6D36">
        <w:t>В процессе учебно-тренировочной работы систематически ведется учет подготовленности путем:</w:t>
      </w:r>
    </w:p>
    <w:p w:rsidR="00754C1F" w:rsidRPr="00CD6D36" w:rsidRDefault="00754C1F" w:rsidP="00754C1F">
      <w:pPr>
        <w:autoSpaceDE w:val="0"/>
        <w:autoSpaceDN w:val="0"/>
        <w:adjustRightInd w:val="0"/>
        <w:spacing w:line="360" w:lineRule="auto"/>
        <w:jc w:val="both"/>
      </w:pPr>
      <w:r w:rsidRPr="00CD6D36">
        <w:t>- текущей оценки усвоения изучаемого материала;</w:t>
      </w:r>
    </w:p>
    <w:p w:rsidR="00754C1F" w:rsidRPr="00CD6D36" w:rsidRDefault="00754C1F" w:rsidP="00754C1F">
      <w:pPr>
        <w:autoSpaceDE w:val="0"/>
        <w:autoSpaceDN w:val="0"/>
        <w:adjustRightInd w:val="0"/>
        <w:spacing w:line="360" w:lineRule="auto"/>
        <w:jc w:val="both"/>
      </w:pPr>
      <w:r w:rsidRPr="00CD6D36">
        <w:t>-</w:t>
      </w:r>
      <w:r>
        <w:t xml:space="preserve"> </w:t>
      </w:r>
      <w:r w:rsidRPr="00CD6D36">
        <w:t>оценки результатов выступления на соревнованиях (командный и индивидуальный результат);</w:t>
      </w:r>
    </w:p>
    <w:p w:rsidR="00754C1F" w:rsidRPr="00CD6D36" w:rsidRDefault="00754C1F" w:rsidP="00754C1F">
      <w:pPr>
        <w:autoSpaceDE w:val="0"/>
        <w:autoSpaceDN w:val="0"/>
        <w:adjustRightInd w:val="0"/>
        <w:spacing w:line="360" w:lineRule="auto"/>
        <w:jc w:val="both"/>
      </w:pPr>
      <w:r w:rsidRPr="00CD6D36">
        <w:t>- выполнения контрольных упражнений по различным видам подготовки.</w:t>
      </w:r>
    </w:p>
    <w:p w:rsidR="00754C1F" w:rsidRDefault="00754C1F" w:rsidP="00754C1F">
      <w:pPr>
        <w:autoSpaceDE w:val="0"/>
        <w:autoSpaceDN w:val="0"/>
        <w:adjustRightInd w:val="0"/>
        <w:spacing w:line="360" w:lineRule="auto"/>
        <w:ind w:firstLine="708"/>
        <w:jc w:val="both"/>
      </w:pPr>
      <w:r w:rsidRPr="00CD6D36">
        <w:t>Нормативы по физической и технической подготовке занимающиеся сдают на каждом году обучения, что позволяет получить результаты, отражающие уровень подготовлен</w:t>
      </w:r>
      <w:r>
        <w:t>ности волейбо</w:t>
      </w:r>
      <w:r w:rsidRPr="00CD6D36">
        <w:t>листов на определенном этапе учебно-тренировочного процесса, а также динамику роста или снижения этих показателей. Нормативные требования контрольных упражнен</w:t>
      </w:r>
      <w:r w:rsidR="000D35B1">
        <w:t xml:space="preserve">ий по физической подготовке </w:t>
      </w:r>
      <w:r w:rsidRPr="00CD6D36">
        <w:t xml:space="preserve">и технике представлены в </w:t>
      </w:r>
      <w:r>
        <w:t>(таблице 8,9).</w:t>
      </w:r>
    </w:p>
    <w:p w:rsidR="002615A2" w:rsidRDefault="002615A2" w:rsidP="002615A2">
      <w:pPr>
        <w:jc w:val="center"/>
        <w:rPr>
          <w:b/>
        </w:rPr>
      </w:pPr>
    </w:p>
    <w:p w:rsidR="002615A2" w:rsidRDefault="002615A2" w:rsidP="002615A2">
      <w:pPr>
        <w:jc w:val="center"/>
        <w:rPr>
          <w:b/>
        </w:rPr>
      </w:pPr>
    </w:p>
    <w:p w:rsidR="002615A2" w:rsidRDefault="002615A2" w:rsidP="002615A2">
      <w:pPr>
        <w:jc w:val="center"/>
        <w:rPr>
          <w:b/>
        </w:rPr>
      </w:pPr>
    </w:p>
    <w:p w:rsidR="002615A2" w:rsidRDefault="002615A2" w:rsidP="002615A2">
      <w:pPr>
        <w:jc w:val="center"/>
        <w:rPr>
          <w:b/>
        </w:rPr>
      </w:pPr>
    </w:p>
    <w:p w:rsidR="002615A2" w:rsidRDefault="002615A2" w:rsidP="002615A2">
      <w:pPr>
        <w:jc w:val="center"/>
        <w:rPr>
          <w:b/>
        </w:rPr>
      </w:pPr>
    </w:p>
    <w:p w:rsidR="002615A2" w:rsidRDefault="002615A2" w:rsidP="002615A2">
      <w:pPr>
        <w:jc w:val="center"/>
        <w:rPr>
          <w:b/>
        </w:rPr>
      </w:pPr>
    </w:p>
    <w:p w:rsidR="002615A2" w:rsidRDefault="002615A2" w:rsidP="002615A2">
      <w:pPr>
        <w:jc w:val="center"/>
        <w:rPr>
          <w:b/>
        </w:rPr>
      </w:pPr>
    </w:p>
    <w:p w:rsidR="002615A2" w:rsidRDefault="002615A2" w:rsidP="002615A2">
      <w:pPr>
        <w:jc w:val="center"/>
        <w:rPr>
          <w:b/>
        </w:rPr>
      </w:pPr>
    </w:p>
    <w:p w:rsidR="00863B58" w:rsidRDefault="00863B58" w:rsidP="00AF7B3A">
      <w:pPr>
        <w:ind w:left="7788"/>
        <w:jc w:val="center"/>
        <w:rPr>
          <w:i/>
        </w:rPr>
      </w:pPr>
    </w:p>
    <w:p w:rsidR="00AF7B3A" w:rsidRPr="00CD6D36" w:rsidRDefault="00AF7B3A" w:rsidP="00AF7B3A">
      <w:pPr>
        <w:ind w:left="7788"/>
        <w:jc w:val="center"/>
        <w:rPr>
          <w:sz w:val="28"/>
          <w:szCs w:val="28"/>
        </w:rPr>
      </w:pPr>
      <w:r w:rsidRPr="00CD6D36">
        <w:rPr>
          <w:i/>
        </w:rPr>
        <w:lastRenderedPageBreak/>
        <w:t>Таблица</w:t>
      </w:r>
      <w:r>
        <w:rPr>
          <w:i/>
        </w:rPr>
        <w:t xml:space="preserve"> 8.</w:t>
      </w:r>
    </w:p>
    <w:p w:rsidR="00AF7B3A" w:rsidRDefault="00AF7B3A" w:rsidP="002615A2">
      <w:pPr>
        <w:jc w:val="center"/>
        <w:rPr>
          <w:b/>
        </w:rPr>
      </w:pPr>
    </w:p>
    <w:p w:rsidR="00AF7B3A" w:rsidRDefault="00AF7B3A" w:rsidP="002615A2">
      <w:pPr>
        <w:jc w:val="center"/>
        <w:rPr>
          <w:b/>
        </w:rPr>
      </w:pPr>
    </w:p>
    <w:p w:rsidR="002615A2" w:rsidRPr="00B427EB" w:rsidRDefault="002615A2" w:rsidP="002615A2">
      <w:pPr>
        <w:jc w:val="center"/>
        <w:rPr>
          <w:b/>
        </w:rPr>
      </w:pPr>
      <w:r w:rsidRPr="00B427EB">
        <w:rPr>
          <w:b/>
        </w:rPr>
        <w:t>Таблица</w:t>
      </w:r>
    </w:p>
    <w:p w:rsidR="002615A2" w:rsidRPr="00AF7B3A" w:rsidRDefault="002615A2" w:rsidP="00AF7B3A">
      <w:pPr>
        <w:jc w:val="center"/>
        <w:rPr>
          <w:b/>
        </w:rPr>
      </w:pPr>
      <w:r w:rsidRPr="00B427EB">
        <w:rPr>
          <w:b/>
        </w:rPr>
        <w:t xml:space="preserve">Нормативов по общей физической </w:t>
      </w:r>
      <w:r>
        <w:rPr>
          <w:b/>
        </w:rPr>
        <w:t xml:space="preserve">подготовке отделения волейбола </w:t>
      </w:r>
      <w:r w:rsidRPr="00B427EB">
        <w:rPr>
          <w:b/>
        </w:rPr>
        <w:t>ТГ</w:t>
      </w:r>
    </w:p>
    <w:p w:rsidR="002615A2" w:rsidRDefault="002615A2" w:rsidP="00754C1F">
      <w:pPr>
        <w:autoSpaceDE w:val="0"/>
        <w:autoSpaceDN w:val="0"/>
        <w:adjustRightInd w:val="0"/>
        <w:spacing w:line="360" w:lineRule="auto"/>
        <w:ind w:firstLine="708"/>
        <w:jc w:val="both"/>
      </w:pPr>
    </w:p>
    <w:tbl>
      <w:tblPr>
        <w:tblStyle w:val="a4"/>
        <w:tblW w:w="10142" w:type="dxa"/>
        <w:tblInd w:w="-572" w:type="dxa"/>
        <w:tblLayout w:type="fixed"/>
        <w:tblLook w:val="04A0" w:firstRow="1" w:lastRow="0" w:firstColumn="1" w:lastColumn="0" w:noHBand="0" w:noVBand="1"/>
      </w:tblPr>
      <w:tblGrid>
        <w:gridCol w:w="1965"/>
        <w:gridCol w:w="983"/>
        <w:gridCol w:w="1167"/>
        <w:gridCol w:w="1032"/>
        <w:gridCol w:w="1066"/>
        <w:gridCol w:w="1032"/>
        <w:gridCol w:w="1515"/>
        <w:gridCol w:w="1382"/>
      </w:tblGrid>
      <w:tr w:rsidR="000D35B1" w:rsidTr="000D35B1">
        <w:tc>
          <w:tcPr>
            <w:tcW w:w="2948" w:type="dxa"/>
            <w:gridSpan w:val="2"/>
          </w:tcPr>
          <w:p w:rsidR="000D35B1" w:rsidRPr="002615A2" w:rsidRDefault="000D35B1" w:rsidP="000D35B1">
            <w:pPr>
              <w:autoSpaceDE w:val="0"/>
              <w:autoSpaceDN w:val="0"/>
              <w:adjustRightInd w:val="0"/>
              <w:spacing w:line="360" w:lineRule="auto"/>
              <w:jc w:val="center"/>
              <w:rPr>
                <w:b/>
                <w:sz w:val="20"/>
                <w:szCs w:val="20"/>
              </w:rPr>
            </w:pPr>
            <w:r>
              <w:rPr>
                <w:b/>
                <w:sz w:val="20"/>
                <w:szCs w:val="20"/>
              </w:rPr>
              <w:t xml:space="preserve">Год </w:t>
            </w:r>
            <w:r w:rsidRPr="002615A2">
              <w:rPr>
                <w:b/>
                <w:sz w:val="20"/>
                <w:szCs w:val="20"/>
              </w:rPr>
              <w:t>обучения</w:t>
            </w:r>
          </w:p>
        </w:tc>
        <w:tc>
          <w:tcPr>
            <w:tcW w:w="2199" w:type="dxa"/>
            <w:gridSpan w:val="2"/>
          </w:tcPr>
          <w:p w:rsidR="000D35B1" w:rsidRPr="002615A2" w:rsidRDefault="00961969" w:rsidP="00863B58">
            <w:pPr>
              <w:autoSpaceDE w:val="0"/>
              <w:autoSpaceDN w:val="0"/>
              <w:adjustRightInd w:val="0"/>
              <w:spacing w:line="360" w:lineRule="auto"/>
              <w:jc w:val="center"/>
              <w:rPr>
                <w:b/>
                <w:sz w:val="20"/>
                <w:szCs w:val="20"/>
              </w:rPr>
            </w:pPr>
            <w:r>
              <w:rPr>
                <w:b/>
                <w:sz w:val="20"/>
                <w:szCs w:val="20"/>
              </w:rPr>
              <w:t>3</w:t>
            </w:r>
            <w:r w:rsidR="000D35B1" w:rsidRPr="002615A2">
              <w:rPr>
                <w:b/>
                <w:sz w:val="20"/>
                <w:szCs w:val="20"/>
              </w:rPr>
              <w:t xml:space="preserve"> год</w:t>
            </w:r>
          </w:p>
        </w:tc>
        <w:tc>
          <w:tcPr>
            <w:tcW w:w="2098" w:type="dxa"/>
            <w:gridSpan w:val="2"/>
          </w:tcPr>
          <w:p w:rsidR="000D35B1" w:rsidRPr="002615A2" w:rsidRDefault="00961969" w:rsidP="00863B58">
            <w:pPr>
              <w:autoSpaceDE w:val="0"/>
              <w:autoSpaceDN w:val="0"/>
              <w:adjustRightInd w:val="0"/>
              <w:spacing w:line="360" w:lineRule="auto"/>
              <w:jc w:val="center"/>
              <w:rPr>
                <w:b/>
              </w:rPr>
            </w:pPr>
            <w:r>
              <w:rPr>
                <w:b/>
                <w:sz w:val="20"/>
                <w:szCs w:val="20"/>
              </w:rPr>
              <w:t>4</w:t>
            </w:r>
            <w:r w:rsidR="000D35B1" w:rsidRPr="002615A2">
              <w:rPr>
                <w:b/>
                <w:sz w:val="20"/>
                <w:szCs w:val="20"/>
              </w:rPr>
              <w:t xml:space="preserve"> год</w:t>
            </w:r>
          </w:p>
        </w:tc>
        <w:tc>
          <w:tcPr>
            <w:tcW w:w="2897" w:type="dxa"/>
            <w:gridSpan w:val="2"/>
          </w:tcPr>
          <w:p w:rsidR="000D35B1" w:rsidRPr="002615A2" w:rsidRDefault="000D35B1" w:rsidP="00863B58">
            <w:pPr>
              <w:autoSpaceDE w:val="0"/>
              <w:autoSpaceDN w:val="0"/>
              <w:adjustRightInd w:val="0"/>
              <w:spacing w:line="360" w:lineRule="auto"/>
              <w:jc w:val="center"/>
              <w:rPr>
                <w:b/>
                <w:sz w:val="20"/>
                <w:szCs w:val="20"/>
              </w:rPr>
            </w:pPr>
            <w:r w:rsidRPr="002615A2">
              <w:rPr>
                <w:b/>
                <w:sz w:val="20"/>
                <w:szCs w:val="20"/>
              </w:rPr>
              <w:t>дополнительные</w:t>
            </w:r>
          </w:p>
          <w:p w:rsidR="000D35B1" w:rsidRPr="002615A2" w:rsidRDefault="000D35B1" w:rsidP="00863B58">
            <w:pPr>
              <w:autoSpaceDE w:val="0"/>
              <w:autoSpaceDN w:val="0"/>
              <w:adjustRightInd w:val="0"/>
              <w:spacing w:line="360" w:lineRule="auto"/>
              <w:jc w:val="center"/>
              <w:rPr>
                <w:b/>
                <w:sz w:val="20"/>
                <w:szCs w:val="20"/>
              </w:rPr>
            </w:pPr>
            <w:r w:rsidRPr="002615A2">
              <w:rPr>
                <w:b/>
                <w:sz w:val="20"/>
                <w:szCs w:val="20"/>
              </w:rPr>
              <w:t>баллы</w:t>
            </w:r>
          </w:p>
        </w:tc>
      </w:tr>
      <w:tr w:rsidR="002615A2" w:rsidTr="000D35B1">
        <w:tc>
          <w:tcPr>
            <w:tcW w:w="1965" w:type="dxa"/>
          </w:tcPr>
          <w:p w:rsidR="002615A2" w:rsidRPr="002615A2" w:rsidRDefault="002615A2" w:rsidP="002615A2">
            <w:pPr>
              <w:autoSpaceDE w:val="0"/>
              <w:autoSpaceDN w:val="0"/>
              <w:adjustRightInd w:val="0"/>
              <w:spacing w:line="360" w:lineRule="auto"/>
              <w:jc w:val="both"/>
              <w:rPr>
                <w:b/>
              </w:rPr>
            </w:pPr>
            <w:r w:rsidRPr="002615A2">
              <w:rPr>
                <w:b/>
              </w:rPr>
              <w:t>Норматив</w:t>
            </w:r>
          </w:p>
        </w:tc>
        <w:tc>
          <w:tcPr>
            <w:tcW w:w="983" w:type="dxa"/>
          </w:tcPr>
          <w:p w:rsidR="002615A2" w:rsidRDefault="002615A2" w:rsidP="00863B58">
            <w:pPr>
              <w:autoSpaceDE w:val="0"/>
              <w:autoSpaceDN w:val="0"/>
              <w:adjustRightInd w:val="0"/>
              <w:spacing w:line="360" w:lineRule="auto"/>
              <w:jc w:val="center"/>
            </w:pPr>
            <w:r>
              <w:t>Пол</w:t>
            </w:r>
          </w:p>
        </w:tc>
        <w:tc>
          <w:tcPr>
            <w:tcW w:w="1167" w:type="dxa"/>
          </w:tcPr>
          <w:p w:rsidR="002615A2" w:rsidRPr="006C0BBC" w:rsidRDefault="002615A2" w:rsidP="00863B58">
            <w:pPr>
              <w:jc w:val="center"/>
              <w:rPr>
                <w:b/>
              </w:rPr>
            </w:pPr>
            <w:r>
              <w:rPr>
                <w:b/>
              </w:rPr>
              <w:t>дев</w:t>
            </w:r>
          </w:p>
        </w:tc>
        <w:tc>
          <w:tcPr>
            <w:tcW w:w="1032" w:type="dxa"/>
          </w:tcPr>
          <w:p w:rsidR="002615A2" w:rsidRPr="006C0BBC" w:rsidRDefault="002615A2" w:rsidP="00863B58">
            <w:pPr>
              <w:jc w:val="center"/>
              <w:rPr>
                <w:b/>
              </w:rPr>
            </w:pPr>
            <w:r>
              <w:rPr>
                <w:b/>
              </w:rPr>
              <w:t>мал</w:t>
            </w:r>
          </w:p>
        </w:tc>
        <w:tc>
          <w:tcPr>
            <w:tcW w:w="1066" w:type="dxa"/>
          </w:tcPr>
          <w:p w:rsidR="002615A2" w:rsidRPr="006C0BBC" w:rsidRDefault="002615A2" w:rsidP="00863B58">
            <w:pPr>
              <w:jc w:val="center"/>
              <w:rPr>
                <w:b/>
              </w:rPr>
            </w:pPr>
            <w:r>
              <w:rPr>
                <w:b/>
              </w:rPr>
              <w:t>дев</w:t>
            </w:r>
          </w:p>
        </w:tc>
        <w:tc>
          <w:tcPr>
            <w:tcW w:w="1032" w:type="dxa"/>
          </w:tcPr>
          <w:p w:rsidR="002615A2" w:rsidRPr="006C0BBC" w:rsidRDefault="002615A2" w:rsidP="00863B58">
            <w:pPr>
              <w:jc w:val="center"/>
              <w:rPr>
                <w:b/>
              </w:rPr>
            </w:pPr>
            <w:r>
              <w:rPr>
                <w:b/>
              </w:rPr>
              <w:t>мал</w:t>
            </w:r>
          </w:p>
        </w:tc>
        <w:tc>
          <w:tcPr>
            <w:tcW w:w="1515" w:type="dxa"/>
          </w:tcPr>
          <w:p w:rsidR="002615A2" w:rsidRDefault="002615A2" w:rsidP="00754C1F">
            <w:pPr>
              <w:autoSpaceDE w:val="0"/>
              <w:autoSpaceDN w:val="0"/>
              <w:adjustRightInd w:val="0"/>
              <w:spacing w:line="360" w:lineRule="auto"/>
              <w:jc w:val="both"/>
            </w:pPr>
          </w:p>
        </w:tc>
        <w:tc>
          <w:tcPr>
            <w:tcW w:w="1382" w:type="dxa"/>
          </w:tcPr>
          <w:p w:rsidR="002615A2" w:rsidRDefault="002615A2" w:rsidP="00754C1F">
            <w:pPr>
              <w:autoSpaceDE w:val="0"/>
              <w:autoSpaceDN w:val="0"/>
              <w:adjustRightInd w:val="0"/>
              <w:spacing w:line="360" w:lineRule="auto"/>
              <w:jc w:val="both"/>
            </w:pPr>
          </w:p>
        </w:tc>
      </w:tr>
      <w:tr w:rsidR="000D35B1" w:rsidTr="000D35B1">
        <w:tc>
          <w:tcPr>
            <w:tcW w:w="1965" w:type="dxa"/>
            <w:vMerge w:val="restart"/>
          </w:tcPr>
          <w:p w:rsidR="000D35B1" w:rsidRPr="006C0BBC" w:rsidRDefault="000D35B1" w:rsidP="00DC20DF">
            <w:pPr>
              <w:jc w:val="center"/>
              <w:rPr>
                <w:b/>
              </w:rPr>
            </w:pPr>
            <w:r>
              <w:rPr>
                <w:b/>
              </w:rPr>
              <w:t>Рост</w:t>
            </w:r>
          </w:p>
        </w:tc>
        <w:tc>
          <w:tcPr>
            <w:tcW w:w="983" w:type="dxa"/>
          </w:tcPr>
          <w:p w:rsidR="000D35B1" w:rsidRPr="006C0BBC" w:rsidRDefault="000D35B1" w:rsidP="00DC20DF">
            <w:pPr>
              <w:jc w:val="center"/>
              <w:rPr>
                <w:b/>
              </w:rPr>
            </w:pPr>
            <w:r>
              <w:rPr>
                <w:b/>
              </w:rPr>
              <w:t>рез</w:t>
            </w:r>
          </w:p>
        </w:tc>
        <w:tc>
          <w:tcPr>
            <w:tcW w:w="1167" w:type="dxa"/>
          </w:tcPr>
          <w:p w:rsidR="000D35B1" w:rsidRPr="006C0BBC" w:rsidRDefault="000D35B1" w:rsidP="00DC20DF">
            <w:pPr>
              <w:jc w:val="center"/>
              <w:rPr>
                <w:b/>
              </w:rPr>
            </w:pPr>
            <w:r>
              <w:rPr>
                <w:b/>
              </w:rPr>
              <w:t>170</w:t>
            </w:r>
          </w:p>
        </w:tc>
        <w:tc>
          <w:tcPr>
            <w:tcW w:w="1032" w:type="dxa"/>
          </w:tcPr>
          <w:p w:rsidR="000D35B1" w:rsidRPr="006C0BBC" w:rsidRDefault="000D35B1" w:rsidP="00DC20DF">
            <w:pPr>
              <w:jc w:val="center"/>
              <w:rPr>
                <w:b/>
              </w:rPr>
            </w:pPr>
            <w:r>
              <w:rPr>
                <w:b/>
              </w:rPr>
              <w:t>180</w:t>
            </w:r>
          </w:p>
        </w:tc>
        <w:tc>
          <w:tcPr>
            <w:tcW w:w="1066" w:type="dxa"/>
          </w:tcPr>
          <w:p w:rsidR="000D35B1" w:rsidRPr="006C0BBC" w:rsidRDefault="000D35B1" w:rsidP="00DC20DF">
            <w:pPr>
              <w:jc w:val="center"/>
              <w:rPr>
                <w:b/>
              </w:rPr>
            </w:pPr>
            <w:r>
              <w:rPr>
                <w:b/>
              </w:rPr>
              <w:t>174</w:t>
            </w:r>
          </w:p>
        </w:tc>
        <w:tc>
          <w:tcPr>
            <w:tcW w:w="1032" w:type="dxa"/>
          </w:tcPr>
          <w:p w:rsidR="000D35B1" w:rsidRPr="006C0BBC" w:rsidRDefault="000D35B1" w:rsidP="00DC20DF">
            <w:pPr>
              <w:jc w:val="center"/>
              <w:rPr>
                <w:b/>
              </w:rPr>
            </w:pPr>
            <w:r>
              <w:rPr>
                <w:b/>
              </w:rPr>
              <w:t>184</w:t>
            </w:r>
          </w:p>
        </w:tc>
        <w:tc>
          <w:tcPr>
            <w:tcW w:w="1515" w:type="dxa"/>
          </w:tcPr>
          <w:p w:rsidR="000D35B1" w:rsidRPr="006C0BBC" w:rsidRDefault="000D35B1" w:rsidP="00DC20DF">
            <w:pPr>
              <w:jc w:val="center"/>
              <w:rPr>
                <w:b/>
              </w:rPr>
            </w:pPr>
            <w:r>
              <w:rPr>
                <w:b/>
              </w:rPr>
              <w:t>190</w:t>
            </w:r>
          </w:p>
        </w:tc>
        <w:tc>
          <w:tcPr>
            <w:tcW w:w="1382" w:type="dxa"/>
          </w:tcPr>
          <w:p w:rsidR="000D35B1" w:rsidRPr="006C0BBC" w:rsidRDefault="000D35B1" w:rsidP="00DC20DF">
            <w:pPr>
              <w:jc w:val="center"/>
              <w:rPr>
                <w:b/>
              </w:rPr>
            </w:pPr>
            <w:r>
              <w:rPr>
                <w:b/>
              </w:rPr>
              <w:t>195</w:t>
            </w:r>
          </w:p>
        </w:tc>
      </w:tr>
      <w:tr w:rsidR="000D35B1" w:rsidTr="000D35B1">
        <w:tc>
          <w:tcPr>
            <w:tcW w:w="1965" w:type="dxa"/>
            <w:vMerge/>
          </w:tcPr>
          <w:p w:rsidR="000D35B1" w:rsidRPr="006C0BBC" w:rsidRDefault="000D35B1" w:rsidP="00DC20DF">
            <w:pPr>
              <w:jc w:val="center"/>
              <w:rPr>
                <w:b/>
              </w:rPr>
            </w:pPr>
          </w:p>
        </w:tc>
        <w:tc>
          <w:tcPr>
            <w:tcW w:w="983" w:type="dxa"/>
          </w:tcPr>
          <w:p w:rsidR="000D35B1" w:rsidRPr="006C0BBC" w:rsidRDefault="000D35B1" w:rsidP="00DC20DF">
            <w:pPr>
              <w:jc w:val="center"/>
              <w:rPr>
                <w:b/>
              </w:rPr>
            </w:pPr>
            <w:r>
              <w:rPr>
                <w:b/>
              </w:rPr>
              <w:t>балл</w:t>
            </w:r>
          </w:p>
        </w:tc>
        <w:tc>
          <w:tcPr>
            <w:tcW w:w="1167" w:type="dxa"/>
          </w:tcPr>
          <w:p w:rsidR="000D35B1" w:rsidRPr="006C0BBC" w:rsidRDefault="000D35B1" w:rsidP="00DC20DF">
            <w:pPr>
              <w:jc w:val="center"/>
              <w:rPr>
                <w:b/>
              </w:rPr>
            </w:pPr>
            <w:r>
              <w:rPr>
                <w:b/>
              </w:rPr>
              <w:t>22</w:t>
            </w:r>
          </w:p>
        </w:tc>
        <w:tc>
          <w:tcPr>
            <w:tcW w:w="1032" w:type="dxa"/>
          </w:tcPr>
          <w:p w:rsidR="000D35B1" w:rsidRPr="006C0BBC" w:rsidRDefault="000D35B1" w:rsidP="00DC20DF">
            <w:pPr>
              <w:jc w:val="center"/>
              <w:rPr>
                <w:b/>
              </w:rPr>
            </w:pPr>
            <w:r>
              <w:rPr>
                <w:b/>
              </w:rPr>
              <w:t>40</w:t>
            </w:r>
          </w:p>
        </w:tc>
        <w:tc>
          <w:tcPr>
            <w:tcW w:w="1066" w:type="dxa"/>
          </w:tcPr>
          <w:p w:rsidR="000D35B1" w:rsidRPr="006C0BBC" w:rsidRDefault="000D35B1" w:rsidP="00DC20DF">
            <w:pPr>
              <w:jc w:val="center"/>
              <w:rPr>
                <w:b/>
              </w:rPr>
            </w:pPr>
            <w:r>
              <w:rPr>
                <w:b/>
              </w:rPr>
              <w:t>30</w:t>
            </w:r>
          </w:p>
        </w:tc>
        <w:tc>
          <w:tcPr>
            <w:tcW w:w="1032" w:type="dxa"/>
          </w:tcPr>
          <w:p w:rsidR="000D35B1" w:rsidRPr="006C0BBC" w:rsidRDefault="000D35B1" w:rsidP="00DC20DF">
            <w:pPr>
              <w:jc w:val="center"/>
              <w:rPr>
                <w:b/>
              </w:rPr>
            </w:pPr>
            <w:r>
              <w:rPr>
                <w:b/>
              </w:rPr>
              <w:t>48</w:t>
            </w:r>
          </w:p>
        </w:tc>
        <w:tc>
          <w:tcPr>
            <w:tcW w:w="1515" w:type="dxa"/>
          </w:tcPr>
          <w:p w:rsidR="000D35B1" w:rsidRPr="006C0BBC" w:rsidRDefault="000D35B1" w:rsidP="00DC20DF">
            <w:pPr>
              <w:jc w:val="center"/>
              <w:rPr>
                <w:b/>
              </w:rPr>
            </w:pPr>
            <w:r>
              <w:rPr>
                <w:b/>
              </w:rPr>
              <w:t>54</w:t>
            </w:r>
          </w:p>
        </w:tc>
        <w:tc>
          <w:tcPr>
            <w:tcW w:w="1382" w:type="dxa"/>
          </w:tcPr>
          <w:p w:rsidR="000D35B1" w:rsidRPr="006C0BBC" w:rsidRDefault="000D35B1" w:rsidP="00DC20DF">
            <w:pPr>
              <w:jc w:val="center"/>
              <w:rPr>
                <w:b/>
              </w:rPr>
            </w:pPr>
            <w:r>
              <w:rPr>
                <w:b/>
              </w:rPr>
              <w:t>60</w:t>
            </w:r>
          </w:p>
        </w:tc>
      </w:tr>
      <w:tr w:rsidR="000D35B1" w:rsidTr="000D35B1">
        <w:tc>
          <w:tcPr>
            <w:tcW w:w="1965" w:type="dxa"/>
            <w:vMerge w:val="restart"/>
          </w:tcPr>
          <w:p w:rsidR="000D35B1" w:rsidRPr="006C0BBC" w:rsidRDefault="000D35B1" w:rsidP="00DC20DF">
            <w:pPr>
              <w:jc w:val="center"/>
              <w:rPr>
                <w:b/>
              </w:rPr>
            </w:pPr>
            <w:r>
              <w:rPr>
                <w:b/>
              </w:rPr>
              <w:t>Бег 5х6</w:t>
            </w:r>
          </w:p>
        </w:tc>
        <w:tc>
          <w:tcPr>
            <w:tcW w:w="983" w:type="dxa"/>
          </w:tcPr>
          <w:p w:rsidR="000D35B1" w:rsidRPr="006C0BBC" w:rsidRDefault="000D35B1" w:rsidP="00DC20DF">
            <w:pPr>
              <w:jc w:val="center"/>
              <w:rPr>
                <w:b/>
              </w:rPr>
            </w:pPr>
            <w:r>
              <w:rPr>
                <w:b/>
              </w:rPr>
              <w:t>рез</w:t>
            </w:r>
          </w:p>
        </w:tc>
        <w:tc>
          <w:tcPr>
            <w:tcW w:w="1167" w:type="dxa"/>
          </w:tcPr>
          <w:p w:rsidR="000D35B1" w:rsidRPr="006C0BBC" w:rsidRDefault="000D35B1" w:rsidP="00DC20DF">
            <w:pPr>
              <w:jc w:val="center"/>
              <w:rPr>
                <w:b/>
              </w:rPr>
            </w:pPr>
            <w:r>
              <w:rPr>
                <w:b/>
              </w:rPr>
              <w:t>11.6</w:t>
            </w:r>
          </w:p>
        </w:tc>
        <w:tc>
          <w:tcPr>
            <w:tcW w:w="1032" w:type="dxa"/>
          </w:tcPr>
          <w:p w:rsidR="000D35B1" w:rsidRPr="006C0BBC" w:rsidRDefault="000D35B1" w:rsidP="00DC20DF">
            <w:pPr>
              <w:jc w:val="center"/>
              <w:rPr>
                <w:b/>
              </w:rPr>
            </w:pPr>
            <w:r>
              <w:rPr>
                <w:b/>
              </w:rPr>
              <w:t>10.7</w:t>
            </w:r>
          </w:p>
        </w:tc>
        <w:tc>
          <w:tcPr>
            <w:tcW w:w="1066" w:type="dxa"/>
          </w:tcPr>
          <w:p w:rsidR="000D35B1" w:rsidRPr="006C0BBC" w:rsidRDefault="000D35B1" w:rsidP="00DC20DF">
            <w:pPr>
              <w:jc w:val="center"/>
              <w:rPr>
                <w:b/>
              </w:rPr>
            </w:pPr>
            <w:r>
              <w:rPr>
                <w:b/>
              </w:rPr>
              <w:t>11.4</w:t>
            </w:r>
          </w:p>
        </w:tc>
        <w:tc>
          <w:tcPr>
            <w:tcW w:w="1032" w:type="dxa"/>
          </w:tcPr>
          <w:p w:rsidR="000D35B1" w:rsidRPr="006C0BBC" w:rsidRDefault="000D35B1" w:rsidP="00DC20DF">
            <w:pPr>
              <w:jc w:val="center"/>
              <w:rPr>
                <w:b/>
              </w:rPr>
            </w:pPr>
            <w:r>
              <w:rPr>
                <w:b/>
              </w:rPr>
              <w:t>10.3</w:t>
            </w:r>
          </w:p>
        </w:tc>
        <w:tc>
          <w:tcPr>
            <w:tcW w:w="1515" w:type="dxa"/>
          </w:tcPr>
          <w:p w:rsidR="000D35B1" w:rsidRPr="006C0BBC" w:rsidRDefault="000D35B1" w:rsidP="00DC20DF">
            <w:pPr>
              <w:jc w:val="center"/>
              <w:rPr>
                <w:b/>
              </w:rPr>
            </w:pPr>
            <w:r>
              <w:rPr>
                <w:b/>
              </w:rPr>
              <w:t>10.0</w:t>
            </w:r>
          </w:p>
        </w:tc>
        <w:tc>
          <w:tcPr>
            <w:tcW w:w="1382" w:type="dxa"/>
          </w:tcPr>
          <w:p w:rsidR="000D35B1" w:rsidRPr="006C0BBC" w:rsidRDefault="000D35B1" w:rsidP="00DC20DF">
            <w:pPr>
              <w:jc w:val="center"/>
              <w:rPr>
                <w:b/>
              </w:rPr>
            </w:pPr>
            <w:r>
              <w:rPr>
                <w:b/>
              </w:rPr>
              <w:t>9.8</w:t>
            </w:r>
          </w:p>
        </w:tc>
      </w:tr>
      <w:tr w:rsidR="000D35B1" w:rsidTr="000D35B1">
        <w:tc>
          <w:tcPr>
            <w:tcW w:w="1965" w:type="dxa"/>
            <w:vMerge/>
          </w:tcPr>
          <w:p w:rsidR="000D35B1" w:rsidRPr="006C0BBC" w:rsidRDefault="000D35B1" w:rsidP="00DC20DF">
            <w:pPr>
              <w:jc w:val="center"/>
              <w:rPr>
                <w:b/>
              </w:rPr>
            </w:pPr>
          </w:p>
        </w:tc>
        <w:tc>
          <w:tcPr>
            <w:tcW w:w="983" w:type="dxa"/>
          </w:tcPr>
          <w:p w:rsidR="000D35B1" w:rsidRPr="006C0BBC" w:rsidRDefault="000D35B1" w:rsidP="00DC20DF">
            <w:pPr>
              <w:jc w:val="center"/>
              <w:rPr>
                <w:b/>
              </w:rPr>
            </w:pPr>
            <w:r>
              <w:rPr>
                <w:b/>
              </w:rPr>
              <w:t>балл</w:t>
            </w:r>
          </w:p>
        </w:tc>
        <w:tc>
          <w:tcPr>
            <w:tcW w:w="1167" w:type="dxa"/>
          </w:tcPr>
          <w:p w:rsidR="000D35B1" w:rsidRPr="006C0BBC" w:rsidRDefault="000D35B1" w:rsidP="00DC20DF">
            <w:pPr>
              <w:jc w:val="center"/>
              <w:rPr>
                <w:b/>
              </w:rPr>
            </w:pPr>
            <w:r>
              <w:rPr>
                <w:b/>
              </w:rPr>
              <w:t>24</w:t>
            </w:r>
          </w:p>
        </w:tc>
        <w:tc>
          <w:tcPr>
            <w:tcW w:w="1032" w:type="dxa"/>
          </w:tcPr>
          <w:p w:rsidR="000D35B1" w:rsidRPr="006C0BBC" w:rsidRDefault="000D35B1" w:rsidP="00DC20DF">
            <w:pPr>
              <w:jc w:val="center"/>
              <w:rPr>
                <w:b/>
              </w:rPr>
            </w:pPr>
            <w:r>
              <w:rPr>
                <w:b/>
              </w:rPr>
              <w:t>42</w:t>
            </w:r>
          </w:p>
        </w:tc>
        <w:tc>
          <w:tcPr>
            <w:tcW w:w="1066" w:type="dxa"/>
          </w:tcPr>
          <w:p w:rsidR="000D35B1" w:rsidRPr="006C0BBC" w:rsidRDefault="000D35B1" w:rsidP="00DC20DF">
            <w:pPr>
              <w:jc w:val="center"/>
              <w:rPr>
                <w:b/>
              </w:rPr>
            </w:pPr>
            <w:r>
              <w:rPr>
                <w:b/>
              </w:rPr>
              <w:t>28</w:t>
            </w:r>
          </w:p>
        </w:tc>
        <w:tc>
          <w:tcPr>
            <w:tcW w:w="1032" w:type="dxa"/>
          </w:tcPr>
          <w:p w:rsidR="000D35B1" w:rsidRPr="006C0BBC" w:rsidRDefault="000D35B1" w:rsidP="00DC20DF">
            <w:pPr>
              <w:jc w:val="center"/>
              <w:rPr>
                <w:b/>
              </w:rPr>
            </w:pPr>
            <w:r>
              <w:rPr>
                <w:b/>
              </w:rPr>
              <w:t>48</w:t>
            </w:r>
          </w:p>
        </w:tc>
        <w:tc>
          <w:tcPr>
            <w:tcW w:w="1515" w:type="dxa"/>
          </w:tcPr>
          <w:p w:rsidR="000D35B1" w:rsidRPr="006C0BBC" w:rsidRDefault="000D35B1" w:rsidP="00DC20DF">
            <w:pPr>
              <w:jc w:val="center"/>
              <w:rPr>
                <w:b/>
              </w:rPr>
            </w:pPr>
            <w:r>
              <w:rPr>
                <w:b/>
              </w:rPr>
              <w:t>52</w:t>
            </w:r>
          </w:p>
        </w:tc>
        <w:tc>
          <w:tcPr>
            <w:tcW w:w="1382" w:type="dxa"/>
          </w:tcPr>
          <w:p w:rsidR="000D35B1" w:rsidRPr="006C0BBC" w:rsidRDefault="000D35B1" w:rsidP="00DC20DF">
            <w:pPr>
              <w:jc w:val="center"/>
              <w:rPr>
                <w:b/>
              </w:rPr>
            </w:pPr>
            <w:r>
              <w:rPr>
                <w:b/>
              </w:rPr>
              <w:t>56</w:t>
            </w:r>
          </w:p>
        </w:tc>
      </w:tr>
      <w:tr w:rsidR="000D35B1" w:rsidTr="000D35B1">
        <w:tc>
          <w:tcPr>
            <w:tcW w:w="1965" w:type="dxa"/>
            <w:vMerge w:val="restart"/>
          </w:tcPr>
          <w:p w:rsidR="000D35B1" w:rsidRPr="006C0BBC" w:rsidRDefault="000D35B1" w:rsidP="00DC20DF">
            <w:pPr>
              <w:jc w:val="center"/>
              <w:rPr>
                <w:b/>
              </w:rPr>
            </w:pPr>
            <w:r>
              <w:rPr>
                <w:b/>
              </w:rPr>
              <w:t>Елочка 92 м</w:t>
            </w:r>
          </w:p>
        </w:tc>
        <w:tc>
          <w:tcPr>
            <w:tcW w:w="983" w:type="dxa"/>
          </w:tcPr>
          <w:p w:rsidR="000D35B1" w:rsidRPr="006C0BBC" w:rsidRDefault="000D35B1" w:rsidP="00DC20DF">
            <w:pPr>
              <w:jc w:val="center"/>
              <w:rPr>
                <w:b/>
              </w:rPr>
            </w:pPr>
            <w:r>
              <w:rPr>
                <w:b/>
              </w:rPr>
              <w:t>рез</w:t>
            </w:r>
          </w:p>
        </w:tc>
        <w:tc>
          <w:tcPr>
            <w:tcW w:w="1167" w:type="dxa"/>
          </w:tcPr>
          <w:p w:rsidR="000D35B1" w:rsidRPr="006C0BBC" w:rsidRDefault="000D35B1" w:rsidP="00DC20DF">
            <w:pPr>
              <w:jc w:val="center"/>
              <w:rPr>
                <w:b/>
              </w:rPr>
            </w:pPr>
            <w:r>
              <w:rPr>
                <w:b/>
              </w:rPr>
              <w:t>29.0</w:t>
            </w:r>
          </w:p>
        </w:tc>
        <w:tc>
          <w:tcPr>
            <w:tcW w:w="1032" w:type="dxa"/>
          </w:tcPr>
          <w:p w:rsidR="000D35B1" w:rsidRPr="006C0BBC" w:rsidRDefault="000D35B1" w:rsidP="00DC20DF">
            <w:pPr>
              <w:jc w:val="center"/>
              <w:rPr>
                <w:b/>
              </w:rPr>
            </w:pPr>
            <w:r>
              <w:rPr>
                <w:b/>
              </w:rPr>
              <w:t>26.7</w:t>
            </w:r>
          </w:p>
        </w:tc>
        <w:tc>
          <w:tcPr>
            <w:tcW w:w="1066" w:type="dxa"/>
          </w:tcPr>
          <w:p w:rsidR="000D35B1" w:rsidRPr="006C0BBC" w:rsidRDefault="000D35B1" w:rsidP="00DC20DF">
            <w:pPr>
              <w:jc w:val="center"/>
              <w:rPr>
                <w:b/>
              </w:rPr>
            </w:pPr>
            <w:r>
              <w:rPr>
                <w:b/>
              </w:rPr>
              <w:t>28.5</w:t>
            </w:r>
          </w:p>
        </w:tc>
        <w:tc>
          <w:tcPr>
            <w:tcW w:w="1032" w:type="dxa"/>
          </w:tcPr>
          <w:p w:rsidR="000D35B1" w:rsidRPr="006C0BBC" w:rsidRDefault="000D35B1" w:rsidP="00DC20DF">
            <w:pPr>
              <w:jc w:val="center"/>
              <w:rPr>
                <w:b/>
              </w:rPr>
            </w:pPr>
            <w:r>
              <w:rPr>
                <w:b/>
              </w:rPr>
              <w:t>26.2</w:t>
            </w:r>
          </w:p>
        </w:tc>
        <w:tc>
          <w:tcPr>
            <w:tcW w:w="1515" w:type="dxa"/>
          </w:tcPr>
          <w:p w:rsidR="000D35B1" w:rsidRPr="006C0BBC" w:rsidRDefault="000D35B1" w:rsidP="00DC20DF">
            <w:pPr>
              <w:jc w:val="center"/>
              <w:rPr>
                <w:b/>
              </w:rPr>
            </w:pPr>
            <w:r>
              <w:rPr>
                <w:b/>
              </w:rPr>
              <w:t>25.7</w:t>
            </w:r>
          </w:p>
        </w:tc>
        <w:tc>
          <w:tcPr>
            <w:tcW w:w="1382" w:type="dxa"/>
          </w:tcPr>
          <w:p w:rsidR="000D35B1" w:rsidRPr="006C0BBC" w:rsidRDefault="000D35B1" w:rsidP="00DC20DF">
            <w:pPr>
              <w:jc w:val="center"/>
              <w:rPr>
                <w:b/>
              </w:rPr>
            </w:pPr>
            <w:r>
              <w:rPr>
                <w:b/>
              </w:rPr>
              <w:t>24.7</w:t>
            </w:r>
          </w:p>
        </w:tc>
      </w:tr>
      <w:tr w:rsidR="000D35B1" w:rsidTr="000D35B1">
        <w:tc>
          <w:tcPr>
            <w:tcW w:w="1965" w:type="dxa"/>
            <w:vMerge/>
          </w:tcPr>
          <w:p w:rsidR="000D35B1" w:rsidRPr="006C0BBC" w:rsidRDefault="000D35B1" w:rsidP="00DC20DF">
            <w:pPr>
              <w:jc w:val="center"/>
              <w:rPr>
                <w:b/>
              </w:rPr>
            </w:pPr>
          </w:p>
        </w:tc>
        <w:tc>
          <w:tcPr>
            <w:tcW w:w="983" w:type="dxa"/>
          </w:tcPr>
          <w:p w:rsidR="000D35B1" w:rsidRPr="006C0BBC" w:rsidRDefault="000D35B1" w:rsidP="00DC20DF">
            <w:pPr>
              <w:jc w:val="center"/>
              <w:rPr>
                <w:b/>
              </w:rPr>
            </w:pPr>
            <w:r>
              <w:rPr>
                <w:b/>
              </w:rPr>
              <w:t>балл</w:t>
            </w:r>
          </w:p>
        </w:tc>
        <w:tc>
          <w:tcPr>
            <w:tcW w:w="1167" w:type="dxa"/>
          </w:tcPr>
          <w:p w:rsidR="000D35B1" w:rsidRPr="006C0BBC" w:rsidRDefault="000D35B1" w:rsidP="00DC20DF">
            <w:pPr>
              <w:jc w:val="center"/>
              <w:rPr>
                <w:b/>
              </w:rPr>
            </w:pPr>
            <w:r>
              <w:rPr>
                <w:b/>
              </w:rPr>
              <w:t>22</w:t>
            </w:r>
          </w:p>
        </w:tc>
        <w:tc>
          <w:tcPr>
            <w:tcW w:w="1032" w:type="dxa"/>
          </w:tcPr>
          <w:p w:rsidR="000D35B1" w:rsidRPr="006C0BBC" w:rsidRDefault="000D35B1" w:rsidP="00DC20DF">
            <w:pPr>
              <w:jc w:val="center"/>
              <w:rPr>
                <w:b/>
              </w:rPr>
            </w:pPr>
            <w:r>
              <w:rPr>
                <w:b/>
              </w:rPr>
              <w:t>45</w:t>
            </w:r>
          </w:p>
        </w:tc>
        <w:tc>
          <w:tcPr>
            <w:tcW w:w="1066" w:type="dxa"/>
          </w:tcPr>
          <w:p w:rsidR="000D35B1" w:rsidRPr="006C0BBC" w:rsidRDefault="000D35B1" w:rsidP="00DC20DF">
            <w:pPr>
              <w:jc w:val="center"/>
              <w:rPr>
                <w:b/>
              </w:rPr>
            </w:pPr>
            <w:r>
              <w:rPr>
                <w:b/>
              </w:rPr>
              <w:t>27</w:t>
            </w:r>
          </w:p>
        </w:tc>
        <w:tc>
          <w:tcPr>
            <w:tcW w:w="1032" w:type="dxa"/>
          </w:tcPr>
          <w:p w:rsidR="000D35B1" w:rsidRPr="006C0BBC" w:rsidRDefault="000D35B1" w:rsidP="00DC20DF">
            <w:pPr>
              <w:jc w:val="center"/>
              <w:rPr>
                <w:b/>
              </w:rPr>
            </w:pPr>
            <w:r>
              <w:rPr>
                <w:b/>
              </w:rPr>
              <w:t>50</w:t>
            </w:r>
          </w:p>
        </w:tc>
        <w:tc>
          <w:tcPr>
            <w:tcW w:w="1515" w:type="dxa"/>
          </w:tcPr>
          <w:p w:rsidR="000D35B1" w:rsidRPr="006C0BBC" w:rsidRDefault="000D35B1" w:rsidP="00DC20DF">
            <w:pPr>
              <w:jc w:val="center"/>
              <w:rPr>
                <w:b/>
              </w:rPr>
            </w:pPr>
            <w:r>
              <w:rPr>
                <w:b/>
              </w:rPr>
              <w:t>55</w:t>
            </w:r>
          </w:p>
        </w:tc>
        <w:tc>
          <w:tcPr>
            <w:tcW w:w="1382" w:type="dxa"/>
          </w:tcPr>
          <w:p w:rsidR="000D35B1" w:rsidRPr="006C0BBC" w:rsidRDefault="000D35B1" w:rsidP="00DC20DF">
            <w:pPr>
              <w:jc w:val="center"/>
              <w:rPr>
                <w:b/>
              </w:rPr>
            </w:pPr>
            <w:r>
              <w:rPr>
                <w:b/>
              </w:rPr>
              <w:t>60</w:t>
            </w:r>
          </w:p>
        </w:tc>
      </w:tr>
      <w:tr w:rsidR="000D35B1" w:rsidTr="000D35B1">
        <w:tc>
          <w:tcPr>
            <w:tcW w:w="1965" w:type="dxa"/>
            <w:vMerge w:val="restart"/>
          </w:tcPr>
          <w:p w:rsidR="000D35B1" w:rsidRPr="006C0BBC" w:rsidRDefault="000D35B1" w:rsidP="00DC20DF">
            <w:pPr>
              <w:jc w:val="center"/>
              <w:rPr>
                <w:b/>
              </w:rPr>
            </w:pPr>
            <w:r>
              <w:rPr>
                <w:b/>
              </w:rPr>
              <w:t>Прыжок в длину с места</w:t>
            </w:r>
          </w:p>
        </w:tc>
        <w:tc>
          <w:tcPr>
            <w:tcW w:w="983" w:type="dxa"/>
          </w:tcPr>
          <w:p w:rsidR="000D35B1" w:rsidRPr="006C0BBC" w:rsidRDefault="000D35B1" w:rsidP="00DC20DF">
            <w:pPr>
              <w:jc w:val="center"/>
              <w:rPr>
                <w:b/>
              </w:rPr>
            </w:pPr>
            <w:r>
              <w:rPr>
                <w:b/>
              </w:rPr>
              <w:t>рез</w:t>
            </w:r>
          </w:p>
        </w:tc>
        <w:tc>
          <w:tcPr>
            <w:tcW w:w="1167" w:type="dxa"/>
          </w:tcPr>
          <w:p w:rsidR="000D35B1" w:rsidRPr="006C0BBC" w:rsidRDefault="000D35B1" w:rsidP="00DC20DF">
            <w:pPr>
              <w:jc w:val="center"/>
              <w:rPr>
                <w:b/>
              </w:rPr>
            </w:pPr>
            <w:r>
              <w:rPr>
                <w:b/>
              </w:rPr>
              <w:t>195</w:t>
            </w:r>
          </w:p>
        </w:tc>
        <w:tc>
          <w:tcPr>
            <w:tcW w:w="1032" w:type="dxa"/>
          </w:tcPr>
          <w:p w:rsidR="000D35B1" w:rsidRPr="006C0BBC" w:rsidRDefault="000D35B1" w:rsidP="00DC20DF">
            <w:pPr>
              <w:jc w:val="center"/>
              <w:rPr>
                <w:b/>
              </w:rPr>
            </w:pPr>
            <w:r>
              <w:rPr>
                <w:b/>
              </w:rPr>
              <w:t>220</w:t>
            </w:r>
          </w:p>
        </w:tc>
        <w:tc>
          <w:tcPr>
            <w:tcW w:w="1066" w:type="dxa"/>
          </w:tcPr>
          <w:p w:rsidR="000D35B1" w:rsidRPr="006C0BBC" w:rsidRDefault="000D35B1" w:rsidP="00DC20DF">
            <w:pPr>
              <w:jc w:val="center"/>
              <w:rPr>
                <w:b/>
              </w:rPr>
            </w:pPr>
            <w:r>
              <w:rPr>
                <w:b/>
              </w:rPr>
              <w:t>200</w:t>
            </w:r>
          </w:p>
        </w:tc>
        <w:tc>
          <w:tcPr>
            <w:tcW w:w="1032" w:type="dxa"/>
          </w:tcPr>
          <w:p w:rsidR="000D35B1" w:rsidRPr="006C0BBC" w:rsidRDefault="000D35B1" w:rsidP="00DC20DF">
            <w:pPr>
              <w:jc w:val="center"/>
              <w:rPr>
                <w:b/>
              </w:rPr>
            </w:pPr>
            <w:r>
              <w:rPr>
                <w:b/>
              </w:rPr>
              <w:t>235</w:t>
            </w:r>
          </w:p>
        </w:tc>
        <w:tc>
          <w:tcPr>
            <w:tcW w:w="1515" w:type="dxa"/>
          </w:tcPr>
          <w:p w:rsidR="000D35B1" w:rsidRPr="006C0BBC" w:rsidRDefault="000D35B1" w:rsidP="00DC20DF">
            <w:pPr>
              <w:jc w:val="center"/>
              <w:rPr>
                <w:b/>
              </w:rPr>
            </w:pPr>
            <w:r>
              <w:rPr>
                <w:b/>
              </w:rPr>
              <w:t>240</w:t>
            </w:r>
          </w:p>
        </w:tc>
        <w:tc>
          <w:tcPr>
            <w:tcW w:w="1382" w:type="dxa"/>
          </w:tcPr>
          <w:p w:rsidR="000D35B1" w:rsidRPr="006C0BBC" w:rsidRDefault="000D35B1" w:rsidP="00DC20DF">
            <w:pPr>
              <w:jc w:val="center"/>
              <w:rPr>
                <w:b/>
              </w:rPr>
            </w:pPr>
            <w:r>
              <w:rPr>
                <w:b/>
              </w:rPr>
              <w:t>250</w:t>
            </w:r>
          </w:p>
        </w:tc>
      </w:tr>
      <w:tr w:rsidR="000D35B1" w:rsidTr="000D35B1">
        <w:tc>
          <w:tcPr>
            <w:tcW w:w="1965" w:type="dxa"/>
            <w:vMerge/>
          </w:tcPr>
          <w:p w:rsidR="000D35B1" w:rsidRPr="006C0BBC" w:rsidRDefault="000D35B1" w:rsidP="00DC20DF">
            <w:pPr>
              <w:jc w:val="center"/>
              <w:rPr>
                <w:b/>
              </w:rPr>
            </w:pPr>
          </w:p>
        </w:tc>
        <w:tc>
          <w:tcPr>
            <w:tcW w:w="983" w:type="dxa"/>
          </w:tcPr>
          <w:p w:rsidR="000D35B1" w:rsidRPr="006C0BBC" w:rsidRDefault="000D35B1" w:rsidP="00DC20DF">
            <w:pPr>
              <w:jc w:val="center"/>
              <w:rPr>
                <w:b/>
              </w:rPr>
            </w:pPr>
            <w:r>
              <w:rPr>
                <w:b/>
              </w:rPr>
              <w:t>балл</w:t>
            </w:r>
          </w:p>
        </w:tc>
        <w:tc>
          <w:tcPr>
            <w:tcW w:w="1167" w:type="dxa"/>
          </w:tcPr>
          <w:p w:rsidR="000D35B1" w:rsidRPr="006C0BBC" w:rsidRDefault="000D35B1" w:rsidP="00DC20DF">
            <w:pPr>
              <w:jc w:val="center"/>
              <w:rPr>
                <w:b/>
              </w:rPr>
            </w:pPr>
            <w:r>
              <w:rPr>
                <w:b/>
              </w:rPr>
              <w:t>26</w:t>
            </w:r>
          </w:p>
        </w:tc>
        <w:tc>
          <w:tcPr>
            <w:tcW w:w="1032" w:type="dxa"/>
          </w:tcPr>
          <w:p w:rsidR="000D35B1" w:rsidRPr="006C0BBC" w:rsidRDefault="000D35B1" w:rsidP="00DC20DF">
            <w:pPr>
              <w:jc w:val="center"/>
              <w:rPr>
                <w:b/>
              </w:rPr>
            </w:pPr>
            <w:r>
              <w:rPr>
                <w:b/>
              </w:rPr>
              <w:t>41</w:t>
            </w:r>
          </w:p>
        </w:tc>
        <w:tc>
          <w:tcPr>
            <w:tcW w:w="1066" w:type="dxa"/>
          </w:tcPr>
          <w:p w:rsidR="000D35B1" w:rsidRPr="006C0BBC" w:rsidRDefault="000D35B1" w:rsidP="00DC20DF">
            <w:pPr>
              <w:jc w:val="center"/>
              <w:rPr>
                <w:b/>
              </w:rPr>
            </w:pPr>
            <w:r>
              <w:rPr>
                <w:b/>
              </w:rPr>
              <w:t>29</w:t>
            </w:r>
          </w:p>
        </w:tc>
        <w:tc>
          <w:tcPr>
            <w:tcW w:w="1032" w:type="dxa"/>
          </w:tcPr>
          <w:p w:rsidR="000D35B1" w:rsidRPr="006C0BBC" w:rsidRDefault="000D35B1" w:rsidP="00DC20DF">
            <w:pPr>
              <w:jc w:val="center"/>
              <w:rPr>
                <w:b/>
              </w:rPr>
            </w:pPr>
            <w:r>
              <w:rPr>
                <w:b/>
              </w:rPr>
              <w:t>49</w:t>
            </w:r>
          </w:p>
        </w:tc>
        <w:tc>
          <w:tcPr>
            <w:tcW w:w="1515" w:type="dxa"/>
          </w:tcPr>
          <w:p w:rsidR="000D35B1" w:rsidRPr="006C0BBC" w:rsidRDefault="000D35B1" w:rsidP="00DC20DF">
            <w:pPr>
              <w:jc w:val="center"/>
              <w:rPr>
                <w:b/>
              </w:rPr>
            </w:pPr>
            <w:r>
              <w:rPr>
                <w:b/>
              </w:rPr>
              <w:t>55</w:t>
            </w:r>
          </w:p>
        </w:tc>
        <w:tc>
          <w:tcPr>
            <w:tcW w:w="1382" w:type="dxa"/>
          </w:tcPr>
          <w:p w:rsidR="000D35B1" w:rsidRPr="006C0BBC" w:rsidRDefault="000D35B1" w:rsidP="00DC20DF">
            <w:pPr>
              <w:jc w:val="center"/>
              <w:rPr>
                <w:b/>
              </w:rPr>
            </w:pPr>
            <w:r>
              <w:rPr>
                <w:b/>
              </w:rPr>
              <w:t>60</w:t>
            </w:r>
          </w:p>
        </w:tc>
      </w:tr>
      <w:tr w:rsidR="000D35B1" w:rsidTr="000D35B1">
        <w:trPr>
          <w:trHeight w:val="460"/>
        </w:trPr>
        <w:tc>
          <w:tcPr>
            <w:tcW w:w="1965" w:type="dxa"/>
            <w:vMerge w:val="restart"/>
          </w:tcPr>
          <w:p w:rsidR="000D35B1" w:rsidRPr="006C0BBC" w:rsidRDefault="000D35B1" w:rsidP="00DC20DF">
            <w:pPr>
              <w:jc w:val="center"/>
              <w:rPr>
                <w:b/>
              </w:rPr>
            </w:pPr>
            <w:r>
              <w:rPr>
                <w:b/>
              </w:rPr>
              <w:t>Метание набивного мяча стоя (1 кг)</w:t>
            </w:r>
          </w:p>
        </w:tc>
        <w:tc>
          <w:tcPr>
            <w:tcW w:w="983" w:type="dxa"/>
          </w:tcPr>
          <w:p w:rsidR="000D35B1" w:rsidRPr="006C0BBC" w:rsidRDefault="000D35B1" w:rsidP="00DC20DF">
            <w:pPr>
              <w:jc w:val="center"/>
              <w:rPr>
                <w:b/>
              </w:rPr>
            </w:pPr>
            <w:r>
              <w:rPr>
                <w:b/>
              </w:rPr>
              <w:t>рез</w:t>
            </w:r>
          </w:p>
        </w:tc>
        <w:tc>
          <w:tcPr>
            <w:tcW w:w="1167" w:type="dxa"/>
          </w:tcPr>
          <w:p w:rsidR="000D35B1" w:rsidRPr="006C0BBC" w:rsidRDefault="000D35B1" w:rsidP="00DC20DF">
            <w:pPr>
              <w:jc w:val="center"/>
              <w:rPr>
                <w:b/>
              </w:rPr>
            </w:pPr>
            <w:r>
              <w:rPr>
                <w:b/>
              </w:rPr>
              <w:t>11.5</w:t>
            </w:r>
          </w:p>
        </w:tc>
        <w:tc>
          <w:tcPr>
            <w:tcW w:w="1032" w:type="dxa"/>
          </w:tcPr>
          <w:p w:rsidR="000D35B1" w:rsidRPr="006C0BBC" w:rsidRDefault="000D35B1" w:rsidP="00DC20DF">
            <w:pPr>
              <w:jc w:val="center"/>
              <w:rPr>
                <w:b/>
              </w:rPr>
            </w:pPr>
            <w:r>
              <w:rPr>
                <w:b/>
              </w:rPr>
              <w:t>14.8</w:t>
            </w:r>
          </w:p>
        </w:tc>
        <w:tc>
          <w:tcPr>
            <w:tcW w:w="1066" w:type="dxa"/>
          </w:tcPr>
          <w:p w:rsidR="000D35B1" w:rsidRPr="006C0BBC" w:rsidRDefault="000D35B1" w:rsidP="00DC20DF">
            <w:pPr>
              <w:jc w:val="center"/>
              <w:rPr>
                <w:b/>
              </w:rPr>
            </w:pPr>
            <w:r>
              <w:rPr>
                <w:b/>
              </w:rPr>
              <w:t>12.0</w:t>
            </w:r>
          </w:p>
        </w:tc>
        <w:tc>
          <w:tcPr>
            <w:tcW w:w="1032" w:type="dxa"/>
          </w:tcPr>
          <w:p w:rsidR="000D35B1" w:rsidRPr="006C0BBC" w:rsidRDefault="000D35B1" w:rsidP="00DC20DF">
            <w:pPr>
              <w:jc w:val="center"/>
              <w:rPr>
                <w:b/>
              </w:rPr>
            </w:pPr>
            <w:r>
              <w:rPr>
                <w:b/>
              </w:rPr>
              <w:t>15.5</w:t>
            </w:r>
          </w:p>
        </w:tc>
        <w:tc>
          <w:tcPr>
            <w:tcW w:w="1515" w:type="dxa"/>
          </w:tcPr>
          <w:p w:rsidR="000D35B1" w:rsidRPr="006C0BBC" w:rsidRDefault="000D35B1" w:rsidP="00DC20DF">
            <w:pPr>
              <w:jc w:val="center"/>
              <w:rPr>
                <w:b/>
              </w:rPr>
            </w:pPr>
            <w:r>
              <w:rPr>
                <w:b/>
              </w:rPr>
              <w:t>17.0</w:t>
            </w:r>
          </w:p>
        </w:tc>
        <w:tc>
          <w:tcPr>
            <w:tcW w:w="1382" w:type="dxa"/>
          </w:tcPr>
          <w:p w:rsidR="000D35B1" w:rsidRPr="006C0BBC" w:rsidRDefault="000D35B1" w:rsidP="00DC20DF">
            <w:pPr>
              <w:jc w:val="center"/>
              <w:rPr>
                <w:b/>
              </w:rPr>
            </w:pPr>
            <w:r>
              <w:rPr>
                <w:b/>
              </w:rPr>
              <w:t>19.0</w:t>
            </w:r>
          </w:p>
        </w:tc>
      </w:tr>
      <w:tr w:rsidR="000D35B1" w:rsidTr="000D35B1">
        <w:tc>
          <w:tcPr>
            <w:tcW w:w="1965" w:type="dxa"/>
            <w:vMerge/>
          </w:tcPr>
          <w:p w:rsidR="000D35B1" w:rsidRPr="006C0BBC" w:rsidRDefault="000D35B1" w:rsidP="00DC20DF">
            <w:pPr>
              <w:jc w:val="center"/>
              <w:rPr>
                <w:b/>
              </w:rPr>
            </w:pPr>
          </w:p>
        </w:tc>
        <w:tc>
          <w:tcPr>
            <w:tcW w:w="983" w:type="dxa"/>
          </w:tcPr>
          <w:p w:rsidR="000D35B1" w:rsidRPr="006C0BBC" w:rsidRDefault="000D35B1" w:rsidP="00DC20DF">
            <w:pPr>
              <w:jc w:val="center"/>
              <w:rPr>
                <w:b/>
              </w:rPr>
            </w:pPr>
            <w:r>
              <w:rPr>
                <w:b/>
              </w:rPr>
              <w:t>балл</w:t>
            </w:r>
          </w:p>
        </w:tc>
        <w:tc>
          <w:tcPr>
            <w:tcW w:w="1167" w:type="dxa"/>
          </w:tcPr>
          <w:p w:rsidR="000D35B1" w:rsidRPr="006C0BBC" w:rsidRDefault="000D35B1" w:rsidP="00DC20DF">
            <w:pPr>
              <w:jc w:val="center"/>
              <w:rPr>
                <w:b/>
              </w:rPr>
            </w:pPr>
            <w:r>
              <w:rPr>
                <w:b/>
              </w:rPr>
              <w:t>29</w:t>
            </w:r>
          </w:p>
        </w:tc>
        <w:tc>
          <w:tcPr>
            <w:tcW w:w="1032" w:type="dxa"/>
          </w:tcPr>
          <w:p w:rsidR="000D35B1" w:rsidRPr="006C0BBC" w:rsidRDefault="000D35B1" w:rsidP="00DC20DF">
            <w:pPr>
              <w:jc w:val="center"/>
              <w:rPr>
                <w:b/>
              </w:rPr>
            </w:pPr>
            <w:r>
              <w:rPr>
                <w:b/>
              </w:rPr>
              <w:t>41</w:t>
            </w:r>
          </w:p>
        </w:tc>
        <w:tc>
          <w:tcPr>
            <w:tcW w:w="1066" w:type="dxa"/>
          </w:tcPr>
          <w:p w:rsidR="000D35B1" w:rsidRPr="006C0BBC" w:rsidRDefault="000D35B1" w:rsidP="00DC20DF">
            <w:pPr>
              <w:jc w:val="center"/>
              <w:rPr>
                <w:b/>
              </w:rPr>
            </w:pPr>
            <w:r>
              <w:rPr>
                <w:b/>
              </w:rPr>
              <w:t>31</w:t>
            </w:r>
          </w:p>
        </w:tc>
        <w:tc>
          <w:tcPr>
            <w:tcW w:w="1032" w:type="dxa"/>
          </w:tcPr>
          <w:p w:rsidR="000D35B1" w:rsidRPr="006C0BBC" w:rsidRDefault="000D35B1" w:rsidP="00DC20DF">
            <w:pPr>
              <w:jc w:val="center"/>
              <w:rPr>
                <w:b/>
              </w:rPr>
            </w:pPr>
            <w:r>
              <w:rPr>
                <w:b/>
              </w:rPr>
              <w:t>44</w:t>
            </w:r>
          </w:p>
        </w:tc>
        <w:tc>
          <w:tcPr>
            <w:tcW w:w="1515" w:type="dxa"/>
          </w:tcPr>
          <w:p w:rsidR="000D35B1" w:rsidRPr="006C0BBC" w:rsidRDefault="000D35B1" w:rsidP="00DC20DF">
            <w:pPr>
              <w:jc w:val="center"/>
              <w:rPr>
                <w:b/>
              </w:rPr>
            </w:pPr>
            <w:r>
              <w:rPr>
                <w:b/>
              </w:rPr>
              <w:t>50</w:t>
            </w:r>
          </w:p>
        </w:tc>
        <w:tc>
          <w:tcPr>
            <w:tcW w:w="1382" w:type="dxa"/>
          </w:tcPr>
          <w:p w:rsidR="000D35B1" w:rsidRPr="006C0BBC" w:rsidRDefault="000D35B1" w:rsidP="00DC20DF">
            <w:pPr>
              <w:jc w:val="center"/>
              <w:rPr>
                <w:b/>
              </w:rPr>
            </w:pPr>
            <w:r>
              <w:rPr>
                <w:b/>
              </w:rPr>
              <w:t>55</w:t>
            </w:r>
          </w:p>
        </w:tc>
      </w:tr>
      <w:tr w:rsidR="000D35B1" w:rsidTr="000D35B1">
        <w:trPr>
          <w:trHeight w:val="329"/>
        </w:trPr>
        <w:tc>
          <w:tcPr>
            <w:tcW w:w="1965" w:type="dxa"/>
            <w:vMerge w:val="restart"/>
          </w:tcPr>
          <w:p w:rsidR="000D35B1" w:rsidRPr="006C0BBC" w:rsidRDefault="000D35B1" w:rsidP="00DC20DF">
            <w:pPr>
              <w:jc w:val="center"/>
              <w:rPr>
                <w:b/>
              </w:rPr>
            </w:pPr>
            <w:r>
              <w:rPr>
                <w:b/>
              </w:rPr>
              <w:t>Метание набивного мяча сидя (1 кг)</w:t>
            </w:r>
          </w:p>
        </w:tc>
        <w:tc>
          <w:tcPr>
            <w:tcW w:w="983" w:type="dxa"/>
          </w:tcPr>
          <w:p w:rsidR="000D35B1" w:rsidRPr="006C0BBC" w:rsidRDefault="000D35B1" w:rsidP="00DC20DF">
            <w:pPr>
              <w:jc w:val="center"/>
              <w:rPr>
                <w:b/>
              </w:rPr>
            </w:pPr>
            <w:r>
              <w:rPr>
                <w:b/>
              </w:rPr>
              <w:t>рез</w:t>
            </w:r>
          </w:p>
        </w:tc>
        <w:tc>
          <w:tcPr>
            <w:tcW w:w="1167" w:type="dxa"/>
          </w:tcPr>
          <w:p w:rsidR="000D35B1" w:rsidRPr="006C0BBC" w:rsidRDefault="000D35B1" w:rsidP="00DC20DF">
            <w:pPr>
              <w:jc w:val="center"/>
              <w:rPr>
                <w:b/>
              </w:rPr>
            </w:pPr>
            <w:r>
              <w:rPr>
                <w:b/>
              </w:rPr>
              <w:t>9.0</w:t>
            </w:r>
          </w:p>
        </w:tc>
        <w:tc>
          <w:tcPr>
            <w:tcW w:w="1032" w:type="dxa"/>
          </w:tcPr>
          <w:p w:rsidR="000D35B1" w:rsidRPr="006C0BBC" w:rsidRDefault="000D35B1" w:rsidP="00DC20DF">
            <w:pPr>
              <w:jc w:val="center"/>
              <w:rPr>
                <w:b/>
              </w:rPr>
            </w:pPr>
            <w:r>
              <w:rPr>
                <w:b/>
              </w:rPr>
              <w:t>9.5</w:t>
            </w:r>
          </w:p>
        </w:tc>
        <w:tc>
          <w:tcPr>
            <w:tcW w:w="1066" w:type="dxa"/>
          </w:tcPr>
          <w:p w:rsidR="000D35B1" w:rsidRPr="006C0BBC" w:rsidRDefault="000D35B1" w:rsidP="00DC20DF">
            <w:pPr>
              <w:jc w:val="center"/>
              <w:rPr>
                <w:b/>
              </w:rPr>
            </w:pPr>
            <w:r>
              <w:rPr>
                <w:b/>
              </w:rPr>
              <w:t>9.5</w:t>
            </w:r>
          </w:p>
        </w:tc>
        <w:tc>
          <w:tcPr>
            <w:tcW w:w="1032" w:type="dxa"/>
          </w:tcPr>
          <w:p w:rsidR="000D35B1" w:rsidRPr="006C0BBC" w:rsidRDefault="000D35B1" w:rsidP="00DC20DF">
            <w:pPr>
              <w:jc w:val="center"/>
              <w:rPr>
                <w:b/>
              </w:rPr>
            </w:pPr>
            <w:r>
              <w:rPr>
                <w:b/>
              </w:rPr>
              <w:t>10.0</w:t>
            </w:r>
          </w:p>
        </w:tc>
        <w:tc>
          <w:tcPr>
            <w:tcW w:w="1515" w:type="dxa"/>
          </w:tcPr>
          <w:p w:rsidR="000D35B1" w:rsidRPr="006C0BBC" w:rsidRDefault="000D35B1" w:rsidP="00DC20DF">
            <w:pPr>
              <w:jc w:val="center"/>
              <w:rPr>
                <w:b/>
              </w:rPr>
            </w:pPr>
            <w:r>
              <w:rPr>
                <w:b/>
              </w:rPr>
              <w:t>10.5</w:t>
            </w:r>
          </w:p>
        </w:tc>
        <w:tc>
          <w:tcPr>
            <w:tcW w:w="1382" w:type="dxa"/>
          </w:tcPr>
          <w:p w:rsidR="000D35B1" w:rsidRPr="006C0BBC" w:rsidRDefault="000D35B1" w:rsidP="00DC20DF">
            <w:pPr>
              <w:jc w:val="center"/>
              <w:rPr>
                <w:b/>
              </w:rPr>
            </w:pPr>
            <w:r>
              <w:rPr>
                <w:b/>
              </w:rPr>
              <w:t>11.0</w:t>
            </w:r>
          </w:p>
        </w:tc>
      </w:tr>
      <w:tr w:rsidR="000D35B1" w:rsidTr="000D35B1">
        <w:tc>
          <w:tcPr>
            <w:tcW w:w="1965" w:type="dxa"/>
            <w:vMerge/>
          </w:tcPr>
          <w:p w:rsidR="000D35B1" w:rsidRPr="006C0BBC" w:rsidRDefault="000D35B1" w:rsidP="00DC20DF">
            <w:pPr>
              <w:jc w:val="center"/>
              <w:rPr>
                <w:b/>
              </w:rPr>
            </w:pPr>
          </w:p>
        </w:tc>
        <w:tc>
          <w:tcPr>
            <w:tcW w:w="983" w:type="dxa"/>
          </w:tcPr>
          <w:p w:rsidR="000D35B1" w:rsidRPr="006C0BBC" w:rsidRDefault="000D35B1" w:rsidP="00DC20DF">
            <w:pPr>
              <w:jc w:val="center"/>
              <w:rPr>
                <w:b/>
              </w:rPr>
            </w:pPr>
            <w:r>
              <w:rPr>
                <w:b/>
              </w:rPr>
              <w:t>балл</w:t>
            </w:r>
          </w:p>
        </w:tc>
        <w:tc>
          <w:tcPr>
            <w:tcW w:w="1167" w:type="dxa"/>
          </w:tcPr>
          <w:p w:rsidR="000D35B1" w:rsidRPr="006C0BBC" w:rsidRDefault="000D35B1" w:rsidP="00DC20DF">
            <w:pPr>
              <w:jc w:val="center"/>
              <w:rPr>
                <w:b/>
              </w:rPr>
            </w:pPr>
            <w:r>
              <w:rPr>
                <w:b/>
              </w:rPr>
              <w:t>30</w:t>
            </w:r>
          </w:p>
        </w:tc>
        <w:tc>
          <w:tcPr>
            <w:tcW w:w="1032" w:type="dxa"/>
          </w:tcPr>
          <w:p w:rsidR="000D35B1" w:rsidRPr="006C0BBC" w:rsidRDefault="000D35B1" w:rsidP="00DC20DF">
            <w:pPr>
              <w:jc w:val="center"/>
              <w:rPr>
                <w:b/>
              </w:rPr>
            </w:pPr>
            <w:r>
              <w:rPr>
                <w:b/>
              </w:rPr>
              <w:t>38</w:t>
            </w:r>
          </w:p>
        </w:tc>
        <w:tc>
          <w:tcPr>
            <w:tcW w:w="1066" w:type="dxa"/>
          </w:tcPr>
          <w:p w:rsidR="000D35B1" w:rsidRPr="006C0BBC" w:rsidRDefault="000D35B1" w:rsidP="00DC20DF">
            <w:pPr>
              <w:jc w:val="center"/>
              <w:rPr>
                <w:b/>
              </w:rPr>
            </w:pPr>
            <w:r>
              <w:rPr>
                <w:b/>
              </w:rPr>
              <w:t>38</w:t>
            </w:r>
          </w:p>
        </w:tc>
        <w:tc>
          <w:tcPr>
            <w:tcW w:w="1032" w:type="dxa"/>
          </w:tcPr>
          <w:p w:rsidR="000D35B1" w:rsidRPr="006C0BBC" w:rsidRDefault="000D35B1" w:rsidP="00DC20DF">
            <w:pPr>
              <w:jc w:val="center"/>
              <w:rPr>
                <w:b/>
              </w:rPr>
            </w:pPr>
            <w:r>
              <w:rPr>
                <w:b/>
              </w:rPr>
              <w:t>41</w:t>
            </w:r>
          </w:p>
        </w:tc>
        <w:tc>
          <w:tcPr>
            <w:tcW w:w="1515" w:type="dxa"/>
          </w:tcPr>
          <w:p w:rsidR="000D35B1" w:rsidRPr="006C0BBC" w:rsidRDefault="000D35B1" w:rsidP="00DC20DF">
            <w:pPr>
              <w:jc w:val="center"/>
              <w:rPr>
                <w:b/>
              </w:rPr>
            </w:pPr>
            <w:r>
              <w:rPr>
                <w:b/>
              </w:rPr>
              <w:t>45</w:t>
            </w:r>
          </w:p>
        </w:tc>
        <w:tc>
          <w:tcPr>
            <w:tcW w:w="1382" w:type="dxa"/>
          </w:tcPr>
          <w:p w:rsidR="000D35B1" w:rsidRPr="006C0BBC" w:rsidRDefault="000D35B1" w:rsidP="00DC20DF">
            <w:pPr>
              <w:jc w:val="center"/>
              <w:rPr>
                <w:b/>
              </w:rPr>
            </w:pPr>
            <w:r>
              <w:rPr>
                <w:b/>
              </w:rPr>
              <w:t>50</w:t>
            </w:r>
          </w:p>
        </w:tc>
      </w:tr>
      <w:tr w:rsidR="002615A2" w:rsidTr="000D35B1">
        <w:tc>
          <w:tcPr>
            <w:tcW w:w="1965" w:type="dxa"/>
          </w:tcPr>
          <w:p w:rsidR="002615A2" w:rsidRPr="006C0BBC" w:rsidRDefault="002615A2" w:rsidP="00DC20DF">
            <w:pPr>
              <w:jc w:val="center"/>
              <w:rPr>
                <w:b/>
              </w:rPr>
            </w:pPr>
            <w:r>
              <w:rPr>
                <w:b/>
              </w:rPr>
              <w:t>Количество очков</w:t>
            </w:r>
          </w:p>
        </w:tc>
        <w:tc>
          <w:tcPr>
            <w:tcW w:w="983" w:type="dxa"/>
          </w:tcPr>
          <w:p w:rsidR="002615A2" w:rsidRPr="006C0BBC" w:rsidRDefault="002615A2" w:rsidP="00DC20DF">
            <w:pPr>
              <w:jc w:val="center"/>
              <w:rPr>
                <w:b/>
              </w:rPr>
            </w:pPr>
          </w:p>
        </w:tc>
        <w:tc>
          <w:tcPr>
            <w:tcW w:w="1167" w:type="dxa"/>
          </w:tcPr>
          <w:p w:rsidR="002615A2" w:rsidRPr="006C0BBC" w:rsidRDefault="002615A2" w:rsidP="00DC20DF">
            <w:pPr>
              <w:jc w:val="center"/>
              <w:rPr>
                <w:b/>
              </w:rPr>
            </w:pPr>
            <w:r>
              <w:rPr>
                <w:b/>
              </w:rPr>
              <w:t>150</w:t>
            </w:r>
          </w:p>
        </w:tc>
        <w:tc>
          <w:tcPr>
            <w:tcW w:w="1032" w:type="dxa"/>
          </w:tcPr>
          <w:p w:rsidR="002615A2" w:rsidRPr="006C0BBC" w:rsidRDefault="002615A2" w:rsidP="00DC20DF">
            <w:pPr>
              <w:jc w:val="center"/>
              <w:rPr>
                <w:b/>
              </w:rPr>
            </w:pPr>
            <w:r>
              <w:rPr>
                <w:b/>
              </w:rPr>
              <w:t>247</w:t>
            </w:r>
          </w:p>
        </w:tc>
        <w:tc>
          <w:tcPr>
            <w:tcW w:w="1066" w:type="dxa"/>
          </w:tcPr>
          <w:p w:rsidR="002615A2" w:rsidRPr="006C0BBC" w:rsidRDefault="002615A2" w:rsidP="00DC20DF">
            <w:pPr>
              <w:jc w:val="center"/>
              <w:rPr>
                <w:b/>
              </w:rPr>
            </w:pPr>
            <w:r>
              <w:rPr>
                <w:b/>
              </w:rPr>
              <w:t>176</w:t>
            </w:r>
          </w:p>
        </w:tc>
        <w:tc>
          <w:tcPr>
            <w:tcW w:w="1032" w:type="dxa"/>
          </w:tcPr>
          <w:p w:rsidR="002615A2" w:rsidRPr="006C0BBC" w:rsidRDefault="002615A2" w:rsidP="00DC20DF">
            <w:pPr>
              <w:jc w:val="center"/>
              <w:rPr>
                <w:b/>
              </w:rPr>
            </w:pPr>
            <w:r>
              <w:rPr>
                <w:b/>
              </w:rPr>
              <w:t>280</w:t>
            </w:r>
          </w:p>
        </w:tc>
        <w:tc>
          <w:tcPr>
            <w:tcW w:w="1515" w:type="dxa"/>
          </w:tcPr>
          <w:p w:rsidR="002615A2" w:rsidRPr="006C0BBC" w:rsidRDefault="002615A2" w:rsidP="00DC20DF">
            <w:pPr>
              <w:jc w:val="center"/>
              <w:rPr>
                <w:b/>
              </w:rPr>
            </w:pPr>
          </w:p>
        </w:tc>
        <w:tc>
          <w:tcPr>
            <w:tcW w:w="1382" w:type="dxa"/>
          </w:tcPr>
          <w:p w:rsidR="002615A2" w:rsidRPr="006C0BBC" w:rsidRDefault="002615A2" w:rsidP="00DC20DF">
            <w:pPr>
              <w:jc w:val="center"/>
              <w:rPr>
                <w:b/>
              </w:rPr>
            </w:pPr>
          </w:p>
        </w:tc>
      </w:tr>
      <w:tr w:rsidR="002615A2" w:rsidTr="000D35B1">
        <w:tc>
          <w:tcPr>
            <w:tcW w:w="1965" w:type="dxa"/>
          </w:tcPr>
          <w:p w:rsidR="002615A2" w:rsidRPr="006C0BBC" w:rsidRDefault="002615A2" w:rsidP="00DC20DF">
            <w:pPr>
              <w:jc w:val="center"/>
              <w:rPr>
                <w:b/>
              </w:rPr>
            </w:pPr>
            <w:r>
              <w:rPr>
                <w:b/>
              </w:rPr>
              <w:t>Повторное обучение</w:t>
            </w:r>
          </w:p>
        </w:tc>
        <w:tc>
          <w:tcPr>
            <w:tcW w:w="983" w:type="dxa"/>
          </w:tcPr>
          <w:p w:rsidR="002615A2" w:rsidRPr="006C0BBC" w:rsidRDefault="002615A2" w:rsidP="00DC20DF">
            <w:pPr>
              <w:jc w:val="center"/>
              <w:rPr>
                <w:b/>
              </w:rPr>
            </w:pPr>
          </w:p>
        </w:tc>
        <w:tc>
          <w:tcPr>
            <w:tcW w:w="1167" w:type="dxa"/>
          </w:tcPr>
          <w:p w:rsidR="002615A2" w:rsidRPr="006C0BBC" w:rsidRDefault="002615A2" w:rsidP="00DC20DF">
            <w:pPr>
              <w:jc w:val="center"/>
              <w:rPr>
                <w:b/>
              </w:rPr>
            </w:pPr>
            <w:r>
              <w:rPr>
                <w:b/>
              </w:rPr>
              <w:t>130</w:t>
            </w:r>
          </w:p>
        </w:tc>
        <w:tc>
          <w:tcPr>
            <w:tcW w:w="1032" w:type="dxa"/>
          </w:tcPr>
          <w:p w:rsidR="002615A2" w:rsidRPr="006C0BBC" w:rsidRDefault="002615A2" w:rsidP="00DC20DF">
            <w:pPr>
              <w:jc w:val="center"/>
              <w:rPr>
                <w:b/>
              </w:rPr>
            </w:pPr>
            <w:r>
              <w:rPr>
                <w:b/>
              </w:rPr>
              <w:t>200</w:t>
            </w:r>
          </w:p>
        </w:tc>
        <w:tc>
          <w:tcPr>
            <w:tcW w:w="1066" w:type="dxa"/>
          </w:tcPr>
          <w:p w:rsidR="002615A2" w:rsidRPr="006C0BBC" w:rsidRDefault="002615A2" w:rsidP="00DC20DF">
            <w:pPr>
              <w:jc w:val="center"/>
              <w:rPr>
                <w:b/>
              </w:rPr>
            </w:pPr>
            <w:r>
              <w:rPr>
                <w:b/>
              </w:rPr>
              <w:t>145</w:t>
            </w:r>
          </w:p>
        </w:tc>
        <w:tc>
          <w:tcPr>
            <w:tcW w:w="1032" w:type="dxa"/>
          </w:tcPr>
          <w:p w:rsidR="002615A2" w:rsidRPr="006C0BBC" w:rsidRDefault="002615A2" w:rsidP="00DC20DF">
            <w:pPr>
              <w:jc w:val="center"/>
              <w:rPr>
                <w:b/>
              </w:rPr>
            </w:pPr>
            <w:r>
              <w:rPr>
                <w:b/>
              </w:rPr>
              <w:t>260</w:t>
            </w:r>
          </w:p>
        </w:tc>
        <w:tc>
          <w:tcPr>
            <w:tcW w:w="1515" w:type="dxa"/>
          </w:tcPr>
          <w:p w:rsidR="002615A2" w:rsidRPr="006C0BBC" w:rsidRDefault="002615A2" w:rsidP="00DC20DF">
            <w:pPr>
              <w:jc w:val="center"/>
              <w:rPr>
                <w:b/>
              </w:rPr>
            </w:pPr>
          </w:p>
        </w:tc>
        <w:tc>
          <w:tcPr>
            <w:tcW w:w="1382" w:type="dxa"/>
          </w:tcPr>
          <w:p w:rsidR="002615A2" w:rsidRPr="006C0BBC" w:rsidRDefault="002615A2" w:rsidP="00DC20DF">
            <w:pPr>
              <w:jc w:val="center"/>
              <w:rPr>
                <w:b/>
              </w:rPr>
            </w:pPr>
          </w:p>
        </w:tc>
      </w:tr>
    </w:tbl>
    <w:p w:rsidR="002615A2" w:rsidRPr="00CD6D36" w:rsidRDefault="002615A2" w:rsidP="00754C1F">
      <w:pPr>
        <w:autoSpaceDE w:val="0"/>
        <w:autoSpaceDN w:val="0"/>
        <w:adjustRightInd w:val="0"/>
        <w:spacing w:line="360" w:lineRule="auto"/>
        <w:ind w:firstLine="708"/>
        <w:jc w:val="both"/>
      </w:pPr>
    </w:p>
    <w:p w:rsidR="00AF7B3A" w:rsidRPr="00CD6D36" w:rsidRDefault="00AF7B3A" w:rsidP="00AF7B3A">
      <w:pPr>
        <w:ind w:left="7788"/>
        <w:jc w:val="center"/>
        <w:rPr>
          <w:sz w:val="28"/>
          <w:szCs w:val="28"/>
        </w:rPr>
      </w:pPr>
      <w:r w:rsidRPr="00CD6D36">
        <w:rPr>
          <w:i/>
        </w:rPr>
        <w:t>Таблица</w:t>
      </w:r>
      <w:r>
        <w:rPr>
          <w:i/>
        </w:rPr>
        <w:t xml:space="preserve"> 9.</w:t>
      </w:r>
    </w:p>
    <w:p w:rsidR="00754C1F" w:rsidRPr="00754C1F" w:rsidRDefault="00754C1F" w:rsidP="00754C1F">
      <w:pPr>
        <w:shd w:val="clear" w:color="auto" w:fill="FFFFFF"/>
        <w:autoSpaceDE w:val="0"/>
        <w:autoSpaceDN w:val="0"/>
        <w:adjustRightInd w:val="0"/>
        <w:spacing w:line="360" w:lineRule="auto"/>
        <w:ind w:firstLine="709"/>
        <w:jc w:val="both"/>
      </w:pPr>
    </w:p>
    <w:p w:rsidR="00AF7B3A" w:rsidRPr="0064530B" w:rsidRDefault="00AF7B3A" w:rsidP="00AF7B3A">
      <w:pPr>
        <w:jc w:val="center"/>
        <w:rPr>
          <w:b/>
        </w:rPr>
      </w:pPr>
      <w:r w:rsidRPr="0064530B">
        <w:rPr>
          <w:b/>
        </w:rPr>
        <w:t>Технические нормативы отделения волейбола.</w:t>
      </w:r>
    </w:p>
    <w:p w:rsidR="00AF7B3A" w:rsidRPr="0064530B" w:rsidRDefault="00AF7B3A" w:rsidP="00AF7B3A">
      <w:pPr>
        <w:jc w:val="center"/>
        <w:rPr>
          <w:b/>
        </w:rPr>
      </w:pPr>
      <w:r>
        <w:rPr>
          <w:b/>
        </w:rPr>
        <w:t xml:space="preserve">ТГ – </w:t>
      </w:r>
      <w:r w:rsidR="0089336F">
        <w:rPr>
          <w:b/>
        </w:rPr>
        <w:t xml:space="preserve">1,2,3, </w:t>
      </w:r>
      <w:proofErr w:type="gramStart"/>
      <w:r w:rsidR="0089336F">
        <w:rPr>
          <w:b/>
        </w:rPr>
        <w:t xml:space="preserve">4, </w:t>
      </w:r>
      <w:r w:rsidRPr="0064530B">
        <w:rPr>
          <w:b/>
        </w:rPr>
        <w:t xml:space="preserve"> год</w:t>
      </w:r>
      <w:proofErr w:type="gramEnd"/>
      <w:r w:rsidRPr="0064530B">
        <w:rPr>
          <w:b/>
        </w:rPr>
        <w:t xml:space="preserve"> обучения.</w:t>
      </w:r>
    </w:p>
    <w:p w:rsidR="00AF7B3A" w:rsidRPr="00CD6D36" w:rsidRDefault="00AF7B3A" w:rsidP="00AF7B3A">
      <w:pP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04"/>
        <w:gridCol w:w="1404"/>
        <w:gridCol w:w="1404"/>
        <w:gridCol w:w="1404"/>
        <w:gridCol w:w="1404"/>
      </w:tblGrid>
      <w:tr w:rsidR="00AF7B3A" w:rsidRPr="00CD6D36" w:rsidTr="00DC20DF">
        <w:tc>
          <w:tcPr>
            <w:tcW w:w="2628" w:type="dxa"/>
          </w:tcPr>
          <w:p w:rsidR="00AF7B3A" w:rsidRPr="00CD6D36" w:rsidRDefault="00AF7B3A" w:rsidP="00DC20DF">
            <w:pPr>
              <w:rPr>
                <w:b/>
              </w:rPr>
            </w:pPr>
          </w:p>
        </w:tc>
        <w:tc>
          <w:tcPr>
            <w:tcW w:w="7020" w:type="dxa"/>
            <w:gridSpan w:val="5"/>
          </w:tcPr>
          <w:p w:rsidR="00AF7B3A" w:rsidRPr="00CD6D36" w:rsidRDefault="00AF7B3A" w:rsidP="00DC20DF">
            <w:pPr>
              <w:jc w:val="center"/>
              <w:rPr>
                <w:b/>
              </w:rPr>
            </w:pPr>
            <w:r w:rsidRPr="00CD6D36">
              <w:rPr>
                <w:b/>
              </w:rPr>
              <w:t>Количество баллов</w:t>
            </w:r>
          </w:p>
        </w:tc>
      </w:tr>
      <w:tr w:rsidR="00AF7B3A" w:rsidRPr="00CD6D36" w:rsidTr="00DC20DF">
        <w:tc>
          <w:tcPr>
            <w:tcW w:w="2628" w:type="dxa"/>
          </w:tcPr>
          <w:p w:rsidR="00AF7B3A" w:rsidRPr="00CD6D36" w:rsidRDefault="00AF7B3A" w:rsidP="00DC20DF">
            <w:pPr>
              <w:rPr>
                <w:b/>
              </w:rPr>
            </w:pPr>
            <w:r w:rsidRPr="00CD6D36">
              <w:rPr>
                <w:b/>
              </w:rPr>
              <w:t>Вид</w:t>
            </w:r>
          </w:p>
        </w:tc>
        <w:tc>
          <w:tcPr>
            <w:tcW w:w="1404" w:type="dxa"/>
          </w:tcPr>
          <w:p w:rsidR="00AF7B3A" w:rsidRPr="00CD6D36" w:rsidRDefault="00AF7B3A" w:rsidP="00DC20DF">
            <w:pPr>
              <w:jc w:val="center"/>
              <w:rPr>
                <w:b/>
              </w:rPr>
            </w:pPr>
            <w:r w:rsidRPr="00CD6D36">
              <w:rPr>
                <w:b/>
              </w:rPr>
              <w:t>«5»</w:t>
            </w:r>
          </w:p>
        </w:tc>
        <w:tc>
          <w:tcPr>
            <w:tcW w:w="1404" w:type="dxa"/>
          </w:tcPr>
          <w:p w:rsidR="00AF7B3A" w:rsidRPr="00CD6D36" w:rsidRDefault="00AF7B3A" w:rsidP="00DC20DF">
            <w:pPr>
              <w:jc w:val="center"/>
              <w:rPr>
                <w:b/>
              </w:rPr>
            </w:pPr>
            <w:r w:rsidRPr="00CD6D36">
              <w:rPr>
                <w:b/>
              </w:rPr>
              <w:t>«4»</w:t>
            </w:r>
          </w:p>
        </w:tc>
        <w:tc>
          <w:tcPr>
            <w:tcW w:w="1404" w:type="dxa"/>
          </w:tcPr>
          <w:p w:rsidR="00AF7B3A" w:rsidRPr="00CD6D36" w:rsidRDefault="00AF7B3A" w:rsidP="00DC20DF">
            <w:pPr>
              <w:jc w:val="center"/>
              <w:rPr>
                <w:b/>
              </w:rPr>
            </w:pPr>
            <w:r w:rsidRPr="00CD6D36">
              <w:rPr>
                <w:b/>
              </w:rPr>
              <w:t>«3»</w:t>
            </w:r>
          </w:p>
        </w:tc>
        <w:tc>
          <w:tcPr>
            <w:tcW w:w="1404" w:type="dxa"/>
          </w:tcPr>
          <w:p w:rsidR="00AF7B3A" w:rsidRPr="00CD6D36" w:rsidRDefault="00AF7B3A" w:rsidP="00DC20DF">
            <w:pPr>
              <w:jc w:val="center"/>
              <w:rPr>
                <w:b/>
              </w:rPr>
            </w:pPr>
            <w:r w:rsidRPr="00CD6D36">
              <w:rPr>
                <w:b/>
              </w:rPr>
              <w:t>«2»</w:t>
            </w:r>
          </w:p>
        </w:tc>
        <w:tc>
          <w:tcPr>
            <w:tcW w:w="1404" w:type="dxa"/>
          </w:tcPr>
          <w:p w:rsidR="00AF7B3A" w:rsidRPr="00CD6D36" w:rsidRDefault="00AF7B3A" w:rsidP="00DC20DF">
            <w:pPr>
              <w:jc w:val="center"/>
              <w:rPr>
                <w:b/>
              </w:rPr>
            </w:pPr>
            <w:r w:rsidRPr="00CD6D36">
              <w:rPr>
                <w:b/>
              </w:rPr>
              <w:t>«1»</w:t>
            </w:r>
          </w:p>
        </w:tc>
      </w:tr>
      <w:tr w:rsidR="00AF7B3A" w:rsidRPr="00CD6D36" w:rsidTr="0070355E">
        <w:tc>
          <w:tcPr>
            <w:tcW w:w="2628" w:type="dxa"/>
            <w:tcBorders>
              <w:bottom w:val="single" w:sz="4" w:space="0" w:color="auto"/>
            </w:tcBorders>
          </w:tcPr>
          <w:p w:rsidR="00AF7B3A" w:rsidRPr="00CD6D36" w:rsidRDefault="00AF7B3A" w:rsidP="00DC20DF">
            <w:r w:rsidRPr="00CD6D36">
              <w:t xml:space="preserve">Верхняя передача с дистанции </w:t>
            </w:r>
            <w:smartTag w:uri="urn:schemas-microsoft-com:office:smarttags" w:element="metricconverter">
              <w:smartTagPr>
                <w:attr w:name="ProductID" w:val="5,8 м"/>
              </w:smartTagPr>
              <w:r w:rsidRPr="00CD6D36">
                <w:t>5,8 м</w:t>
              </w:r>
            </w:smartTag>
            <w:r w:rsidRPr="00CD6D36">
              <w:t>. из 10 попыток</w:t>
            </w:r>
          </w:p>
        </w:tc>
        <w:tc>
          <w:tcPr>
            <w:tcW w:w="1404" w:type="dxa"/>
            <w:tcBorders>
              <w:bottom w:val="single" w:sz="4" w:space="0" w:color="auto"/>
            </w:tcBorders>
          </w:tcPr>
          <w:p w:rsidR="00AF7B3A" w:rsidRPr="00CD6D36" w:rsidRDefault="00AF7B3A" w:rsidP="00DC20DF">
            <w:pPr>
              <w:jc w:val="center"/>
            </w:pPr>
            <w:r w:rsidRPr="00CD6D36">
              <w:t>5</w:t>
            </w:r>
          </w:p>
        </w:tc>
        <w:tc>
          <w:tcPr>
            <w:tcW w:w="1404" w:type="dxa"/>
            <w:tcBorders>
              <w:bottom w:val="single" w:sz="4" w:space="0" w:color="auto"/>
            </w:tcBorders>
          </w:tcPr>
          <w:p w:rsidR="00AF7B3A" w:rsidRPr="00CD6D36" w:rsidRDefault="00AF7B3A" w:rsidP="00DC20DF">
            <w:pPr>
              <w:jc w:val="center"/>
            </w:pPr>
            <w:r w:rsidRPr="00CD6D36">
              <w:t>4</w:t>
            </w:r>
          </w:p>
        </w:tc>
        <w:tc>
          <w:tcPr>
            <w:tcW w:w="1404" w:type="dxa"/>
            <w:tcBorders>
              <w:bottom w:val="single" w:sz="4" w:space="0" w:color="auto"/>
            </w:tcBorders>
          </w:tcPr>
          <w:p w:rsidR="00AF7B3A" w:rsidRPr="00CD6D36" w:rsidRDefault="00AF7B3A" w:rsidP="00DC20DF">
            <w:pPr>
              <w:jc w:val="center"/>
            </w:pPr>
            <w:r w:rsidRPr="00CD6D36">
              <w:t>3</w:t>
            </w:r>
          </w:p>
        </w:tc>
        <w:tc>
          <w:tcPr>
            <w:tcW w:w="1404" w:type="dxa"/>
            <w:tcBorders>
              <w:bottom w:val="single" w:sz="4" w:space="0" w:color="auto"/>
            </w:tcBorders>
          </w:tcPr>
          <w:p w:rsidR="00AF7B3A" w:rsidRPr="00CD6D36" w:rsidRDefault="00AF7B3A" w:rsidP="00DC20DF">
            <w:pPr>
              <w:jc w:val="center"/>
            </w:pPr>
            <w:r w:rsidRPr="00CD6D36">
              <w:t>2</w:t>
            </w:r>
          </w:p>
        </w:tc>
        <w:tc>
          <w:tcPr>
            <w:tcW w:w="1404" w:type="dxa"/>
            <w:tcBorders>
              <w:bottom w:val="single" w:sz="4" w:space="0" w:color="auto"/>
            </w:tcBorders>
          </w:tcPr>
          <w:p w:rsidR="00AF7B3A" w:rsidRPr="00CD6D36" w:rsidRDefault="00AF7B3A" w:rsidP="00DC20DF">
            <w:pPr>
              <w:jc w:val="center"/>
            </w:pPr>
            <w:r w:rsidRPr="00CD6D36">
              <w:t>1</w:t>
            </w:r>
          </w:p>
        </w:tc>
      </w:tr>
      <w:tr w:rsidR="00AF7B3A" w:rsidRPr="00CD6D36" w:rsidTr="0070355E">
        <w:tc>
          <w:tcPr>
            <w:tcW w:w="2628" w:type="dxa"/>
            <w:tcBorders>
              <w:bottom w:val="single" w:sz="4" w:space="0" w:color="auto"/>
              <w:right w:val="single" w:sz="4" w:space="0" w:color="auto"/>
            </w:tcBorders>
          </w:tcPr>
          <w:p w:rsidR="00AF7B3A" w:rsidRPr="00CD6D36" w:rsidRDefault="00AF7B3A" w:rsidP="00DC20DF">
            <w:r w:rsidRPr="00CD6D36">
              <w:t xml:space="preserve">Верхняя передача с дистанции </w:t>
            </w:r>
            <w:smartTag w:uri="urn:schemas-microsoft-com:office:smarttags" w:element="metricconverter">
              <w:smartTagPr>
                <w:attr w:name="ProductID" w:val="6,25 м"/>
              </w:smartTagPr>
              <w:r w:rsidRPr="00CD6D36">
                <w:t>6,25 м</w:t>
              </w:r>
            </w:smartTag>
            <w:r w:rsidRPr="00CD6D36">
              <w:t>. из 10 попыток</w:t>
            </w:r>
          </w:p>
        </w:tc>
        <w:tc>
          <w:tcPr>
            <w:tcW w:w="1404" w:type="dxa"/>
            <w:tcBorders>
              <w:left w:val="single" w:sz="4" w:space="0" w:color="auto"/>
              <w:bottom w:val="single" w:sz="4" w:space="0" w:color="auto"/>
              <w:right w:val="single" w:sz="4" w:space="0" w:color="auto"/>
            </w:tcBorders>
          </w:tcPr>
          <w:p w:rsidR="00AF7B3A" w:rsidRPr="00CD6D36" w:rsidRDefault="0089336F" w:rsidP="00DC20DF">
            <w:pPr>
              <w:jc w:val="center"/>
            </w:pPr>
            <w:r>
              <w:t>5</w:t>
            </w:r>
          </w:p>
        </w:tc>
        <w:tc>
          <w:tcPr>
            <w:tcW w:w="1404" w:type="dxa"/>
            <w:tcBorders>
              <w:left w:val="single" w:sz="4" w:space="0" w:color="auto"/>
              <w:bottom w:val="single" w:sz="4" w:space="0" w:color="auto"/>
              <w:right w:val="single" w:sz="4" w:space="0" w:color="auto"/>
            </w:tcBorders>
          </w:tcPr>
          <w:p w:rsidR="00AF7B3A" w:rsidRPr="00CD6D36" w:rsidRDefault="0089336F" w:rsidP="00DC20DF">
            <w:pPr>
              <w:jc w:val="center"/>
            </w:pPr>
            <w:r>
              <w:t>4</w:t>
            </w:r>
          </w:p>
        </w:tc>
        <w:tc>
          <w:tcPr>
            <w:tcW w:w="1404" w:type="dxa"/>
            <w:tcBorders>
              <w:left w:val="single" w:sz="4" w:space="0" w:color="auto"/>
              <w:bottom w:val="single" w:sz="4" w:space="0" w:color="auto"/>
            </w:tcBorders>
          </w:tcPr>
          <w:p w:rsidR="00AF7B3A" w:rsidRPr="00CD6D36" w:rsidRDefault="00AF7B3A" w:rsidP="00DC20DF">
            <w:pPr>
              <w:jc w:val="center"/>
            </w:pPr>
            <w:r w:rsidRPr="00CD6D36">
              <w:t>3</w:t>
            </w:r>
          </w:p>
        </w:tc>
        <w:tc>
          <w:tcPr>
            <w:tcW w:w="1404" w:type="dxa"/>
            <w:tcBorders>
              <w:left w:val="nil"/>
              <w:bottom w:val="single" w:sz="4" w:space="0" w:color="auto"/>
            </w:tcBorders>
          </w:tcPr>
          <w:p w:rsidR="00AF7B3A" w:rsidRPr="00CD6D36" w:rsidRDefault="00AF7B3A" w:rsidP="00DC20DF">
            <w:pPr>
              <w:jc w:val="center"/>
            </w:pPr>
            <w:r w:rsidRPr="00CD6D36">
              <w:t>2</w:t>
            </w:r>
          </w:p>
        </w:tc>
        <w:tc>
          <w:tcPr>
            <w:tcW w:w="1404" w:type="dxa"/>
            <w:tcBorders>
              <w:left w:val="nil"/>
              <w:bottom w:val="single" w:sz="4" w:space="0" w:color="auto"/>
            </w:tcBorders>
          </w:tcPr>
          <w:p w:rsidR="00AF7B3A" w:rsidRPr="00CD6D36" w:rsidRDefault="00AF7B3A" w:rsidP="00DC20DF">
            <w:pPr>
              <w:jc w:val="center"/>
            </w:pPr>
            <w:r w:rsidRPr="00CD6D36">
              <w:t>1</w:t>
            </w:r>
          </w:p>
        </w:tc>
      </w:tr>
      <w:tr w:rsidR="00AF7B3A" w:rsidRPr="00CD6D36" w:rsidTr="00DC20DF">
        <w:tc>
          <w:tcPr>
            <w:tcW w:w="2628" w:type="dxa"/>
            <w:tcBorders>
              <w:right w:val="single" w:sz="4" w:space="0" w:color="auto"/>
            </w:tcBorders>
          </w:tcPr>
          <w:p w:rsidR="00AF7B3A" w:rsidRPr="00CD6D36" w:rsidRDefault="00AF7B3A" w:rsidP="00DC20DF">
            <w:r w:rsidRPr="00CD6D36">
              <w:t>Нападающий удар по зонам (1,6,5)</w:t>
            </w:r>
          </w:p>
        </w:tc>
        <w:tc>
          <w:tcPr>
            <w:tcW w:w="1404" w:type="dxa"/>
            <w:tcBorders>
              <w:left w:val="single" w:sz="4" w:space="0" w:color="auto"/>
              <w:right w:val="single" w:sz="4" w:space="0" w:color="auto"/>
            </w:tcBorders>
          </w:tcPr>
          <w:p w:rsidR="00AF7B3A" w:rsidRPr="00CD6D36" w:rsidRDefault="00AF7B3A" w:rsidP="00DC20DF">
            <w:pPr>
              <w:jc w:val="center"/>
            </w:pPr>
            <w:r w:rsidRPr="00CD6D36">
              <w:t>5</w:t>
            </w:r>
          </w:p>
        </w:tc>
        <w:tc>
          <w:tcPr>
            <w:tcW w:w="1404" w:type="dxa"/>
            <w:tcBorders>
              <w:left w:val="single" w:sz="4" w:space="0" w:color="auto"/>
              <w:right w:val="single" w:sz="4" w:space="0" w:color="auto"/>
            </w:tcBorders>
          </w:tcPr>
          <w:p w:rsidR="00AF7B3A" w:rsidRPr="00CD6D36" w:rsidRDefault="00AF7B3A" w:rsidP="00DC20DF">
            <w:pPr>
              <w:jc w:val="center"/>
            </w:pPr>
            <w:r w:rsidRPr="00CD6D36">
              <w:t>4</w:t>
            </w:r>
          </w:p>
        </w:tc>
        <w:tc>
          <w:tcPr>
            <w:tcW w:w="1404" w:type="dxa"/>
            <w:tcBorders>
              <w:left w:val="single" w:sz="4" w:space="0" w:color="auto"/>
            </w:tcBorders>
          </w:tcPr>
          <w:p w:rsidR="00AF7B3A" w:rsidRPr="00CD6D36" w:rsidRDefault="00AF7B3A" w:rsidP="00DC20DF">
            <w:pPr>
              <w:jc w:val="center"/>
            </w:pPr>
            <w:r w:rsidRPr="00CD6D36">
              <w:t>3</w:t>
            </w:r>
          </w:p>
        </w:tc>
        <w:tc>
          <w:tcPr>
            <w:tcW w:w="1404" w:type="dxa"/>
            <w:tcBorders>
              <w:left w:val="single" w:sz="4" w:space="0" w:color="auto"/>
            </w:tcBorders>
          </w:tcPr>
          <w:p w:rsidR="00AF7B3A" w:rsidRPr="00CD6D36" w:rsidRDefault="00AF7B3A" w:rsidP="00DC20DF">
            <w:pPr>
              <w:jc w:val="center"/>
            </w:pPr>
            <w:r w:rsidRPr="00CD6D36">
              <w:t>2</w:t>
            </w:r>
          </w:p>
        </w:tc>
        <w:tc>
          <w:tcPr>
            <w:tcW w:w="1404" w:type="dxa"/>
            <w:tcBorders>
              <w:left w:val="single" w:sz="4" w:space="0" w:color="auto"/>
            </w:tcBorders>
          </w:tcPr>
          <w:p w:rsidR="00AF7B3A" w:rsidRPr="00CD6D36" w:rsidRDefault="00AF7B3A" w:rsidP="00DC20DF">
            <w:pPr>
              <w:jc w:val="center"/>
            </w:pPr>
            <w:r w:rsidRPr="00CD6D36">
              <w:t>1</w:t>
            </w:r>
          </w:p>
        </w:tc>
      </w:tr>
      <w:tr w:rsidR="00AF7B3A" w:rsidRPr="00CD6D36" w:rsidTr="00DC20DF">
        <w:tc>
          <w:tcPr>
            <w:tcW w:w="2628" w:type="dxa"/>
          </w:tcPr>
          <w:p w:rsidR="00AF7B3A" w:rsidRPr="00CD6D36" w:rsidRDefault="00AF7B3A" w:rsidP="00DC20DF">
            <w:r w:rsidRPr="00CD6D36">
              <w:t>Подача по зонам из 10 попыток</w:t>
            </w:r>
          </w:p>
        </w:tc>
        <w:tc>
          <w:tcPr>
            <w:tcW w:w="1404" w:type="dxa"/>
          </w:tcPr>
          <w:p w:rsidR="00AF7B3A" w:rsidRPr="00CD6D36" w:rsidRDefault="00AF7B3A" w:rsidP="00DC20DF">
            <w:pPr>
              <w:jc w:val="center"/>
            </w:pPr>
            <w:r w:rsidRPr="00CD6D36">
              <w:t>5</w:t>
            </w:r>
          </w:p>
        </w:tc>
        <w:tc>
          <w:tcPr>
            <w:tcW w:w="1404" w:type="dxa"/>
          </w:tcPr>
          <w:p w:rsidR="00AF7B3A" w:rsidRPr="00CD6D36" w:rsidRDefault="00AF7B3A" w:rsidP="00DC20DF">
            <w:pPr>
              <w:jc w:val="center"/>
            </w:pPr>
            <w:r w:rsidRPr="00CD6D36">
              <w:t>4</w:t>
            </w:r>
          </w:p>
        </w:tc>
        <w:tc>
          <w:tcPr>
            <w:tcW w:w="1404" w:type="dxa"/>
          </w:tcPr>
          <w:p w:rsidR="00AF7B3A" w:rsidRPr="00CD6D36" w:rsidRDefault="00AF7B3A" w:rsidP="00DC20DF">
            <w:pPr>
              <w:jc w:val="center"/>
            </w:pPr>
            <w:r w:rsidRPr="00CD6D36">
              <w:t>3</w:t>
            </w:r>
          </w:p>
        </w:tc>
        <w:tc>
          <w:tcPr>
            <w:tcW w:w="1404" w:type="dxa"/>
          </w:tcPr>
          <w:p w:rsidR="00AF7B3A" w:rsidRPr="00CD6D36" w:rsidRDefault="00AF7B3A" w:rsidP="00DC20DF">
            <w:pPr>
              <w:jc w:val="center"/>
            </w:pPr>
            <w:r w:rsidRPr="00CD6D36">
              <w:t>2</w:t>
            </w:r>
          </w:p>
        </w:tc>
        <w:tc>
          <w:tcPr>
            <w:tcW w:w="1404" w:type="dxa"/>
          </w:tcPr>
          <w:p w:rsidR="00AF7B3A" w:rsidRPr="00CD6D36" w:rsidRDefault="00AF7B3A" w:rsidP="00DC20DF">
            <w:pPr>
              <w:jc w:val="center"/>
            </w:pPr>
            <w:r w:rsidRPr="00CD6D36">
              <w:t>1</w:t>
            </w:r>
          </w:p>
        </w:tc>
      </w:tr>
    </w:tbl>
    <w:p w:rsidR="00AF7B3A" w:rsidRPr="00CD6D36" w:rsidRDefault="00AF7B3A" w:rsidP="00AF7B3A">
      <w:pPr>
        <w:ind w:left="360"/>
      </w:pPr>
      <w:r w:rsidRPr="00CD6D36">
        <w:rPr>
          <w:b/>
        </w:rPr>
        <w:t>«Отлично»</w:t>
      </w:r>
      <w:r w:rsidR="0089336F">
        <w:t xml:space="preserve"> - 18</w:t>
      </w:r>
      <w:r w:rsidRPr="00CD6D36">
        <w:t xml:space="preserve"> баллов</w:t>
      </w:r>
      <w:r>
        <w:t xml:space="preserve">, </w:t>
      </w:r>
      <w:r w:rsidRPr="00CD6D36">
        <w:rPr>
          <w:b/>
        </w:rPr>
        <w:t>«Хорошо»</w:t>
      </w:r>
      <w:r w:rsidR="0089336F">
        <w:t xml:space="preserve"> - 14</w:t>
      </w:r>
      <w:r w:rsidRPr="00CD6D36">
        <w:t>баллов</w:t>
      </w:r>
      <w:r>
        <w:t xml:space="preserve">, </w:t>
      </w:r>
      <w:r w:rsidRPr="00CD6D36">
        <w:rPr>
          <w:b/>
        </w:rPr>
        <w:t>«Удовлетворительно»</w:t>
      </w:r>
      <w:r w:rsidRPr="00CD6D36">
        <w:t xml:space="preserve"> - 12 баллов</w:t>
      </w:r>
      <w:r>
        <w:t>.</w:t>
      </w:r>
    </w:p>
    <w:p w:rsidR="00AF7B3A" w:rsidRPr="00CD6D36" w:rsidRDefault="00AF7B3A" w:rsidP="00AF7B3A">
      <w:pPr>
        <w:rPr>
          <w:b/>
        </w:rPr>
      </w:pPr>
    </w:p>
    <w:p w:rsidR="0070355E" w:rsidRDefault="0070355E" w:rsidP="00AF7B3A">
      <w:pPr>
        <w:shd w:val="clear" w:color="auto" w:fill="FFFFFF"/>
        <w:autoSpaceDE w:val="0"/>
        <w:autoSpaceDN w:val="0"/>
        <w:adjustRightInd w:val="0"/>
        <w:spacing w:line="360" w:lineRule="auto"/>
        <w:jc w:val="center"/>
        <w:rPr>
          <w:b/>
          <w:color w:val="000000"/>
        </w:rPr>
      </w:pPr>
    </w:p>
    <w:p w:rsidR="0070355E" w:rsidRDefault="0070355E" w:rsidP="00AF7B3A">
      <w:pPr>
        <w:shd w:val="clear" w:color="auto" w:fill="FFFFFF"/>
        <w:autoSpaceDE w:val="0"/>
        <w:autoSpaceDN w:val="0"/>
        <w:adjustRightInd w:val="0"/>
        <w:spacing w:line="360" w:lineRule="auto"/>
        <w:jc w:val="center"/>
        <w:rPr>
          <w:b/>
          <w:color w:val="000000"/>
        </w:rPr>
      </w:pPr>
    </w:p>
    <w:p w:rsidR="0070355E" w:rsidRDefault="0070355E" w:rsidP="00AF7B3A">
      <w:pPr>
        <w:shd w:val="clear" w:color="auto" w:fill="FFFFFF"/>
        <w:autoSpaceDE w:val="0"/>
        <w:autoSpaceDN w:val="0"/>
        <w:adjustRightInd w:val="0"/>
        <w:spacing w:line="360" w:lineRule="auto"/>
        <w:jc w:val="center"/>
        <w:rPr>
          <w:b/>
          <w:color w:val="000000"/>
        </w:rPr>
      </w:pPr>
    </w:p>
    <w:p w:rsidR="00AF7B3A" w:rsidRPr="00CD6D36" w:rsidRDefault="00AF7B3A" w:rsidP="00AF7B3A">
      <w:pPr>
        <w:shd w:val="clear" w:color="auto" w:fill="FFFFFF"/>
        <w:autoSpaceDE w:val="0"/>
        <w:autoSpaceDN w:val="0"/>
        <w:adjustRightInd w:val="0"/>
        <w:spacing w:line="360" w:lineRule="auto"/>
        <w:jc w:val="center"/>
        <w:rPr>
          <w:b/>
          <w:color w:val="000000"/>
        </w:rPr>
      </w:pPr>
      <w:r w:rsidRPr="00CD6D36">
        <w:rPr>
          <w:b/>
          <w:color w:val="000000"/>
        </w:rPr>
        <w:lastRenderedPageBreak/>
        <w:t>3.2.4. Восстановительные мероприятия</w:t>
      </w:r>
    </w:p>
    <w:p w:rsidR="00AF7B3A" w:rsidRPr="00CD6D36" w:rsidRDefault="00AF7B3A" w:rsidP="00AF7B3A">
      <w:pPr>
        <w:shd w:val="clear" w:color="auto" w:fill="FFFFFF"/>
        <w:autoSpaceDE w:val="0"/>
        <w:autoSpaceDN w:val="0"/>
        <w:adjustRightInd w:val="0"/>
        <w:spacing w:line="360" w:lineRule="auto"/>
        <w:jc w:val="both"/>
      </w:pP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Повышение объема и интенсивности тренировочных нагрузок характерно для современного спорта. Это нашло отражение и при организации работы в спортивных школах.</w:t>
      </w:r>
    </w:p>
    <w:p w:rsidR="00AF7B3A" w:rsidRPr="00CD6D36" w:rsidRDefault="00AF7B3A" w:rsidP="00AF7B3A">
      <w:pPr>
        <w:spacing w:line="360" w:lineRule="auto"/>
        <w:jc w:val="both"/>
      </w:pPr>
      <w:r w:rsidRPr="00CD6D36">
        <w:rPr>
          <w:color w:val="000000"/>
        </w:rPr>
        <w:t>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w:t>
      </w:r>
    </w:p>
    <w:p w:rsidR="00AF7B3A" w:rsidRPr="00CD6D36" w:rsidRDefault="00AF7B3A" w:rsidP="00AF7B3A">
      <w:pPr>
        <w:shd w:val="clear" w:color="auto" w:fill="FFFFFF"/>
        <w:autoSpaceDE w:val="0"/>
        <w:autoSpaceDN w:val="0"/>
        <w:adjustRightInd w:val="0"/>
        <w:spacing w:line="360" w:lineRule="auto"/>
        <w:ind w:firstLine="708"/>
        <w:jc w:val="both"/>
      </w:pPr>
      <w:r>
        <w:rPr>
          <w:color w:val="000000"/>
        </w:rPr>
        <w:t>Чаще всего травмы в волейбол</w:t>
      </w:r>
      <w:r w:rsidRPr="00CD6D36">
        <w:rPr>
          <w:color w:val="000000"/>
        </w:rPr>
        <w:t>е бывают при скоростных нагрузках,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AF7B3A" w:rsidRPr="00CD6D36" w:rsidRDefault="00AF7B3A" w:rsidP="00AF7B3A">
      <w:pPr>
        <w:shd w:val="clear" w:color="auto" w:fill="FFFFFF"/>
        <w:autoSpaceDE w:val="0"/>
        <w:autoSpaceDN w:val="0"/>
        <w:adjustRightInd w:val="0"/>
        <w:spacing w:line="360" w:lineRule="auto"/>
        <w:ind w:firstLine="709"/>
        <w:jc w:val="both"/>
      </w:pPr>
      <w:r w:rsidRPr="00CD6D36">
        <w:rPr>
          <w:i/>
          <w:iCs/>
          <w:color w:val="000000"/>
        </w:rPr>
        <w:t>Во избежание травм рекомендуется:</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1. Выполнять упражнения только после разминки с достаточным согреванием мышц.</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2. Надевать тренировочный костюм в холодную погоду.</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3. Не применять скоростные усилия с максимальной интенсивностью в ранние утренние часы.</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4. Не бегать продолжительно по асфальту и другим сверхжестким покрытиям.</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5. Прекращать нагрузку при появлении болей в мышцах.</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6. Применять упражнения на расслабление и массаж.</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7. Освоить упражнения на растягивание - «</w:t>
      </w:r>
      <w:proofErr w:type="spellStart"/>
      <w:r w:rsidRPr="00CD6D36">
        <w:rPr>
          <w:color w:val="000000"/>
        </w:rPr>
        <w:t>стретчинг</w:t>
      </w:r>
      <w:proofErr w:type="spellEnd"/>
      <w:r w:rsidRPr="00CD6D36">
        <w:rPr>
          <w:color w:val="000000"/>
        </w:rPr>
        <w:t>».</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8. Применять втирания, стимулирующие кровоснабжение мышц, но только по совету врача.</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Освоению высоких тренировочных нагрузок способствуют специальные восстановительные мероприятия.</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В нашей стране разработана система восстановительных мероприятий при тренировках с высокими нагрузками для спортсменов. Отдельные положения этой системы могут быть использованы при организации восстановительных мероприятий в спортивных школах.</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Восстановительные средства делятся на четыре группы: педагогические, психологические, гигиенические и медико-биологические.</w:t>
      </w:r>
    </w:p>
    <w:p w:rsidR="00AF7B3A" w:rsidRPr="00CD6D36" w:rsidRDefault="00AF7B3A" w:rsidP="00AF7B3A">
      <w:pPr>
        <w:shd w:val="clear" w:color="auto" w:fill="FFFFFF"/>
        <w:autoSpaceDE w:val="0"/>
        <w:autoSpaceDN w:val="0"/>
        <w:adjustRightInd w:val="0"/>
        <w:spacing w:line="360" w:lineRule="auto"/>
        <w:ind w:firstLine="709"/>
        <w:jc w:val="both"/>
      </w:pPr>
      <w:r w:rsidRPr="00CD6D36">
        <w:rPr>
          <w:i/>
          <w:iCs/>
          <w:color w:val="000000"/>
        </w:rPr>
        <w:t xml:space="preserve">Педагогические </w:t>
      </w:r>
      <w:r w:rsidRPr="00CD6D36">
        <w:rPr>
          <w:color w:val="000000"/>
        </w:rPr>
        <w:t xml:space="preserve">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w:t>
      </w:r>
      <w:r w:rsidRPr="00CD6D36">
        <w:rPr>
          <w:color w:val="000000"/>
        </w:rPr>
        <w:lastRenderedPageBreak/>
        <w:t>процессов, рациональное построение тренировок в микроцикле и на отдельных этапах тренировочного цикла.</w:t>
      </w:r>
    </w:p>
    <w:p w:rsidR="00AF7B3A" w:rsidRPr="00CD6D36" w:rsidRDefault="00AF7B3A" w:rsidP="00AF7B3A">
      <w:pPr>
        <w:spacing w:line="360" w:lineRule="auto"/>
        <w:ind w:firstLine="709"/>
        <w:jc w:val="both"/>
      </w:pPr>
      <w:r w:rsidRPr="00CD6D36">
        <w:rPr>
          <w:color w:val="000000"/>
        </w:rPr>
        <w:t xml:space="preserve">Специальное </w:t>
      </w:r>
      <w:r w:rsidRPr="00CD6D36">
        <w:rPr>
          <w:i/>
          <w:iCs/>
          <w:color w:val="000000"/>
        </w:rPr>
        <w:t xml:space="preserve">психологическое </w:t>
      </w:r>
      <w:r w:rsidRPr="00CD6D36">
        <w:rPr>
          <w:color w:val="000000"/>
        </w:rPr>
        <w:t>воздействие,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Особо важное значение имеет определение психической совместимости спортсменов.</w:t>
      </w:r>
    </w:p>
    <w:p w:rsidR="00AF7B3A" w:rsidRPr="00CD6D36" w:rsidRDefault="00AF7B3A" w:rsidP="00AF7B3A">
      <w:pPr>
        <w:shd w:val="clear" w:color="auto" w:fill="FFFFFF"/>
        <w:autoSpaceDE w:val="0"/>
        <w:autoSpaceDN w:val="0"/>
        <w:adjustRightInd w:val="0"/>
        <w:spacing w:line="360" w:lineRule="auto"/>
        <w:ind w:firstLine="709"/>
        <w:jc w:val="both"/>
      </w:pPr>
      <w:r w:rsidRPr="00CD6D36">
        <w:rPr>
          <w:i/>
          <w:iCs/>
          <w:color w:val="000000"/>
        </w:rPr>
        <w:t xml:space="preserve">Гигиенические </w:t>
      </w:r>
      <w:r w:rsidRPr="00CD6D36">
        <w:rPr>
          <w:color w:val="000000"/>
        </w:rPr>
        <w:t>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AF7B3A" w:rsidRPr="00CD6D36" w:rsidRDefault="00AF7B3A" w:rsidP="00AF7B3A">
      <w:pPr>
        <w:shd w:val="clear" w:color="auto" w:fill="FFFFFF"/>
        <w:autoSpaceDE w:val="0"/>
        <w:autoSpaceDN w:val="0"/>
        <w:adjustRightInd w:val="0"/>
        <w:spacing w:line="360" w:lineRule="auto"/>
        <w:ind w:firstLine="709"/>
        <w:jc w:val="both"/>
      </w:pPr>
      <w:r w:rsidRPr="00CD6D36">
        <w:rPr>
          <w:i/>
          <w:iCs/>
          <w:color w:val="000000"/>
        </w:rPr>
        <w:t xml:space="preserve">Медико-биологическая </w:t>
      </w:r>
      <w:r w:rsidRPr="00CD6D36">
        <w:rPr>
          <w:color w:val="000000"/>
        </w:rPr>
        <w:t>группа восстановительных средств включает в себя рациональное питание, витаминизацию, физические средства восстановления, бассейн.</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При организации питания на сборах следует руководствоваться рекомендациями Института питания РАМН, в основу которых положены принципы сбалансированного питания, разработанные академиком А.А. Покровским.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w:t>
      </w:r>
      <w:proofErr w:type="spellStart"/>
      <w:r w:rsidRPr="00CD6D36">
        <w:rPr>
          <w:color w:val="000000"/>
        </w:rPr>
        <w:t>баровоздействия</w:t>
      </w:r>
      <w:proofErr w:type="spellEnd"/>
      <w:r w:rsidRPr="00CD6D36">
        <w:rPr>
          <w:color w:val="000000"/>
        </w:rPr>
        <w:t>, электростимуляция и др.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Медико-биологические средства проводятся под наблюдением врача.</w:t>
      </w:r>
    </w:p>
    <w:p w:rsidR="00AF7B3A" w:rsidRDefault="00AF7B3A" w:rsidP="00AF7B3A">
      <w:pPr>
        <w:spacing w:line="360" w:lineRule="auto"/>
        <w:ind w:firstLine="709"/>
        <w:jc w:val="both"/>
        <w:rPr>
          <w:color w:val="000000"/>
        </w:rPr>
      </w:pPr>
      <w:r w:rsidRPr="00CD6D36">
        <w:rPr>
          <w:color w:val="000000"/>
        </w:rPr>
        <w:t xml:space="preserve">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w:t>
      </w:r>
      <w:r w:rsidRPr="00CD6D36">
        <w:rPr>
          <w:color w:val="000000"/>
        </w:rPr>
        <w:lastRenderedPageBreak/>
        <w:t>дополнительные восстановительные средства могут привести к снижению тренировочного эффекта и ухудшению тренированности.</w:t>
      </w:r>
    </w:p>
    <w:p w:rsidR="00AF7B3A" w:rsidRDefault="00AF7B3A" w:rsidP="00AF7B3A">
      <w:pPr>
        <w:spacing w:line="360" w:lineRule="auto"/>
        <w:ind w:firstLine="709"/>
        <w:jc w:val="both"/>
        <w:rPr>
          <w:color w:val="000000"/>
        </w:rPr>
      </w:pPr>
    </w:p>
    <w:p w:rsidR="00AF7B3A" w:rsidRPr="00CD6D36" w:rsidRDefault="00AF7B3A" w:rsidP="00AF7B3A">
      <w:pPr>
        <w:shd w:val="clear" w:color="auto" w:fill="FFFFFF"/>
        <w:autoSpaceDE w:val="0"/>
        <w:autoSpaceDN w:val="0"/>
        <w:adjustRightInd w:val="0"/>
        <w:jc w:val="center"/>
        <w:rPr>
          <w:b/>
          <w:color w:val="000000"/>
        </w:rPr>
      </w:pPr>
      <w:r w:rsidRPr="00CD6D36">
        <w:rPr>
          <w:b/>
          <w:color w:val="000000"/>
        </w:rPr>
        <w:t>3.2.5.</w:t>
      </w:r>
      <w:r>
        <w:rPr>
          <w:b/>
          <w:color w:val="000000"/>
        </w:rPr>
        <w:t xml:space="preserve"> </w:t>
      </w:r>
      <w:r w:rsidRPr="00CD6D36">
        <w:rPr>
          <w:b/>
          <w:color w:val="000000"/>
        </w:rPr>
        <w:t>Инструкторская и судейская практика</w:t>
      </w:r>
    </w:p>
    <w:p w:rsidR="00AF7B3A" w:rsidRPr="00CD6D36" w:rsidRDefault="00AF7B3A" w:rsidP="00AF7B3A">
      <w:pPr>
        <w:shd w:val="clear" w:color="auto" w:fill="FFFFFF"/>
        <w:autoSpaceDE w:val="0"/>
        <w:autoSpaceDN w:val="0"/>
        <w:adjustRightInd w:val="0"/>
        <w:rPr>
          <w:b/>
        </w:rPr>
      </w:pP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 Инструкторско-судейская практика начинается с этапа спортивного совершенствования.</w:t>
      </w:r>
    </w:p>
    <w:p w:rsidR="00AF7B3A" w:rsidRPr="00CD6D36" w:rsidRDefault="00AF7B3A" w:rsidP="00AF7B3A">
      <w:pPr>
        <w:shd w:val="clear" w:color="auto" w:fill="FFFFFF"/>
        <w:autoSpaceDE w:val="0"/>
        <w:autoSpaceDN w:val="0"/>
        <w:adjustRightInd w:val="0"/>
        <w:spacing w:line="360" w:lineRule="auto"/>
        <w:ind w:firstLine="708"/>
        <w:jc w:val="both"/>
      </w:pPr>
      <w:r w:rsidRPr="00CD6D36">
        <w:rPr>
          <w:i/>
          <w:iCs/>
          <w:color w:val="000000"/>
        </w:rPr>
        <w:t>По учебной работе необходимо последовательно освоить следующие навыки и умения:</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1. Построить группу и подать основные команды на месте и в движении.</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2. Составить конспект и провести разминку в группе.</w:t>
      </w:r>
    </w:p>
    <w:p w:rsidR="00AF7B3A" w:rsidRPr="00CD6D36" w:rsidRDefault="00AF7B3A" w:rsidP="00AF7B3A">
      <w:pPr>
        <w:spacing w:line="360" w:lineRule="auto"/>
        <w:ind w:firstLine="708"/>
        <w:jc w:val="both"/>
        <w:rPr>
          <w:color w:val="000000"/>
        </w:rPr>
      </w:pPr>
      <w:r w:rsidRPr="00CD6D36">
        <w:rPr>
          <w:color w:val="000000"/>
        </w:rPr>
        <w:t>3. Определить и исправить ошибки в выполнении приемов у товарища по команде.</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4. Провести тренировочное занятие в младших группах под наблюдением тренера.</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5. Руководить командой класса на соревнованиях.</w:t>
      </w:r>
    </w:p>
    <w:p w:rsidR="00AF7B3A" w:rsidRPr="00CD6D36" w:rsidRDefault="00AF7B3A" w:rsidP="00AF7B3A">
      <w:pPr>
        <w:shd w:val="clear" w:color="auto" w:fill="FFFFFF"/>
        <w:autoSpaceDE w:val="0"/>
        <w:autoSpaceDN w:val="0"/>
        <w:adjustRightInd w:val="0"/>
        <w:spacing w:line="360" w:lineRule="auto"/>
        <w:ind w:firstLine="708"/>
        <w:jc w:val="both"/>
      </w:pPr>
      <w:r w:rsidRPr="00CD6D36">
        <w:rPr>
          <w:i/>
          <w:iCs/>
          <w:color w:val="000000"/>
        </w:rPr>
        <w:t>Для получения звания судьи по спорту каждый занимающийся должен освоить следующие навыки и умения:</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1. Составить положение о проведении первенства школы по волейболу.</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2. Вести протокол игры.</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3. Участвовать в судействе учебных игр совместно с тренером.</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4. Провести суде</w:t>
      </w:r>
      <w:r w:rsidR="0070355E">
        <w:rPr>
          <w:color w:val="000000"/>
        </w:rPr>
        <w:t xml:space="preserve">йство учебных игр 1 и 2 судей </w:t>
      </w:r>
      <w:r w:rsidRPr="00CD6D36">
        <w:rPr>
          <w:color w:val="000000"/>
        </w:rPr>
        <w:t>(самостоятельно).</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5. Участвовать в судействе официальных соревнований в роли судьи в составе бригады и в составе секретариата.</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6. Судить игры в ка</w:t>
      </w:r>
      <w:r>
        <w:rPr>
          <w:color w:val="000000"/>
        </w:rPr>
        <w:t>честве судьи</w:t>
      </w:r>
      <w:r w:rsidRPr="00CD6D36">
        <w:rPr>
          <w:color w:val="000000"/>
        </w:rPr>
        <w:t>.</w:t>
      </w:r>
    </w:p>
    <w:p w:rsidR="00AF7B3A" w:rsidRPr="00CD6D36" w:rsidRDefault="00AF7B3A" w:rsidP="00AF7B3A">
      <w:pPr>
        <w:shd w:val="clear" w:color="auto" w:fill="FFFFFF"/>
        <w:autoSpaceDE w:val="0"/>
        <w:autoSpaceDN w:val="0"/>
        <w:adjustRightInd w:val="0"/>
        <w:spacing w:line="360" w:lineRule="auto"/>
        <w:jc w:val="both"/>
        <w:rPr>
          <w:color w:val="000000"/>
        </w:rPr>
      </w:pPr>
    </w:p>
    <w:p w:rsidR="00AF7B3A" w:rsidRPr="00CD6D36" w:rsidRDefault="00AF7B3A" w:rsidP="00AF7B3A">
      <w:pPr>
        <w:shd w:val="clear" w:color="auto" w:fill="FFFFFF"/>
        <w:autoSpaceDE w:val="0"/>
        <w:autoSpaceDN w:val="0"/>
        <w:adjustRightInd w:val="0"/>
        <w:jc w:val="center"/>
        <w:rPr>
          <w:b/>
          <w:color w:val="000000"/>
        </w:rPr>
      </w:pPr>
    </w:p>
    <w:p w:rsidR="00AF7B3A" w:rsidRPr="00CD6D36" w:rsidRDefault="00AF7B3A" w:rsidP="00AF7B3A">
      <w:pPr>
        <w:shd w:val="clear" w:color="auto" w:fill="FFFFFF"/>
        <w:autoSpaceDE w:val="0"/>
        <w:autoSpaceDN w:val="0"/>
        <w:adjustRightInd w:val="0"/>
        <w:jc w:val="center"/>
        <w:rPr>
          <w:b/>
          <w:color w:val="000000"/>
        </w:rPr>
      </w:pPr>
    </w:p>
    <w:p w:rsidR="00AF7B3A" w:rsidRPr="00CD6D36" w:rsidRDefault="00AF7B3A" w:rsidP="00AF7B3A">
      <w:pPr>
        <w:shd w:val="clear" w:color="auto" w:fill="FFFFFF"/>
        <w:autoSpaceDE w:val="0"/>
        <w:autoSpaceDN w:val="0"/>
        <w:adjustRightInd w:val="0"/>
        <w:jc w:val="center"/>
        <w:rPr>
          <w:b/>
          <w:color w:val="000000"/>
        </w:rPr>
      </w:pPr>
    </w:p>
    <w:p w:rsidR="00AF7B3A" w:rsidRPr="00CD6D36" w:rsidRDefault="00AF7B3A" w:rsidP="00AF7B3A">
      <w:pPr>
        <w:shd w:val="clear" w:color="auto" w:fill="FFFFFF"/>
        <w:autoSpaceDE w:val="0"/>
        <w:autoSpaceDN w:val="0"/>
        <w:adjustRightInd w:val="0"/>
        <w:jc w:val="center"/>
        <w:rPr>
          <w:b/>
          <w:color w:val="000000"/>
        </w:rPr>
      </w:pPr>
      <w:r w:rsidRPr="00CD6D36">
        <w:rPr>
          <w:b/>
          <w:color w:val="000000"/>
        </w:rPr>
        <w:t>3.2.6. Психологическая подготовка</w:t>
      </w:r>
    </w:p>
    <w:p w:rsidR="00AF7B3A" w:rsidRPr="00CD6D36" w:rsidRDefault="00AF7B3A" w:rsidP="00AF7B3A">
      <w:pPr>
        <w:shd w:val="clear" w:color="auto" w:fill="FFFFFF"/>
        <w:autoSpaceDE w:val="0"/>
        <w:autoSpaceDN w:val="0"/>
        <w:adjustRightInd w:val="0"/>
        <w:jc w:val="center"/>
      </w:pP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lastRenderedPageBreak/>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AF7B3A" w:rsidRPr="00CD6D36" w:rsidRDefault="00AF7B3A" w:rsidP="00AF7B3A">
      <w:pPr>
        <w:spacing w:line="360" w:lineRule="auto"/>
        <w:ind w:firstLine="708"/>
        <w:jc w:val="both"/>
      </w:pPr>
      <w:r w:rsidRPr="00CD6D36">
        <w:rPr>
          <w:color w:val="000000"/>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CD6D36">
        <w:rPr>
          <w:color w:val="000000"/>
        </w:rPr>
        <w:t>саморегуляции</w:t>
      </w:r>
      <w:proofErr w:type="spellEnd"/>
      <w:r w:rsidRPr="00CD6D36">
        <w:rPr>
          <w:color w:val="000000"/>
        </w:rPr>
        <w:t xml:space="preserve"> в соревновательной обстановке.</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Средства и методы психолого-педагогических воздействий должны включаться во все этапы и периоды круглогодичной подготовки.</w:t>
      </w:r>
    </w:p>
    <w:p w:rsidR="00AF7B3A" w:rsidRPr="00CD6D36" w:rsidRDefault="00AF7B3A" w:rsidP="00AF7B3A">
      <w:pPr>
        <w:shd w:val="clear" w:color="auto" w:fill="FFFFFF"/>
        <w:autoSpaceDE w:val="0"/>
        <w:autoSpaceDN w:val="0"/>
        <w:adjustRightInd w:val="0"/>
        <w:spacing w:line="360" w:lineRule="auto"/>
        <w:jc w:val="both"/>
      </w:pPr>
      <w:r>
        <w:rPr>
          <w:color w:val="000000"/>
        </w:rPr>
        <w:t xml:space="preserve">           </w:t>
      </w:r>
      <w:r w:rsidRPr="00CD6D36">
        <w:rPr>
          <w:color w:val="000000"/>
        </w:rPr>
        <w:t xml:space="preserve">На занятиях учебно-тренировочных групп акцент делается на развитии спортивного интеллекта, способности к </w:t>
      </w:r>
      <w:proofErr w:type="spellStart"/>
      <w:r w:rsidRPr="00CD6D36">
        <w:rPr>
          <w:color w:val="000000"/>
        </w:rPr>
        <w:t>саморегуляции</w:t>
      </w:r>
      <w:proofErr w:type="spellEnd"/>
      <w:r w:rsidRPr="00CD6D36">
        <w:rPr>
          <w:color w:val="000000"/>
        </w:rPr>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В круглогодичном цикле подготовки должен быть сделан следующий акцент при распределении объектов психолого-педагогических воздействий:</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 xml:space="preserve">- </w:t>
      </w:r>
      <w:r w:rsidRPr="00CD6D36">
        <w:rPr>
          <w:i/>
          <w:iCs/>
          <w:color w:val="000000"/>
        </w:rPr>
        <w:t xml:space="preserve">в подготовительном периоде подготовки </w:t>
      </w:r>
      <w:r w:rsidRPr="00CD6D36">
        <w:rPr>
          <w:color w:val="000000"/>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AF7B3A" w:rsidRPr="00CD6D36" w:rsidRDefault="00AF7B3A" w:rsidP="00AF7B3A">
      <w:pPr>
        <w:spacing w:line="360" w:lineRule="auto"/>
        <w:ind w:firstLine="708"/>
        <w:jc w:val="both"/>
      </w:pPr>
      <w:r w:rsidRPr="00CD6D36">
        <w:rPr>
          <w:color w:val="000000"/>
        </w:rPr>
        <w:lastRenderedPageBreak/>
        <w:t xml:space="preserve">- </w:t>
      </w:r>
      <w:r w:rsidRPr="00CD6D36">
        <w:rPr>
          <w:i/>
          <w:iCs/>
          <w:color w:val="000000"/>
        </w:rPr>
        <w:t xml:space="preserve">в соревновательном периоде подготовки </w:t>
      </w:r>
      <w:r w:rsidRPr="00CD6D36">
        <w:rPr>
          <w:color w:val="000000"/>
        </w:rPr>
        <w:t>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 xml:space="preserve">- </w:t>
      </w:r>
      <w:r w:rsidRPr="00CD6D36">
        <w:rPr>
          <w:i/>
          <w:iCs/>
          <w:color w:val="000000"/>
        </w:rPr>
        <w:t xml:space="preserve">в переходном периоде </w:t>
      </w:r>
      <w:r w:rsidRPr="00CD6D36">
        <w:rPr>
          <w:color w:val="000000"/>
        </w:rPr>
        <w:t>преимущественно используются средства и методы нервно-психического восстановления организма.</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AF7B3A" w:rsidRPr="00CD6D36" w:rsidRDefault="00AF7B3A" w:rsidP="00AF7B3A">
      <w:pPr>
        <w:shd w:val="clear" w:color="auto" w:fill="FFFFFF"/>
        <w:autoSpaceDE w:val="0"/>
        <w:autoSpaceDN w:val="0"/>
        <w:adjustRightInd w:val="0"/>
        <w:spacing w:line="360" w:lineRule="auto"/>
        <w:ind w:firstLine="708"/>
        <w:jc w:val="both"/>
      </w:pPr>
      <w:r w:rsidRPr="00CD6D36">
        <w:rPr>
          <w:color w:val="000000"/>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AF7B3A" w:rsidRPr="00CD6D36" w:rsidRDefault="00AF7B3A" w:rsidP="00AF7B3A">
      <w:pPr>
        <w:shd w:val="clear" w:color="auto" w:fill="FFFFFF"/>
        <w:autoSpaceDE w:val="0"/>
        <w:autoSpaceDN w:val="0"/>
        <w:adjustRightInd w:val="0"/>
        <w:jc w:val="both"/>
        <w:rPr>
          <w:color w:val="000000"/>
        </w:rPr>
      </w:pPr>
    </w:p>
    <w:p w:rsidR="00AF7B3A" w:rsidRPr="00CD6D36" w:rsidRDefault="00AF7B3A" w:rsidP="00AF7B3A">
      <w:pPr>
        <w:shd w:val="clear" w:color="auto" w:fill="FFFFFF"/>
        <w:autoSpaceDE w:val="0"/>
        <w:autoSpaceDN w:val="0"/>
        <w:adjustRightInd w:val="0"/>
        <w:jc w:val="center"/>
        <w:rPr>
          <w:b/>
          <w:color w:val="000000"/>
        </w:rPr>
      </w:pPr>
      <w:r w:rsidRPr="00CD6D36">
        <w:rPr>
          <w:b/>
          <w:color w:val="000000"/>
        </w:rPr>
        <w:t>3.2.7 Воспитательная работа</w:t>
      </w:r>
    </w:p>
    <w:p w:rsidR="00AF7B3A" w:rsidRPr="00CD6D36" w:rsidRDefault="00AF7B3A" w:rsidP="00AF7B3A">
      <w:pPr>
        <w:shd w:val="clear" w:color="auto" w:fill="FFFFFF"/>
        <w:autoSpaceDE w:val="0"/>
        <w:autoSpaceDN w:val="0"/>
        <w:adjustRightInd w:val="0"/>
        <w:jc w:val="center"/>
      </w:pP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На протяжении многолетней спортивной подготовки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AF7B3A" w:rsidRPr="00CD6D36" w:rsidRDefault="00AF7B3A" w:rsidP="00AF7B3A">
      <w:pPr>
        <w:shd w:val="clear" w:color="auto" w:fill="FFFFFF"/>
        <w:autoSpaceDE w:val="0"/>
        <w:autoSpaceDN w:val="0"/>
        <w:adjustRightInd w:val="0"/>
        <w:spacing w:line="360" w:lineRule="auto"/>
        <w:ind w:firstLine="709"/>
        <w:jc w:val="both"/>
      </w:pPr>
      <w:r w:rsidRPr="00CD6D36">
        <w:rPr>
          <w:b/>
          <w:i/>
          <w:iCs/>
          <w:color w:val="000000"/>
        </w:rPr>
        <w:t>Воспитательные средства</w:t>
      </w:r>
      <w:r w:rsidRPr="00CD6D36">
        <w:rPr>
          <w:i/>
          <w:iCs/>
          <w:color w:val="000000"/>
        </w:rPr>
        <w:t>:</w:t>
      </w:r>
    </w:p>
    <w:p w:rsidR="00AF7B3A" w:rsidRPr="00CD6D36" w:rsidRDefault="00AF7B3A" w:rsidP="00AF7B3A">
      <w:pPr>
        <w:shd w:val="clear" w:color="auto" w:fill="FFFFFF"/>
        <w:autoSpaceDE w:val="0"/>
        <w:autoSpaceDN w:val="0"/>
        <w:adjustRightInd w:val="0"/>
        <w:spacing w:line="360" w:lineRule="auto"/>
        <w:ind w:firstLine="709"/>
        <w:jc w:val="both"/>
      </w:pPr>
      <w:r w:rsidRPr="00CD6D36">
        <w:rPr>
          <w:i/>
          <w:iCs/>
          <w:color w:val="000000"/>
        </w:rPr>
        <w:t xml:space="preserve">• </w:t>
      </w:r>
      <w:r w:rsidRPr="00CD6D36">
        <w:rPr>
          <w:color w:val="000000"/>
        </w:rPr>
        <w:t>личный пример и педагогическое мастерство тренера;</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высокая организация учебно-тренировочного процесса;</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атмосфера трудолюбия, взаимопомощи, творчества;</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дружный коллектив;</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система морального стимулирования;</w:t>
      </w:r>
    </w:p>
    <w:p w:rsidR="00AF7B3A" w:rsidRPr="00CD6D36" w:rsidRDefault="00AF7B3A" w:rsidP="00AF7B3A">
      <w:pPr>
        <w:shd w:val="clear" w:color="auto" w:fill="FFFFFF"/>
        <w:autoSpaceDE w:val="0"/>
        <w:autoSpaceDN w:val="0"/>
        <w:adjustRightInd w:val="0"/>
        <w:spacing w:line="360" w:lineRule="auto"/>
        <w:ind w:firstLine="709"/>
        <w:jc w:val="both"/>
        <w:rPr>
          <w:color w:val="000000"/>
        </w:rPr>
      </w:pPr>
      <w:r w:rsidRPr="00CD6D36">
        <w:rPr>
          <w:color w:val="000000"/>
        </w:rPr>
        <w:t>• наставничество опытных спортсменов.</w:t>
      </w:r>
    </w:p>
    <w:p w:rsidR="00AF7B3A" w:rsidRPr="00CD6D36" w:rsidRDefault="00AF7B3A" w:rsidP="00AF7B3A">
      <w:pPr>
        <w:shd w:val="clear" w:color="auto" w:fill="FFFFFF"/>
        <w:autoSpaceDE w:val="0"/>
        <w:autoSpaceDN w:val="0"/>
        <w:adjustRightInd w:val="0"/>
        <w:spacing w:line="360" w:lineRule="auto"/>
        <w:ind w:firstLine="709"/>
        <w:jc w:val="both"/>
      </w:pPr>
      <w:r w:rsidRPr="00CD6D36">
        <w:rPr>
          <w:b/>
          <w:color w:val="000000"/>
        </w:rPr>
        <w:t xml:space="preserve"> </w:t>
      </w:r>
      <w:r w:rsidRPr="00CD6D36">
        <w:rPr>
          <w:b/>
          <w:i/>
          <w:iCs/>
          <w:color w:val="000000"/>
        </w:rPr>
        <w:t>Основные воспитательные мероприятия</w:t>
      </w:r>
      <w:r w:rsidRPr="00CD6D36">
        <w:rPr>
          <w:i/>
          <w:iCs/>
          <w:color w:val="000000"/>
        </w:rPr>
        <w:t>:</w:t>
      </w:r>
    </w:p>
    <w:p w:rsidR="00AF7B3A" w:rsidRPr="00CD6D36" w:rsidRDefault="00AF7B3A" w:rsidP="00AF7B3A">
      <w:pPr>
        <w:shd w:val="clear" w:color="auto" w:fill="FFFFFF"/>
        <w:autoSpaceDE w:val="0"/>
        <w:autoSpaceDN w:val="0"/>
        <w:adjustRightInd w:val="0"/>
        <w:spacing w:line="360" w:lineRule="auto"/>
        <w:ind w:firstLine="709"/>
        <w:jc w:val="both"/>
      </w:pPr>
      <w:r w:rsidRPr="00CD6D36">
        <w:rPr>
          <w:i/>
          <w:iCs/>
          <w:color w:val="000000"/>
        </w:rPr>
        <w:t xml:space="preserve">• </w:t>
      </w:r>
      <w:r w:rsidRPr="00CD6D36">
        <w:rPr>
          <w:color w:val="000000"/>
        </w:rPr>
        <w:t>торжественный прием вновь поступивших в школу;</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xml:space="preserve">• </w:t>
      </w:r>
      <w:r>
        <w:rPr>
          <w:color w:val="000000"/>
        </w:rPr>
        <w:t>выпускной вечер</w:t>
      </w:r>
      <w:r w:rsidRPr="00CD6D36">
        <w:rPr>
          <w:color w:val="000000"/>
        </w:rPr>
        <w:t>;</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просмотр соревнований (и видео, и телевидение) и их обсуждение;</w:t>
      </w:r>
    </w:p>
    <w:p w:rsidR="00AF7B3A" w:rsidRPr="00CD6D36" w:rsidRDefault="00AF7B3A" w:rsidP="00AF7B3A">
      <w:pPr>
        <w:spacing w:line="360" w:lineRule="auto"/>
        <w:ind w:firstLine="709"/>
        <w:jc w:val="both"/>
        <w:rPr>
          <w:color w:val="000000"/>
        </w:rPr>
      </w:pPr>
      <w:r w:rsidRPr="00CD6D36">
        <w:rPr>
          <w:color w:val="000000"/>
        </w:rPr>
        <w:t>• регулярное подведение итогов спортивной деятельности учащихся;</w:t>
      </w:r>
    </w:p>
    <w:p w:rsidR="00AF7B3A" w:rsidRPr="00CD6D36" w:rsidRDefault="00AF7B3A" w:rsidP="00AF7B3A">
      <w:pPr>
        <w:shd w:val="clear" w:color="auto" w:fill="FFFFFF"/>
        <w:autoSpaceDE w:val="0"/>
        <w:autoSpaceDN w:val="0"/>
        <w:adjustRightInd w:val="0"/>
        <w:spacing w:line="360" w:lineRule="auto"/>
        <w:ind w:firstLine="709"/>
        <w:jc w:val="both"/>
      </w:pPr>
      <w:r w:rsidRPr="00CD6D36">
        <w:rPr>
          <w:i/>
          <w:iCs/>
          <w:color w:val="000000"/>
        </w:rPr>
        <w:t xml:space="preserve">• </w:t>
      </w:r>
      <w:r w:rsidRPr="00CD6D36">
        <w:rPr>
          <w:color w:val="000000"/>
        </w:rPr>
        <w:t>проведение тематических праздников;</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lastRenderedPageBreak/>
        <w:t>• встречи со знаменитыми спортсменами;</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экскурсии, культпоходы в театры и на выставки;</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тематические диспуты и беседы;</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трудовые сборы и субботники;</w:t>
      </w:r>
    </w:p>
    <w:p w:rsidR="00AF7B3A" w:rsidRPr="00CD6D36" w:rsidRDefault="00AF7B3A" w:rsidP="00AF7B3A">
      <w:pPr>
        <w:shd w:val="clear" w:color="auto" w:fill="FFFFFF"/>
        <w:autoSpaceDE w:val="0"/>
        <w:autoSpaceDN w:val="0"/>
        <w:adjustRightInd w:val="0"/>
        <w:spacing w:line="360" w:lineRule="auto"/>
        <w:ind w:firstLine="709"/>
        <w:jc w:val="both"/>
      </w:pPr>
      <w:r w:rsidRPr="00CD6D36">
        <w:rPr>
          <w:color w:val="000000"/>
        </w:rPr>
        <w:t>• оформление стендов и газет.</w:t>
      </w:r>
    </w:p>
    <w:p w:rsidR="00AF7B3A" w:rsidRPr="00CD6D36" w:rsidRDefault="00AF7B3A" w:rsidP="00AF7B3A">
      <w:pPr>
        <w:spacing w:line="360" w:lineRule="auto"/>
        <w:ind w:firstLine="709"/>
        <w:jc w:val="both"/>
        <w:rPr>
          <w:color w:val="000000"/>
        </w:rPr>
      </w:pPr>
      <w:r w:rsidRPr="00CD6D36">
        <w:rPr>
          <w:color w:val="000000"/>
        </w:rPr>
        <w:t>Важное место в воспитательной работе должно отводиться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w:t>
      </w:r>
      <w:r>
        <w:rPr>
          <w:color w:val="000000"/>
        </w:rPr>
        <w:t xml:space="preserve"> приемам и действиям в волейбол</w:t>
      </w:r>
      <w:r w:rsidRPr="00CD6D36">
        <w:rPr>
          <w:color w:val="000000"/>
        </w:rPr>
        <w:t xml:space="preserve">е (допинг, неспортивное поведение, взаимоотношения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контроля за успешностью воспитательной работы в команде. Наблюдая за особенностями поведения и высказываниями учеников во время игр, тренер может сделать вывод о </w:t>
      </w:r>
      <w:proofErr w:type="spellStart"/>
      <w:r w:rsidRPr="00CD6D36">
        <w:rPr>
          <w:color w:val="000000"/>
        </w:rPr>
        <w:t>сформированности</w:t>
      </w:r>
      <w:proofErr w:type="spellEnd"/>
      <w:r w:rsidRPr="00CD6D36">
        <w:rPr>
          <w:color w:val="000000"/>
        </w:rPr>
        <w:t xml:space="preserve"> у них необходимых качеств.</w:t>
      </w:r>
    </w:p>
    <w:p w:rsidR="00AF7B3A" w:rsidRPr="0064530B" w:rsidRDefault="00AF7B3A" w:rsidP="00AF7B3A">
      <w:pPr>
        <w:spacing w:line="360" w:lineRule="auto"/>
        <w:ind w:firstLine="709"/>
        <w:jc w:val="both"/>
        <w:rPr>
          <w:color w:val="000000"/>
        </w:rPr>
      </w:pPr>
    </w:p>
    <w:p w:rsidR="00AF7B3A" w:rsidRPr="00961969" w:rsidRDefault="00AF7B3A" w:rsidP="00961969">
      <w:pPr>
        <w:rPr>
          <w:b/>
          <w:bCs/>
        </w:rPr>
      </w:pPr>
    </w:p>
    <w:p w:rsidR="00AF7B3A" w:rsidRPr="00CD6D36" w:rsidRDefault="00AF7B3A" w:rsidP="00AF7B3A">
      <w:pPr>
        <w:shd w:val="clear" w:color="auto" w:fill="FFFFFF"/>
        <w:autoSpaceDE w:val="0"/>
        <w:autoSpaceDN w:val="0"/>
        <w:adjustRightInd w:val="0"/>
      </w:pPr>
    </w:p>
    <w:p w:rsidR="00AF7B3A" w:rsidRPr="00CD6D36" w:rsidRDefault="00AF7B3A" w:rsidP="00AF7B3A">
      <w:pPr>
        <w:shd w:val="clear" w:color="auto" w:fill="FFFFFF"/>
        <w:autoSpaceDE w:val="0"/>
        <w:autoSpaceDN w:val="0"/>
        <w:adjustRightInd w:val="0"/>
      </w:pPr>
    </w:p>
    <w:p w:rsidR="00AF7B3A" w:rsidRPr="00CD6D36" w:rsidRDefault="00AF7B3A" w:rsidP="00AF7B3A">
      <w:pPr>
        <w:shd w:val="clear" w:color="auto" w:fill="FFFFFF"/>
        <w:autoSpaceDE w:val="0"/>
        <w:autoSpaceDN w:val="0"/>
        <w:adjustRightInd w:val="0"/>
      </w:pPr>
    </w:p>
    <w:p w:rsidR="00AF7B3A" w:rsidRPr="00CD6D36" w:rsidRDefault="00AF7B3A" w:rsidP="00AF7B3A">
      <w:pPr>
        <w:numPr>
          <w:ilvl w:val="0"/>
          <w:numId w:val="21"/>
        </w:numPr>
        <w:autoSpaceDE w:val="0"/>
        <w:autoSpaceDN w:val="0"/>
        <w:adjustRightInd w:val="0"/>
        <w:jc w:val="center"/>
        <w:rPr>
          <w:b/>
          <w:bCs/>
        </w:rPr>
      </w:pPr>
      <w:r w:rsidRPr="00CD6D36">
        <w:rPr>
          <w:b/>
          <w:bCs/>
        </w:rPr>
        <w:t>Условия реализации программы</w:t>
      </w:r>
    </w:p>
    <w:p w:rsidR="00AF7B3A" w:rsidRPr="00CD6D36" w:rsidRDefault="00AF7B3A" w:rsidP="00AF7B3A">
      <w:pPr>
        <w:autoSpaceDE w:val="0"/>
        <w:autoSpaceDN w:val="0"/>
        <w:adjustRightInd w:val="0"/>
        <w:ind w:left="360"/>
        <w:rPr>
          <w:rFonts w:eastAsia="TimesNewRomanPS-BoldMT"/>
          <w:b/>
          <w:bCs/>
        </w:rPr>
      </w:pPr>
    </w:p>
    <w:p w:rsidR="00AF7B3A" w:rsidRPr="00CD6D36" w:rsidRDefault="00AF7B3A" w:rsidP="00AF7B3A">
      <w:pPr>
        <w:autoSpaceDE w:val="0"/>
        <w:autoSpaceDN w:val="0"/>
        <w:adjustRightInd w:val="0"/>
        <w:spacing w:line="360" w:lineRule="auto"/>
        <w:ind w:firstLine="360"/>
        <w:jc w:val="both"/>
      </w:pPr>
      <w:r w:rsidRPr="00CD6D36">
        <w:rPr>
          <w:rFonts w:eastAsia="TimesNewRomanPS-ItalicMT"/>
          <w:i/>
          <w:iCs/>
        </w:rPr>
        <w:t>Кадровое обеспечение</w:t>
      </w:r>
      <w:r w:rsidRPr="00CD6D36">
        <w:rPr>
          <w:i/>
          <w:iCs/>
        </w:rPr>
        <w:t xml:space="preserve">: </w:t>
      </w:r>
      <w:r w:rsidRPr="00CD6D36">
        <w:rPr>
          <w:rFonts w:eastAsia="TimesNewRomanPSMT"/>
        </w:rPr>
        <w:t xml:space="preserve">тренеры </w:t>
      </w:r>
      <w:r w:rsidRPr="00CD6D36">
        <w:t xml:space="preserve">- </w:t>
      </w:r>
      <w:r w:rsidRPr="00CD6D36">
        <w:rPr>
          <w:rFonts w:eastAsia="TimesNewRomanPSMT"/>
        </w:rPr>
        <w:t>преподаватели</w:t>
      </w:r>
      <w:r w:rsidRPr="00CD6D36">
        <w:t xml:space="preserve">, </w:t>
      </w:r>
      <w:r w:rsidRPr="00CD6D36">
        <w:rPr>
          <w:rFonts w:eastAsia="TimesNewRomanPSMT"/>
        </w:rPr>
        <w:t>имеющие среднее и высшее, специальное образование</w:t>
      </w:r>
      <w:r w:rsidRPr="00CD6D36">
        <w:t xml:space="preserve">, </w:t>
      </w:r>
      <w:r w:rsidRPr="00CD6D36">
        <w:rPr>
          <w:rFonts w:eastAsia="TimesNewRomanPSMT"/>
        </w:rPr>
        <w:t>имеющие опыт работы с детским коллективом</w:t>
      </w:r>
      <w:r w:rsidRPr="00CD6D36">
        <w:t xml:space="preserve">, </w:t>
      </w:r>
      <w:r w:rsidRPr="00CD6D36">
        <w:rPr>
          <w:rFonts w:eastAsia="TimesNewRomanPSMT"/>
        </w:rPr>
        <w:t>обладающие знаниями и практическими умениями вида спорта волейбол</w:t>
      </w:r>
      <w:r w:rsidRPr="00CD6D36">
        <w:t xml:space="preserve">, </w:t>
      </w:r>
      <w:r w:rsidRPr="00CD6D36">
        <w:rPr>
          <w:rFonts w:eastAsia="TimesNewRomanPSMT"/>
        </w:rPr>
        <w:t>стремящиеся к профессиональному росту</w:t>
      </w:r>
      <w:r w:rsidRPr="00CD6D36">
        <w:t>.</w:t>
      </w:r>
    </w:p>
    <w:p w:rsidR="00AF7B3A" w:rsidRPr="00CD6D36" w:rsidRDefault="00AF7B3A" w:rsidP="00AF7B3A">
      <w:pPr>
        <w:autoSpaceDE w:val="0"/>
        <w:autoSpaceDN w:val="0"/>
        <w:adjustRightInd w:val="0"/>
        <w:spacing w:line="360" w:lineRule="auto"/>
        <w:ind w:firstLine="360"/>
        <w:jc w:val="both"/>
        <w:rPr>
          <w:rFonts w:eastAsia="TimesNewRomanPSMT"/>
        </w:rPr>
      </w:pPr>
      <w:r w:rsidRPr="00CD6D36">
        <w:rPr>
          <w:rFonts w:eastAsia="TimesNewRomanPS-ItalicMT"/>
          <w:i/>
          <w:iCs/>
        </w:rPr>
        <w:t>Информационное обеспечение</w:t>
      </w:r>
      <w:r w:rsidRPr="00CD6D36">
        <w:rPr>
          <w:i/>
          <w:iCs/>
        </w:rPr>
        <w:t xml:space="preserve">: </w:t>
      </w:r>
      <w:r w:rsidRPr="00CD6D36">
        <w:rPr>
          <w:rFonts w:eastAsia="TimesNewRomanPSMT"/>
        </w:rPr>
        <w:t>дидактические и учебные материалы</w:t>
      </w:r>
      <w:r w:rsidR="0070355E">
        <w:t>,</w:t>
      </w:r>
      <w:r>
        <w:t xml:space="preserve"> видео</w:t>
      </w:r>
      <w:r w:rsidRPr="00CD6D36">
        <w:rPr>
          <w:rFonts w:eastAsia="TimesNewRomanPSMT"/>
        </w:rPr>
        <w:t>записи</w:t>
      </w:r>
    </w:p>
    <w:p w:rsidR="00AF7B3A" w:rsidRPr="00CD6D36" w:rsidRDefault="00AF7B3A" w:rsidP="00AF7B3A">
      <w:pPr>
        <w:autoSpaceDE w:val="0"/>
        <w:autoSpaceDN w:val="0"/>
        <w:adjustRightInd w:val="0"/>
        <w:spacing w:line="360" w:lineRule="auto"/>
        <w:jc w:val="both"/>
      </w:pPr>
      <w:r w:rsidRPr="00CD6D36">
        <w:rPr>
          <w:rFonts w:eastAsia="TimesNewRomanPSMT"/>
        </w:rPr>
        <w:t>соревн</w:t>
      </w:r>
      <w:r>
        <w:rPr>
          <w:rFonts w:eastAsia="TimesNewRomanPSMT"/>
        </w:rPr>
        <w:t>ований</w:t>
      </w:r>
      <w:r w:rsidRPr="00CD6D36">
        <w:t xml:space="preserve">, </w:t>
      </w:r>
      <w:r w:rsidRPr="00CD6D36">
        <w:rPr>
          <w:rFonts w:eastAsia="TimesNewRomanPSMT"/>
        </w:rPr>
        <w:t>методические разработки в области волейбола</w:t>
      </w:r>
      <w:r w:rsidRPr="00CD6D36">
        <w:t>.</w:t>
      </w:r>
    </w:p>
    <w:p w:rsidR="00AF7B3A" w:rsidRDefault="00AF7B3A" w:rsidP="00AF7B3A">
      <w:pPr>
        <w:autoSpaceDE w:val="0"/>
        <w:autoSpaceDN w:val="0"/>
        <w:adjustRightInd w:val="0"/>
        <w:spacing w:line="360" w:lineRule="auto"/>
        <w:ind w:firstLine="708"/>
        <w:jc w:val="both"/>
      </w:pPr>
      <w:r w:rsidRPr="00CD6D36">
        <w:rPr>
          <w:rFonts w:eastAsia="TimesNewRomanPS-ItalicMT"/>
          <w:i/>
          <w:iCs/>
        </w:rPr>
        <w:t>Материально техническое обеспечение</w:t>
      </w:r>
      <w:r w:rsidRPr="00CD6D36">
        <w:t xml:space="preserve">: </w:t>
      </w:r>
    </w:p>
    <w:p w:rsidR="00AF7B3A" w:rsidRPr="00CD6D36" w:rsidRDefault="00AF7B3A" w:rsidP="00AF7B3A">
      <w:pPr>
        <w:autoSpaceDE w:val="0"/>
        <w:autoSpaceDN w:val="0"/>
        <w:adjustRightInd w:val="0"/>
        <w:spacing w:line="360" w:lineRule="auto"/>
        <w:ind w:firstLine="708"/>
        <w:jc w:val="both"/>
      </w:pPr>
      <w:r w:rsidRPr="00CD6D36">
        <w:rPr>
          <w:rFonts w:eastAsia="TimesNewRomanPSMT"/>
        </w:rPr>
        <w:t>спортивный зал с оборудованием</w:t>
      </w:r>
      <w:r w:rsidRPr="00CD6D36">
        <w:t>:</w:t>
      </w:r>
    </w:p>
    <w:p w:rsidR="00AF7B3A" w:rsidRPr="00CD6D36" w:rsidRDefault="00AF7B3A" w:rsidP="00AF7B3A">
      <w:pPr>
        <w:autoSpaceDE w:val="0"/>
        <w:autoSpaceDN w:val="0"/>
        <w:adjustRightInd w:val="0"/>
        <w:spacing w:line="360" w:lineRule="auto"/>
        <w:jc w:val="both"/>
      </w:pPr>
      <w:r w:rsidRPr="00CD6D36">
        <w:t xml:space="preserve">- </w:t>
      </w:r>
      <w:r w:rsidRPr="00CD6D36">
        <w:rPr>
          <w:rFonts w:eastAsia="TimesNewRomanPSMT"/>
        </w:rPr>
        <w:t>волейбольные мячи</w:t>
      </w:r>
      <w:r w:rsidRPr="00CD6D36">
        <w:t xml:space="preserve"> - </w:t>
      </w:r>
      <w:r w:rsidRPr="00CD6D36">
        <w:rPr>
          <w:rFonts w:eastAsia="TimesNewRomanPSMT"/>
        </w:rPr>
        <w:t xml:space="preserve">по </w:t>
      </w:r>
      <w:r w:rsidRPr="00CD6D36">
        <w:t xml:space="preserve">20 </w:t>
      </w:r>
      <w:r w:rsidRPr="00CD6D36">
        <w:rPr>
          <w:rFonts w:eastAsia="TimesNewRomanPSMT"/>
        </w:rPr>
        <w:t>шт</w:t>
      </w:r>
      <w:r w:rsidRPr="00CD6D36">
        <w:t>.;</w:t>
      </w:r>
    </w:p>
    <w:p w:rsidR="00AF7B3A" w:rsidRPr="00CD6D36" w:rsidRDefault="0070355E" w:rsidP="00AF7B3A">
      <w:pPr>
        <w:autoSpaceDE w:val="0"/>
        <w:autoSpaceDN w:val="0"/>
        <w:adjustRightInd w:val="0"/>
        <w:spacing w:line="360" w:lineRule="auto"/>
        <w:jc w:val="both"/>
      </w:pPr>
      <w:r>
        <w:t>- набивные мячи</w:t>
      </w:r>
      <w:r w:rsidR="00AF7B3A" w:rsidRPr="00CD6D36">
        <w:t xml:space="preserve"> - 10 шт</w:t>
      </w:r>
      <w:r w:rsidR="00AF7B3A">
        <w:t>.</w:t>
      </w:r>
    </w:p>
    <w:p w:rsidR="00AF7B3A" w:rsidRPr="00CD6D36" w:rsidRDefault="00AF7B3A" w:rsidP="00AF7B3A">
      <w:pPr>
        <w:autoSpaceDE w:val="0"/>
        <w:autoSpaceDN w:val="0"/>
        <w:adjustRightInd w:val="0"/>
        <w:spacing w:line="360" w:lineRule="auto"/>
        <w:jc w:val="both"/>
      </w:pPr>
      <w:r w:rsidRPr="00CD6D36">
        <w:t xml:space="preserve">- </w:t>
      </w:r>
      <w:r w:rsidRPr="00CD6D36">
        <w:rPr>
          <w:rFonts w:eastAsia="TimesNewRomanPSMT"/>
        </w:rPr>
        <w:t>утяжеленные мячи -10 шт</w:t>
      </w:r>
      <w:r w:rsidRPr="00CD6D36">
        <w:t>.;</w:t>
      </w:r>
    </w:p>
    <w:p w:rsidR="00AF7B3A" w:rsidRPr="00CD6D36" w:rsidRDefault="0070355E" w:rsidP="00AF7B3A">
      <w:pPr>
        <w:autoSpaceDE w:val="0"/>
        <w:autoSpaceDN w:val="0"/>
        <w:adjustRightInd w:val="0"/>
        <w:spacing w:line="360" w:lineRule="auto"/>
        <w:jc w:val="both"/>
      </w:pPr>
      <w:r>
        <w:t>- утяжелители 0,5-1,5 кг</w:t>
      </w:r>
      <w:r w:rsidR="00AF7B3A" w:rsidRPr="00CD6D36">
        <w:t>- 3 комплекта</w:t>
      </w:r>
    </w:p>
    <w:p w:rsidR="00AF7B3A" w:rsidRPr="00CD6D36" w:rsidRDefault="00AF7B3A" w:rsidP="00AF7B3A">
      <w:pPr>
        <w:autoSpaceDE w:val="0"/>
        <w:autoSpaceDN w:val="0"/>
        <w:adjustRightInd w:val="0"/>
        <w:spacing w:line="360" w:lineRule="auto"/>
        <w:jc w:val="both"/>
      </w:pPr>
      <w:r w:rsidRPr="00CD6D36">
        <w:t xml:space="preserve">- </w:t>
      </w:r>
      <w:r w:rsidRPr="00CD6D36">
        <w:rPr>
          <w:rFonts w:eastAsia="TimesNewRomanPSMT"/>
        </w:rPr>
        <w:t xml:space="preserve">экспандеры (жгуты) </w:t>
      </w:r>
      <w:r w:rsidRPr="00CD6D36">
        <w:t xml:space="preserve">- 20 </w:t>
      </w:r>
      <w:r w:rsidRPr="00CD6D36">
        <w:rPr>
          <w:rFonts w:eastAsia="TimesNewRomanPSMT"/>
        </w:rPr>
        <w:t>шт</w:t>
      </w:r>
      <w:r w:rsidRPr="00CD6D36">
        <w:t>.;</w:t>
      </w:r>
    </w:p>
    <w:p w:rsidR="00AF7B3A" w:rsidRDefault="00AF7B3A" w:rsidP="00AF7B3A">
      <w:pPr>
        <w:autoSpaceDE w:val="0"/>
        <w:autoSpaceDN w:val="0"/>
        <w:adjustRightInd w:val="0"/>
        <w:spacing w:line="360" w:lineRule="auto"/>
        <w:jc w:val="both"/>
      </w:pPr>
      <w:r w:rsidRPr="00CD6D36">
        <w:t xml:space="preserve">- </w:t>
      </w:r>
      <w:r w:rsidRPr="00CD6D36">
        <w:rPr>
          <w:rFonts w:eastAsia="TimesNewRomanPSMT"/>
        </w:rPr>
        <w:t xml:space="preserve">скакалки </w:t>
      </w:r>
      <w:r w:rsidRPr="00CD6D36">
        <w:t xml:space="preserve">- 20 </w:t>
      </w:r>
      <w:r w:rsidRPr="00CD6D36">
        <w:rPr>
          <w:rFonts w:eastAsia="TimesNewRomanPSMT"/>
        </w:rPr>
        <w:t>шт</w:t>
      </w:r>
      <w:r w:rsidRPr="00CD6D36">
        <w:t>.</w:t>
      </w:r>
      <w:r>
        <w:t>;</w:t>
      </w:r>
    </w:p>
    <w:p w:rsidR="00AF7B3A" w:rsidRPr="00290EE8" w:rsidRDefault="00AF7B3A" w:rsidP="00AF7B3A">
      <w:pPr>
        <w:autoSpaceDE w:val="0"/>
        <w:autoSpaceDN w:val="0"/>
        <w:adjustRightInd w:val="0"/>
        <w:spacing w:line="360" w:lineRule="auto"/>
        <w:jc w:val="both"/>
      </w:pPr>
      <w:r w:rsidRPr="00290EE8">
        <w:t xml:space="preserve">- </w:t>
      </w:r>
      <w:r w:rsidRPr="00290EE8">
        <w:rPr>
          <w:rFonts w:eastAsia="TimesNewRomanPSMT"/>
        </w:rPr>
        <w:t xml:space="preserve">гимнастические маты </w:t>
      </w:r>
      <w:r>
        <w:t>- 3</w:t>
      </w:r>
      <w:r w:rsidRPr="00290EE8">
        <w:t xml:space="preserve"> </w:t>
      </w:r>
      <w:r w:rsidRPr="00290EE8">
        <w:rPr>
          <w:rFonts w:eastAsia="TimesNewRomanPSMT"/>
        </w:rPr>
        <w:t>шт</w:t>
      </w:r>
      <w:r w:rsidRPr="00290EE8">
        <w:t>.;</w:t>
      </w:r>
    </w:p>
    <w:p w:rsidR="00AF7B3A" w:rsidRPr="00290EE8" w:rsidRDefault="00AF7B3A" w:rsidP="00AF7B3A">
      <w:pPr>
        <w:autoSpaceDE w:val="0"/>
        <w:autoSpaceDN w:val="0"/>
        <w:adjustRightInd w:val="0"/>
        <w:spacing w:line="360" w:lineRule="auto"/>
        <w:jc w:val="both"/>
      </w:pPr>
      <w:r w:rsidRPr="00290EE8">
        <w:t xml:space="preserve">- </w:t>
      </w:r>
      <w:r w:rsidRPr="00290EE8">
        <w:rPr>
          <w:rFonts w:eastAsia="TimesNewRomanPSMT"/>
        </w:rPr>
        <w:t xml:space="preserve">гимнастические скамейки </w:t>
      </w:r>
      <w:r w:rsidRPr="00290EE8">
        <w:t xml:space="preserve">- 4 </w:t>
      </w:r>
      <w:r w:rsidRPr="00290EE8">
        <w:rPr>
          <w:rFonts w:eastAsia="TimesNewRomanPSMT"/>
        </w:rPr>
        <w:t>шт</w:t>
      </w:r>
      <w:r w:rsidRPr="00290EE8">
        <w:t>.;</w:t>
      </w:r>
    </w:p>
    <w:p w:rsidR="00AF7B3A" w:rsidRPr="00CD6D36" w:rsidRDefault="00AF7B3A" w:rsidP="00AF7B3A">
      <w:pPr>
        <w:autoSpaceDE w:val="0"/>
        <w:autoSpaceDN w:val="0"/>
        <w:adjustRightInd w:val="0"/>
      </w:pPr>
    </w:p>
    <w:p w:rsidR="00D56F3F" w:rsidRDefault="00AF7B3A" w:rsidP="00AF7B3A">
      <w:pPr>
        <w:rPr>
          <w:color w:val="000000"/>
        </w:rPr>
      </w:pPr>
      <w:r w:rsidRPr="00CD6D36">
        <w:rPr>
          <w:color w:val="000000"/>
        </w:rPr>
        <w:lastRenderedPageBreak/>
        <w:br w:type="page"/>
      </w:r>
    </w:p>
    <w:p w:rsidR="00AF7B3A" w:rsidRPr="00CD6D36" w:rsidRDefault="00AF7B3A" w:rsidP="00AF7B3A">
      <w:pPr>
        <w:rPr>
          <w:sz w:val="28"/>
          <w:szCs w:val="28"/>
        </w:rPr>
      </w:pPr>
    </w:p>
    <w:p w:rsidR="00AF7B3A" w:rsidRPr="00CD6D36" w:rsidRDefault="00AF7B3A" w:rsidP="00AF7B3A">
      <w:pPr>
        <w:numPr>
          <w:ilvl w:val="0"/>
          <w:numId w:val="21"/>
        </w:numPr>
        <w:autoSpaceDE w:val="0"/>
        <w:autoSpaceDN w:val="0"/>
        <w:adjustRightInd w:val="0"/>
        <w:jc w:val="center"/>
        <w:rPr>
          <w:rFonts w:eastAsia="TimesNewRomanPS-BoldMT"/>
          <w:b/>
          <w:bCs/>
        </w:rPr>
      </w:pPr>
      <w:r w:rsidRPr="00CD6D36">
        <w:rPr>
          <w:b/>
          <w:bCs/>
        </w:rPr>
        <w:t xml:space="preserve">ИСПОЛЬЗУЕМАЯ </w:t>
      </w:r>
      <w:r w:rsidRPr="00CD6D36">
        <w:rPr>
          <w:rFonts w:eastAsia="TimesNewRomanPS-BoldMT"/>
          <w:b/>
          <w:bCs/>
        </w:rPr>
        <w:t>ЛИТЕРАТУРА</w:t>
      </w:r>
    </w:p>
    <w:p w:rsidR="00AF7B3A" w:rsidRPr="00CD6D36" w:rsidRDefault="00AF7B3A" w:rsidP="00AF7B3A">
      <w:pPr>
        <w:autoSpaceDE w:val="0"/>
        <w:autoSpaceDN w:val="0"/>
        <w:adjustRightInd w:val="0"/>
        <w:ind w:left="720"/>
        <w:rPr>
          <w:rFonts w:eastAsia="TimesNewRomanPS-BoldMT"/>
          <w:b/>
          <w:bCs/>
        </w:rPr>
      </w:pPr>
    </w:p>
    <w:p w:rsidR="00AF7B3A" w:rsidRPr="0064530B" w:rsidRDefault="00AF7B3A" w:rsidP="00AF7B3A">
      <w:pPr>
        <w:widowControl w:val="0"/>
        <w:numPr>
          <w:ilvl w:val="0"/>
          <w:numId w:val="22"/>
        </w:numPr>
        <w:shd w:val="clear" w:color="auto" w:fill="FFFFFF"/>
        <w:tabs>
          <w:tab w:val="left" w:pos="511"/>
        </w:tabs>
        <w:autoSpaceDE w:val="0"/>
        <w:autoSpaceDN w:val="0"/>
        <w:adjustRightInd w:val="0"/>
        <w:spacing w:line="360" w:lineRule="auto"/>
        <w:ind w:left="360" w:hanging="36"/>
        <w:jc w:val="both"/>
        <w:rPr>
          <w:color w:val="000000"/>
          <w:spacing w:val="-11"/>
        </w:rPr>
      </w:pPr>
      <w:r w:rsidRPr="0064530B">
        <w:rPr>
          <w:color w:val="000000"/>
          <w:spacing w:val="-3"/>
        </w:rPr>
        <w:t>Волейбол; поурочная учебная программа для ДЮСШ и СДЮШОР.-</w:t>
      </w:r>
      <w:r w:rsidRPr="0064530B">
        <w:rPr>
          <w:color w:val="000000"/>
          <w:spacing w:val="-3"/>
        </w:rPr>
        <w:br/>
      </w:r>
      <w:r w:rsidRPr="0064530B">
        <w:rPr>
          <w:color w:val="000000"/>
          <w:spacing w:val="4"/>
        </w:rPr>
        <w:t>М., 1982 (ГНП), 1983 (УТГ), 1985 (ГСС).</w:t>
      </w:r>
    </w:p>
    <w:p w:rsidR="00AF7B3A" w:rsidRPr="0064530B" w:rsidRDefault="00AF7B3A" w:rsidP="00AF7B3A">
      <w:pPr>
        <w:widowControl w:val="0"/>
        <w:numPr>
          <w:ilvl w:val="0"/>
          <w:numId w:val="22"/>
        </w:numPr>
        <w:shd w:val="clear" w:color="auto" w:fill="FFFFFF"/>
        <w:tabs>
          <w:tab w:val="left" w:pos="511"/>
        </w:tabs>
        <w:autoSpaceDE w:val="0"/>
        <w:autoSpaceDN w:val="0"/>
        <w:adjustRightInd w:val="0"/>
        <w:spacing w:line="360" w:lineRule="auto"/>
        <w:ind w:left="360" w:hanging="36"/>
        <w:jc w:val="both"/>
        <w:rPr>
          <w:color w:val="000000"/>
          <w:spacing w:val="-14"/>
        </w:rPr>
      </w:pPr>
      <w:r w:rsidRPr="0064530B">
        <w:rPr>
          <w:color w:val="000000"/>
          <w:spacing w:val="4"/>
        </w:rPr>
        <w:t>Волейбол / Под ред. А.В. Беляева, М.В. Савина. - М., 2000.</w:t>
      </w:r>
    </w:p>
    <w:p w:rsidR="00AF7B3A" w:rsidRPr="0064530B" w:rsidRDefault="00AF7B3A" w:rsidP="00AF7B3A">
      <w:pPr>
        <w:widowControl w:val="0"/>
        <w:numPr>
          <w:ilvl w:val="0"/>
          <w:numId w:val="22"/>
        </w:numPr>
        <w:shd w:val="clear" w:color="auto" w:fill="FFFFFF"/>
        <w:tabs>
          <w:tab w:val="left" w:pos="511"/>
        </w:tabs>
        <w:autoSpaceDE w:val="0"/>
        <w:autoSpaceDN w:val="0"/>
        <w:adjustRightInd w:val="0"/>
        <w:spacing w:line="360" w:lineRule="auto"/>
        <w:ind w:left="360" w:hanging="36"/>
        <w:jc w:val="both"/>
        <w:rPr>
          <w:color w:val="000000"/>
          <w:spacing w:val="-11"/>
        </w:rPr>
      </w:pPr>
      <w:r w:rsidRPr="0064530B">
        <w:rPr>
          <w:i/>
          <w:iCs/>
          <w:color w:val="000000"/>
          <w:spacing w:val="4"/>
        </w:rPr>
        <w:t xml:space="preserve">Железняк Ю.Д. </w:t>
      </w:r>
      <w:r w:rsidRPr="0064530B">
        <w:rPr>
          <w:color w:val="000000"/>
          <w:spacing w:val="4"/>
        </w:rPr>
        <w:t>К мастерству в волейболе. - М., 1978.</w:t>
      </w:r>
    </w:p>
    <w:p w:rsidR="00AF7B3A" w:rsidRPr="0064530B" w:rsidRDefault="00AF7B3A" w:rsidP="00AF7B3A">
      <w:pPr>
        <w:widowControl w:val="0"/>
        <w:numPr>
          <w:ilvl w:val="0"/>
          <w:numId w:val="22"/>
        </w:numPr>
        <w:shd w:val="clear" w:color="auto" w:fill="FFFFFF"/>
        <w:tabs>
          <w:tab w:val="left" w:pos="511"/>
        </w:tabs>
        <w:autoSpaceDE w:val="0"/>
        <w:autoSpaceDN w:val="0"/>
        <w:adjustRightInd w:val="0"/>
        <w:spacing w:line="360" w:lineRule="auto"/>
        <w:ind w:left="360" w:hanging="36"/>
        <w:jc w:val="both"/>
        <w:rPr>
          <w:color w:val="000000"/>
          <w:spacing w:val="-8"/>
        </w:rPr>
      </w:pPr>
      <w:r w:rsidRPr="0064530B">
        <w:rPr>
          <w:i/>
          <w:iCs/>
          <w:color w:val="000000"/>
          <w:spacing w:val="3"/>
        </w:rPr>
        <w:t xml:space="preserve">Железняк Ю.Д. </w:t>
      </w:r>
      <w:r w:rsidRPr="0064530B">
        <w:rPr>
          <w:color w:val="000000"/>
          <w:spacing w:val="3"/>
        </w:rPr>
        <w:t>Юный волейболист. - М., 1988.</w:t>
      </w:r>
    </w:p>
    <w:p w:rsidR="00AF7B3A" w:rsidRPr="0064530B" w:rsidRDefault="0070355E" w:rsidP="00AF7B3A">
      <w:pPr>
        <w:widowControl w:val="0"/>
        <w:numPr>
          <w:ilvl w:val="0"/>
          <w:numId w:val="22"/>
        </w:numPr>
        <w:shd w:val="clear" w:color="auto" w:fill="FFFFFF"/>
        <w:tabs>
          <w:tab w:val="left" w:pos="511"/>
        </w:tabs>
        <w:autoSpaceDE w:val="0"/>
        <w:autoSpaceDN w:val="0"/>
        <w:adjustRightInd w:val="0"/>
        <w:spacing w:line="360" w:lineRule="auto"/>
        <w:ind w:left="360" w:hanging="36"/>
        <w:jc w:val="both"/>
        <w:rPr>
          <w:color w:val="000000"/>
          <w:spacing w:val="-14"/>
        </w:rPr>
      </w:pPr>
      <w:r>
        <w:rPr>
          <w:i/>
          <w:iCs/>
          <w:color w:val="000000"/>
          <w:spacing w:val="6"/>
        </w:rPr>
        <w:t xml:space="preserve">Железняк Ю.Д., </w:t>
      </w:r>
      <w:proofErr w:type="spellStart"/>
      <w:r>
        <w:rPr>
          <w:i/>
          <w:iCs/>
          <w:color w:val="000000"/>
          <w:spacing w:val="6"/>
        </w:rPr>
        <w:t>Ивойлов</w:t>
      </w:r>
      <w:proofErr w:type="spellEnd"/>
      <w:r>
        <w:rPr>
          <w:i/>
          <w:iCs/>
          <w:color w:val="000000"/>
          <w:spacing w:val="6"/>
        </w:rPr>
        <w:t xml:space="preserve"> А.В. </w:t>
      </w:r>
      <w:proofErr w:type="gramStart"/>
      <w:r w:rsidR="00AF7B3A" w:rsidRPr="0064530B">
        <w:rPr>
          <w:color w:val="000000"/>
          <w:spacing w:val="6"/>
        </w:rPr>
        <w:t>Волейбол.-</w:t>
      </w:r>
      <w:proofErr w:type="gramEnd"/>
      <w:r>
        <w:rPr>
          <w:color w:val="000000"/>
          <w:spacing w:val="6"/>
        </w:rPr>
        <w:t xml:space="preserve"> </w:t>
      </w:r>
      <w:r w:rsidR="00AF7B3A" w:rsidRPr="0064530B">
        <w:rPr>
          <w:color w:val="000000"/>
          <w:spacing w:val="6"/>
        </w:rPr>
        <w:t>М., 1991.</w:t>
      </w:r>
    </w:p>
    <w:p w:rsidR="00AF7B3A" w:rsidRPr="0064530B" w:rsidRDefault="00AF7B3A" w:rsidP="00AF7B3A">
      <w:pPr>
        <w:spacing w:line="360" w:lineRule="auto"/>
        <w:ind w:left="360"/>
        <w:rPr>
          <w:i/>
          <w:iCs/>
          <w:color w:val="000000"/>
          <w:spacing w:val="6"/>
        </w:rPr>
      </w:pPr>
      <w:r w:rsidRPr="0064530B">
        <w:rPr>
          <w:i/>
          <w:iCs/>
          <w:color w:val="000000"/>
          <w:spacing w:val="6"/>
        </w:rPr>
        <w:t xml:space="preserve">6. </w:t>
      </w:r>
      <w:r w:rsidRPr="0064530B">
        <w:rPr>
          <w:rFonts w:eastAsia="Tahoma"/>
          <w:kern w:val="1"/>
          <w:lang w:eastAsia="hi-IN" w:bidi="hi-IN"/>
        </w:rPr>
        <w:t xml:space="preserve">Приказ </w:t>
      </w:r>
      <w:proofErr w:type="spellStart"/>
      <w:r w:rsidRPr="0064530B">
        <w:rPr>
          <w:rFonts w:eastAsia="Tahoma"/>
          <w:kern w:val="1"/>
          <w:lang w:eastAsia="hi-IN" w:bidi="hi-IN"/>
        </w:rPr>
        <w:t>Минспорта</w:t>
      </w:r>
      <w:proofErr w:type="spellEnd"/>
      <w:r w:rsidRPr="0064530B">
        <w:rPr>
          <w:rFonts w:eastAsia="Tahoma"/>
          <w:kern w:val="1"/>
          <w:lang w:eastAsia="hi-IN" w:bidi="hi-IN"/>
        </w:rPr>
        <w:t xml:space="preserve"> России от 30.08.2013 N 680</w:t>
      </w:r>
      <w:r w:rsidRPr="0064530B">
        <w:rPr>
          <w:rFonts w:eastAsia="Tahoma"/>
          <w:kern w:val="1"/>
          <w:lang w:eastAsia="hi-IN" w:bidi="hi-IN"/>
        </w:rPr>
        <w:br/>
        <w:t>"Об утверждении Федерального стандарта спортивной подготовки по виду спорта волейбол"</w:t>
      </w:r>
      <w:r w:rsidRPr="0064530B">
        <w:rPr>
          <w:rFonts w:eastAsia="Tahoma"/>
          <w:kern w:val="1"/>
          <w:lang w:eastAsia="hi-IN" w:bidi="hi-IN"/>
        </w:rPr>
        <w:br/>
        <w:t>(Зарегистрировано в Минюсте России 14.10.2013 N 30162)</w:t>
      </w:r>
    </w:p>
    <w:p w:rsidR="00AF7B3A" w:rsidRPr="0064530B" w:rsidRDefault="00AF7B3A" w:rsidP="00AF7B3A">
      <w:pPr>
        <w:shd w:val="clear" w:color="auto" w:fill="FFFFFF"/>
        <w:spacing w:line="360" w:lineRule="auto"/>
        <w:jc w:val="both"/>
      </w:pPr>
      <w:r w:rsidRPr="0064530B">
        <w:rPr>
          <w:color w:val="000000"/>
          <w:spacing w:val="-14"/>
        </w:rPr>
        <w:t xml:space="preserve">      </w:t>
      </w:r>
      <w:r w:rsidRPr="0064530B">
        <w:rPr>
          <w:color w:val="000000"/>
          <w:spacing w:val="2"/>
        </w:rPr>
        <w:t xml:space="preserve">7. </w:t>
      </w:r>
      <w:r w:rsidRPr="0064530B">
        <w:rPr>
          <w:i/>
          <w:iCs/>
          <w:color w:val="000000"/>
          <w:spacing w:val="2"/>
        </w:rPr>
        <w:t xml:space="preserve">Железняк Ю.Д., </w:t>
      </w:r>
      <w:proofErr w:type="spellStart"/>
      <w:r w:rsidRPr="0064530B">
        <w:rPr>
          <w:i/>
          <w:iCs/>
          <w:color w:val="000000"/>
          <w:spacing w:val="2"/>
        </w:rPr>
        <w:t>Купянский</w:t>
      </w:r>
      <w:proofErr w:type="spellEnd"/>
      <w:r w:rsidRPr="0064530B">
        <w:rPr>
          <w:i/>
          <w:iCs/>
          <w:color w:val="000000"/>
          <w:spacing w:val="2"/>
        </w:rPr>
        <w:t xml:space="preserve"> В. А. </w:t>
      </w:r>
      <w:r w:rsidRPr="0064530B">
        <w:rPr>
          <w:color w:val="000000"/>
          <w:spacing w:val="2"/>
        </w:rPr>
        <w:t>У истоков мастерства. - М., 1998.</w:t>
      </w:r>
    </w:p>
    <w:p w:rsidR="00AF7B3A" w:rsidRPr="0064530B" w:rsidRDefault="00AF7B3A" w:rsidP="00AF7B3A">
      <w:pPr>
        <w:widowControl w:val="0"/>
        <w:numPr>
          <w:ilvl w:val="0"/>
          <w:numId w:val="23"/>
        </w:numPr>
        <w:shd w:val="clear" w:color="auto" w:fill="FFFFFF"/>
        <w:tabs>
          <w:tab w:val="left" w:pos="526"/>
        </w:tabs>
        <w:autoSpaceDE w:val="0"/>
        <w:autoSpaceDN w:val="0"/>
        <w:adjustRightInd w:val="0"/>
        <w:spacing w:line="360" w:lineRule="auto"/>
        <w:ind w:left="360" w:hanging="36"/>
        <w:jc w:val="both"/>
        <w:rPr>
          <w:color w:val="000000"/>
          <w:spacing w:val="-11"/>
        </w:rPr>
      </w:pPr>
      <w:r w:rsidRPr="0064530B">
        <w:rPr>
          <w:i/>
          <w:iCs/>
          <w:color w:val="000000"/>
          <w:spacing w:val="2"/>
        </w:rPr>
        <w:t xml:space="preserve">Марков К.К. </w:t>
      </w:r>
      <w:r w:rsidRPr="0064530B">
        <w:rPr>
          <w:color w:val="000000"/>
          <w:spacing w:val="2"/>
        </w:rPr>
        <w:t>Руководство тренера по волейболу. - Иркутск, 1999.</w:t>
      </w:r>
    </w:p>
    <w:p w:rsidR="00AF7B3A" w:rsidRPr="0064530B" w:rsidRDefault="00AF7B3A" w:rsidP="00AF7B3A">
      <w:pPr>
        <w:widowControl w:val="0"/>
        <w:numPr>
          <w:ilvl w:val="0"/>
          <w:numId w:val="23"/>
        </w:numPr>
        <w:shd w:val="clear" w:color="auto" w:fill="FFFFFF"/>
        <w:tabs>
          <w:tab w:val="left" w:pos="526"/>
        </w:tabs>
        <w:autoSpaceDE w:val="0"/>
        <w:autoSpaceDN w:val="0"/>
        <w:adjustRightInd w:val="0"/>
        <w:spacing w:line="360" w:lineRule="auto"/>
        <w:ind w:left="360" w:hanging="36"/>
        <w:jc w:val="both"/>
      </w:pPr>
      <w:r w:rsidRPr="0064530B">
        <w:rPr>
          <w:i/>
          <w:iCs/>
          <w:color w:val="000000"/>
          <w:spacing w:val="5"/>
        </w:rPr>
        <w:t xml:space="preserve">Марков К.К. </w:t>
      </w:r>
      <w:r w:rsidRPr="0064530B">
        <w:rPr>
          <w:color w:val="000000"/>
          <w:spacing w:val="5"/>
        </w:rPr>
        <w:t>Тренер - педагог и психолог. - Иркутск, 1999.</w:t>
      </w:r>
    </w:p>
    <w:p w:rsidR="00AF7B3A" w:rsidRPr="0064530B" w:rsidRDefault="00AF7B3A" w:rsidP="00AF7B3A">
      <w:pPr>
        <w:widowControl w:val="0"/>
        <w:numPr>
          <w:ilvl w:val="0"/>
          <w:numId w:val="24"/>
        </w:numPr>
        <w:shd w:val="clear" w:color="auto" w:fill="FFFFFF"/>
        <w:tabs>
          <w:tab w:val="left" w:pos="482"/>
        </w:tabs>
        <w:autoSpaceDE w:val="0"/>
        <w:autoSpaceDN w:val="0"/>
        <w:adjustRightInd w:val="0"/>
        <w:spacing w:line="360" w:lineRule="auto"/>
        <w:ind w:left="360" w:hanging="36"/>
        <w:jc w:val="both"/>
        <w:rPr>
          <w:color w:val="000000"/>
          <w:spacing w:val="-15"/>
        </w:rPr>
      </w:pPr>
      <w:r w:rsidRPr="0064530B">
        <w:rPr>
          <w:i/>
          <w:iCs/>
          <w:color w:val="000000"/>
          <w:spacing w:val="-1"/>
        </w:rPr>
        <w:t xml:space="preserve">Матвеев Л. П. </w:t>
      </w:r>
      <w:r w:rsidRPr="0064530B">
        <w:rPr>
          <w:color w:val="000000"/>
          <w:spacing w:val="-1"/>
        </w:rPr>
        <w:t>Основы общей теории спорта и системы подготовки</w:t>
      </w:r>
      <w:r w:rsidRPr="0064530B">
        <w:rPr>
          <w:color w:val="000000"/>
          <w:spacing w:val="-1"/>
        </w:rPr>
        <w:br/>
      </w:r>
      <w:r w:rsidRPr="0064530B">
        <w:rPr>
          <w:color w:val="000000"/>
          <w:spacing w:val="2"/>
        </w:rPr>
        <w:t>спортсменов в олимпийском спорте. - Киев, 1999.</w:t>
      </w:r>
    </w:p>
    <w:p w:rsidR="00AF7B3A" w:rsidRPr="0064530B" w:rsidRDefault="00AF7B3A" w:rsidP="00AF7B3A">
      <w:pPr>
        <w:widowControl w:val="0"/>
        <w:numPr>
          <w:ilvl w:val="0"/>
          <w:numId w:val="24"/>
        </w:numPr>
        <w:shd w:val="clear" w:color="auto" w:fill="FFFFFF"/>
        <w:tabs>
          <w:tab w:val="left" w:pos="482"/>
        </w:tabs>
        <w:autoSpaceDE w:val="0"/>
        <w:autoSpaceDN w:val="0"/>
        <w:adjustRightInd w:val="0"/>
        <w:spacing w:line="360" w:lineRule="auto"/>
        <w:ind w:left="360" w:hanging="36"/>
        <w:jc w:val="both"/>
      </w:pPr>
      <w:r w:rsidRPr="0064530B">
        <w:rPr>
          <w:color w:val="000000"/>
          <w:spacing w:val="-4"/>
        </w:rPr>
        <w:t xml:space="preserve">Настольная книга учителя физической культуры / Под ред. Л.Б. </w:t>
      </w:r>
      <w:proofErr w:type="spellStart"/>
      <w:r w:rsidRPr="0064530B">
        <w:rPr>
          <w:color w:val="000000"/>
          <w:spacing w:val="-4"/>
        </w:rPr>
        <w:t>Кофмана</w:t>
      </w:r>
      <w:proofErr w:type="spellEnd"/>
      <w:r w:rsidRPr="0064530B">
        <w:rPr>
          <w:color w:val="000000"/>
          <w:spacing w:val="13"/>
        </w:rPr>
        <w:t xml:space="preserve">. -    </w:t>
      </w:r>
      <w:r w:rsidRPr="0064530B">
        <w:rPr>
          <w:color w:val="000000"/>
          <w:spacing w:val="13"/>
          <w:lang w:val="en-US"/>
        </w:rPr>
        <w:t>M</w:t>
      </w:r>
      <w:r w:rsidRPr="0064530B">
        <w:rPr>
          <w:color w:val="000000"/>
          <w:spacing w:val="13"/>
        </w:rPr>
        <w:t>., 1998.</w:t>
      </w:r>
    </w:p>
    <w:p w:rsidR="00AF7B3A" w:rsidRPr="0064530B" w:rsidRDefault="00AF7B3A" w:rsidP="00AF7B3A">
      <w:pPr>
        <w:widowControl w:val="0"/>
        <w:numPr>
          <w:ilvl w:val="0"/>
          <w:numId w:val="25"/>
        </w:numPr>
        <w:shd w:val="clear" w:color="auto" w:fill="FFFFFF"/>
        <w:tabs>
          <w:tab w:val="left" w:pos="511"/>
        </w:tabs>
        <w:autoSpaceDE w:val="0"/>
        <w:autoSpaceDN w:val="0"/>
        <w:adjustRightInd w:val="0"/>
        <w:spacing w:line="360" w:lineRule="auto"/>
        <w:ind w:left="360" w:hanging="36"/>
        <w:jc w:val="both"/>
        <w:rPr>
          <w:color w:val="000000"/>
          <w:spacing w:val="2"/>
        </w:rPr>
      </w:pPr>
      <w:r w:rsidRPr="0064530B">
        <w:rPr>
          <w:i/>
          <w:iCs/>
          <w:color w:val="000000"/>
          <w:spacing w:val="10"/>
        </w:rPr>
        <w:t xml:space="preserve">Никитушкин В.Г., Губа В.П. </w:t>
      </w:r>
      <w:r w:rsidRPr="0064530B">
        <w:rPr>
          <w:color w:val="000000"/>
          <w:spacing w:val="10"/>
        </w:rPr>
        <w:t>Методы отбора в игровые виды</w:t>
      </w:r>
      <w:r w:rsidRPr="0064530B">
        <w:rPr>
          <w:color w:val="000000"/>
          <w:spacing w:val="10"/>
        </w:rPr>
        <w:br/>
      </w:r>
      <w:r w:rsidRPr="0064530B">
        <w:rPr>
          <w:color w:val="000000"/>
          <w:spacing w:val="9"/>
        </w:rPr>
        <w:t>спорта. - М., 1998.</w:t>
      </w:r>
    </w:p>
    <w:p w:rsidR="00AF7B3A" w:rsidRPr="0064530B" w:rsidRDefault="00AF7B3A" w:rsidP="00AF7B3A">
      <w:pPr>
        <w:widowControl w:val="0"/>
        <w:numPr>
          <w:ilvl w:val="0"/>
          <w:numId w:val="25"/>
        </w:numPr>
        <w:shd w:val="clear" w:color="auto" w:fill="FFFFFF"/>
        <w:tabs>
          <w:tab w:val="left" w:pos="511"/>
        </w:tabs>
        <w:autoSpaceDE w:val="0"/>
        <w:autoSpaceDN w:val="0"/>
        <w:adjustRightInd w:val="0"/>
        <w:spacing w:line="360" w:lineRule="auto"/>
        <w:ind w:left="360" w:hanging="36"/>
        <w:jc w:val="both"/>
        <w:rPr>
          <w:color w:val="000000"/>
          <w:spacing w:val="-11"/>
        </w:rPr>
      </w:pPr>
      <w:r w:rsidRPr="0064530B">
        <w:rPr>
          <w:color w:val="000000"/>
          <w:spacing w:val="6"/>
        </w:rPr>
        <w:t>Основы управлен</w:t>
      </w:r>
      <w:r w:rsidR="00863B58">
        <w:rPr>
          <w:color w:val="000000"/>
          <w:spacing w:val="6"/>
        </w:rPr>
        <w:t>ия подготовкой юных спортсменов/</w:t>
      </w:r>
      <w:r w:rsidRPr="0064530B">
        <w:rPr>
          <w:color w:val="000000"/>
          <w:spacing w:val="6"/>
        </w:rPr>
        <w:t>Под ред.</w:t>
      </w:r>
      <w:r>
        <w:rPr>
          <w:color w:val="000000"/>
          <w:spacing w:val="6"/>
        </w:rPr>
        <w:t xml:space="preserve"> </w:t>
      </w:r>
      <w:r w:rsidRPr="0064530B">
        <w:rPr>
          <w:color w:val="000000"/>
          <w:spacing w:val="11"/>
        </w:rPr>
        <w:t xml:space="preserve">Ц.Я. </w:t>
      </w:r>
      <w:proofErr w:type="spellStart"/>
      <w:r w:rsidRPr="0064530B">
        <w:rPr>
          <w:color w:val="000000"/>
          <w:spacing w:val="11"/>
        </w:rPr>
        <w:t>Набатниковой</w:t>
      </w:r>
      <w:proofErr w:type="spellEnd"/>
      <w:r w:rsidRPr="0064530B">
        <w:rPr>
          <w:color w:val="000000"/>
          <w:spacing w:val="11"/>
        </w:rPr>
        <w:t>. - М, 1982.</w:t>
      </w:r>
    </w:p>
    <w:p w:rsidR="00AF7B3A" w:rsidRPr="0064530B" w:rsidRDefault="00AF7B3A" w:rsidP="00AF7B3A">
      <w:pPr>
        <w:shd w:val="clear" w:color="auto" w:fill="FFFFFF"/>
        <w:tabs>
          <w:tab w:val="left" w:pos="490"/>
        </w:tabs>
        <w:spacing w:line="360" w:lineRule="auto"/>
        <w:ind w:left="360" w:hanging="36"/>
        <w:jc w:val="both"/>
      </w:pPr>
      <w:r w:rsidRPr="0064530B">
        <w:rPr>
          <w:color w:val="000000"/>
          <w:spacing w:val="-17"/>
        </w:rPr>
        <w:t>14.</w:t>
      </w:r>
      <w:r w:rsidRPr="0064530B">
        <w:rPr>
          <w:color w:val="000000"/>
        </w:rPr>
        <w:tab/>
      </w:r>
      <w:r w:rsidRPr="0064530B">
        <w:rPr>
          <w:i/>
          <w:iCs/>
          <w:color w:val="000000"/>
        </w:rPr>
        <w:t xml:space="preserve">Платонов В. И. </w:t>
      </w:r>
      <w:r w:rsidRPr="0064530B">
        <w:rPr>
          <w:color w:val="000000"/>
        </w:rPr>
        <w:t>Общая теория подготовки спортсменов в олимпийск</w:t>
      </w:r>
      <w:r w:rsidRPr="0064530B">
        <w:rPr>
          <w:color w:val="000000"/>
          <w:spacing w:val="3"/>
        </w:rPr>
        <w:t>ом спорте. - Киев, 1997.</w:t>
      </w:r>
    </w:p>
    <w:p w:rsidR="00AF7B3A" w:rsidRPr="0064530B" w:rsidRDefault="00AF7B3A" w:rsidP="00AF7B3A">
      <w:pPr>
        <w:shd w:val="clear" w:color="auto" w:fill="FFFFFF"/>
        <w:spacing w:line="360" w:lineRule="auto"/>
        <w:ind w:left="360" w:hanging="36"/>
        <w:jc w:val="both"/>
        <w:rPr>
          <w:color w:val="000000"/>
          <w:spacing w:val="2"/>
        </w:rPr>
      </w:pPr>
      <w:r w:rsidRPr="0064530B">
        <w:rPr>
          <w:color w:val="000000"/>
          <w:spacing w:val="3"/>
        </w:rPr>
        <w:t xml:space="preserve">15. Система подготовки спортивного резерва. - М., 1999. </w:t>
      </w:r>
    </w:p>
    <w:p w:rsidR="00AF7B3A" w:rsidRPr="0064530B" w:rsidRDefault="00AF7B3A" w:rsidP="00AF7B3A">
      <w:pPr>
        <w:shd w:val="clear" w:color="auto" w:fill="FFFFFF"/>
        <w:spacing w:line="360" w:lineRule="auto"/>
        <w:ind w:left="360" w:hanging="36"/>
        <w:jc w:val="both"/>
        <w:rPr>
          <w:color w:val="000000"/>
          <w:spacing w:val="3"/>
        </w:rPr>
      </w:pPr>
      <w:r w:rsidRPr="0064530B">
        <w:rPr>
          <w:color w:val="000000"/>
          <w:spacing w:val="2"/>
        </w:rPr>
        <w:t>16. Современная система спортивной подготовки</w:t>
      </w:r>
      <w:r>
        <w:rPr>
          <w:color w:val="000000"/>
          <w:spacing w:val="2"/>
        </w:rPr>
        <w:t xml:space="preserve"> </w:t>
      </w:r>
      <w:r w:rsidRPr="0064530B">
        <w:rPr>
          <w:color w:val="000000"/>
          <w:spacing w:val="2"/>
        </w:rPr>
        <w:t>/</w:t>
      </w:r>
      <w:r>
        <w:rPr>
          <w:color w:val="000000"/>
          <w:spacing w:val="2"/>
        </w:rPr>
        <w:t xml:space="preserve"> </w:t>
      </w:r>
      <w:r w:rsidRPr="0064530B">
        <w:rPr>
          <w:color w:val="000000"/>
          <w:spacing w:val="2"/>
        </w:rPr>
        <w:t>Под ред. Ф.П. Суслова</w:t>
      </w:r>
      <w:r w:rsidRPr="0064530B">
        <w:rPr>
          <w:b/>
          <w:bCs/>
          <w:color w:val="000000"/>
          <w:spacing w:val="6"/>
        </w:rPr>
        <w:t xml:space="preserve">, </w:t>
      </w:r>
      <w:r w:rsidRPr="0064530B">
        <w:rPr>
          <w:color w:val="000000"/>
          <w:spacing w:val="6"/>
        </w:rPr>
        <w:t xml:space="preserve">В.Л. Сыча, Б.Н. </w:t>
      </w:r>
      <w:proofErr w:type="spellStart"/>
      <w:r w:rsidRPr="0064530B">
        <w:rPr>
          <w:color w:val="000000"/>
          <w:spacing w:val="6"/>
        </w:rPr>
        <w:t>Шустина</w:t>
      </w:r>
      <w:proofErr w:type="spellEnd"/>
      <w:r w:rsidRPr="0064530B">
        <w:rPr>
          <w:color w:val="000000"/>
          <w:spacing w:val="6"/>
        </w:rPr>
        <w:t xml:space="preserve">. - М., 1995. </w:t>
      </w:r>
    </w:p>
    <w:p w:rsidR="00AF7B3A" w:rsidRPr="0064530B" w:rsidRDefault="00AF7B3A" w:rsidP="00AF7B3A">
      <w:pPr>
        <w:shd w:val="clear" w:color="auto" w:fill="FFFFFF"/>
        <w:spacing w:line="360" w:lineRule="auto"/>
        <w:ind w:left="360" w:hanging="36"/>
        <w:jc w:val="both"/>
        <w:rPr>
          <w:color w:val="000000"/>
          <w:spacing w:val="4"/>
        </w:rPr>
      </w:pPr>
      <w:r w:rsidRPr="0064530B">
        <w:rPr>
          <w:color w:val="000000"/>
          <w:spacing w:val="3"/>
        </w:rPr>
        <w:t xml:space="preserve">17. Спортивная медицина: справочное издание. - М., 1999. </w:t>
      </w:r>
    </w:p>
    <w:p w:rsidR="00AF7B3A" w:rsidRPr="0064530B" w:rsidRDefault="00AF7B3A" w:rsidP="00AF7B3A">
      <w:pPr>
        <w:shd w:val="clear" w:color="auto" w:fill="FFFFFF"/>
        <w:spacing w:line="360" w:lineRule="auto"/>
        <w:ind w:left="360" w:hanging="36"/>
        <w:jc w:val="both"/>
      </w:pPr>
      <w:r w:rsidRPr="0064530B">
        <w:rPr>
          <w:color w:val="000000"/>
          <w:spacing w:val="4"/>
        </w:rPr>
        <w:t>18. Спортивные игры / Под ред. Ю.Д. Железняка, Ю.М. Портнова. -</w:t>
      </w:r>
    </w:p>
    <w:p w:rsidR="00AF7B3A" w:rsidRPr="0064530B" w:rsidRDefault="00AF7B3A" w:rsidP="00AF7B3A">
      <w:pPr>
        <w:shd w:val="clear" w:color="auto" w:fill="FFFFFF"/>
        <w:spacing w:line="360" w:lineRule="auto"/>
        <w:ind w:left="360" w:hanging="36"/>
        <w:jc w:val="both"/>
        <w:rPr>
          <w:color w:val="000000"/>
          <w:spacing w:val="-4"/>
        </w:rPr>
      </w:pPr>
      <w:r w:rsidRPr="0064530B">
        <w:rPr>
          <w:color w:val="000000"/>
          <w:spacing w:val="-4"/>
        </w:rPr>
        <w:t xml:space="preserve">2000. </w:t>
      </w:r>
    </w:p>
    <w:p w:rsidR="00AF7B3A" w:rsidRDefault="00AF7B3A" w:rsidP="00AF7B3A">
      <w:pPr>
        <w:shd w:val="clear" w:color="auto" w:fill="FFFFFF"/>
        <w:spacing w:line="360" w:lineRule="auto"/>
        <w:ind w:left="360" w:hanging="36"/>
        <w:jc w:val="both"/>
        <w:rPr>
          <w:color w:val="000000"/>
          <w:spacing w:val="2"/>
        </w:rPr>
      </w:pPr>
      <w:r w:rsidRPr="0064530B">
        <w:rPr>
          <w:color w:val="000000"/>
          <w:spacing w:val="2"/>
        </w:rPr>
        <w:t xml:space="preserve">19. </w:t>
      </w:r>
      <w:r w:rsidRPr="0064530B">
        <w:rPr>
          <w:i/>
          <w:iCs/>
          <w:color w:val="000000"/>
          <w:spacing w:val="2"/>
        </w:rPr>
        <w:t xml:space="preserve">Филин В.Л. </w:t>
      </w:r>
      <w:r w:rsidRPr="0064530B">
        <w:rPr>
          <w:color w:val="000000"/>
          <w:spacing w:val="2"/>
        </w:rPr>
        <w:t>Теория и методика юношеского спорта. - М., 1987.</w:t>
      </w:r>
    </w:p>
    <w:p w:rsidR="00924EBE" w:rsidRPr="0064530B" w:rsidRDefault="00863B58" w:rsidP="00AF7B3A">
      <w:pPr>
        <w:shd w:val="clear" w:color="auto" w:fill="FFFFFF"/>
        <w:spacing w:line="360" w:lineRule="auto"/>
        <w:ind w:left="360" w:hanging="36"/>
        <w:jc w:val="both"/>
      </w:pPr>
      <w:r>
        <w:rPr>
          <w:color w:val="000000"/>
          <w:spacing w:val="2"/>
        </w:rPr>
        <w:t>20. Волейбол теория и практика</w:t>
      </w:r>
      <w:r w:rsidR="00924EBE">
        <w:rPr>
          <w:color w:val="000000"/>
          <w:spacing w:val="2"/>
        </w:rPr>
        <w:t>.</w:t>
      </w:r>
      <w:r>
        <w:rPr>
          <w:color w:val="000000"/>
          <w:spacing w:val="2"/>
        </w:rPr>
        <w:t xml:space="preserve"> </w:t>
      </w:r>
      <w:r w:rsidR="00924EBE">
        <w:rPr>
          <w:color w:val="000000"/>
          <w:spacing w:val="2"/>
        </w:rPr>
        <w:t>/ В.В.</w:t>
      </w:r>
      <w:r w:rsidR="0070355E">
        <w:rPr>
          <w:color w:val="000000"/>
          <w:spacing w:val="2"/>
        </w:rPr>
        <w:t xml:space="preserve"> </w:t>
      </w:r>
      <w:proofErr w:type="spellStart"/>
      <w:r w:rsidR="0070355E">
        <w:rPr>
          <w:color w:val="000000"/>
          <w:spacing w:val="2"/>
        </w:rPr>
        <w:t>Рыцарев</w:t>
      </w:r>
      <w:proofErr w:type="spellEnd"/>
      <w:r w:rsidR="00924EBE">
        <w:rPr>
          <w:color w:val="000000"/>
          <w:spacing w:val="2"/>
        </w:rPr>
        <w:t xml:space="preserve"> М.: Спорт, 2016</w:t>
      </w:r>
    </w:p>
    <w:p w:rsidR="00AF7B3A" w:rsidRPr="0064530B" w:rsidRDefault="00AF7B3A" w:rsidP="00AF7B3A">
      <w:pPr>
        <w:autoSpaceDE w:val="0"/>
        <w:autoSpaceDN w:val="0"/>
        <w:adjustRightInd w:val="0"/>
        <w:spacing w:line="360" w:lineRule="auto"/>
      </w:pPr>
    </w:p>
    <w:p w:rsidR="00AF7B3A" w:rsidRPr="004B476E" w:rsidRDefault="00AF7B3A" w:rsidP="00AF7B3A">
      <w:pPr>
        <w:tabs>
          <w:tab w:val="left" w:pos="2010"/>
        </w:tabs>
      </w:pPr>
    </w:p>
    <w:p w:rsidR="00D56F3F" w:rsidRPr="00CD6D36" w:rsidRDefault="00D56F3F" w:rsidP="00D56F3F">
      <w:pPr>
        <w:jc w:val="center"/>
        <w:rPr>
          <w:sz w:val="28"/>
          <w:szCs w:val="28"/>
        </w:rPr>
      </w:pPr>
    </w:p>
    <w:p w:rsidR="00D56F3F" w:rsidRPr="00CD6D36" w:rsidRDefault="00D56F3F" w:rsidP="00D56F3F">
      <w:pPr>
        <w:jc w:val="center"/>
        <w:rPr>
          <w:sz w:val="28"/>
          <w:szCs w:val="28"/>
        </w:rPr>
      </w:pPr>
    </w:p>
    <w:p w:rsidR="002F59C0" w:rsidRDefault="002F59C0"/>
    <w:sectPr w:rsidR="002F59C0" w:rsidSect="0076723F">
      <w:pgSz w:w="11906" w:h="16838"/>
      <w:pgMar w:top="113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A7E"/>
    <w:multiLevelType w:val="singleLevel"/>
    <w:tmpl w:val="B872A34E"/>
    <w:lvl w:ilvl="0">
      <w:start w:val="1"/>
      <w:numFmt w:val="decimal"/>
      <w:lvlText w:val="%1."/>
      <w:legacy w:legacy="1" w:legacySpace="0" w:legacyIndent="194"/>
      <w:lvlJc w:val="left"/>
      <w:rPr>
        <w:rFonts w:ascii="Times New Roman" w:eastAsia="Times New Roman" w:hAnsi="Times New Roman" w:cs="Times New Roman"/>
      </w:rPr>
    </w:lvl>
  </w:abstractNum>
  <w:abstractNum w:abstractNumId="1" w15:restartNumberingAfterBreak="0">
    <w:nsid w:val="1AB701D6"/>
    <w:multiLevelType w:val="hybridMultilevel"/>
    <w:tmpl w:val="5980DEBC"/>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1AF8406D"/>
    <w:multiLevelType w:val="hybridMultilevel"/>
    <w:tmpl w:val="57CA47B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DC604F"/>
    <w:multiLevelType w:val="hybridMultilevel"/>
    <w:tmpl w:val="8870D93C"/>
    <w:lvl w:ilvl="0" w:tplc="04190001">
      <w:start w:val="1"/>
      <w:numFmt w:val="bullet"/>
      <w:lvlText w:val=""/>
      <w:lvlJc w:val="left"/>
      <w:pPr>
        <w:tabs>
          <w:tab w:val="num" w:pos="1009"/>
        </w:tabs>
        <w:ind w:left="1009" w:hanging="360"/>
      </w:pPr>
      <w:rPr>
        <w:rFonts w:ascii="Symbol" w:hAnsi="Symbol" w:hint="default"/>
      </w:rPr>
    </w:lvl>
    <w:lvl w:ilvl="1" w:tplc="04190003" w:tentative="1">
      <w:start w:val="1"/>
      <w:numFmt w:val="bullet"/>
      <w:lvlText w:val="o"/>
      <w:lvlJc w:val="left"/>
      <w:pPr>
        <w:tabs>
          <w:tab w:val="num" w:pos="1729"/>
        </w:tabs>
        <w:ind w:left="1729" w:hanging="360"/>
      </w:pPr>
      <w:rPr>
        <w:rFonts w:ascii="Courier New" w:hAnsi="Courier New" w:cs="Courier New" w:hint="default"/>
      </w:rPr>
    </w:lvl>
    <w:lvl w:ilvl="2" w:tplc="04190005" w:tentative="1">
      <w:start w:val="1"/>
      <w:numFmt w:val="bullet"/>
      <w:lvlText w:val=""/>
      <w:lvlJc w:val="left"/>
      <w:pPr>
        <w:tabs>
          <w:tab w:val="num" w:pos="2449"/>
        </w:tabs>
        <w:ind w:left="2449" w:hanging="360"/>
      </w:pPr>
      <w:rPr>
        <w:rFonts w:ascii="Wingdings" w:hAnsi="Wingdings" w:hint="default"/>
      </w:rPr>
    </w:lvl>
    <w:lvl w:ilvl="3" w:tplc="04190001" w:tentative="1">
      <w:start w:val="1"/>
      <w:numFmt w:val="bullet"/>
      <w:lvlText w:val=""/>
      <w:lvlJc w:val="left"/>
      <w:pPr>
        <w:tabs>
          <w:tab w:val="num" w:pos="3169"/>
        </w:tabs>
        <w:ind w:left="3169" w:hanging="360"/>
      </w:pPr>
      <w:rPr>
        <w:rFonts w:ascii="Symbol" w:hAnsi="Symbol" w:hint="default"/>
      </w:rPr>
    </w:lvl>
    <w:lvl w:ilvl="4" w:tplc="04190003" w:tentative="1">
      <w:start w:val="1"/>
      <w:numFmt w:val="bullet"/>
      <w:lvlText w:val="o"/>
      <w:lvlJc w:val="left"/>
      <w:pPr>
        <w:tabs>
          <w:tab w:val="num" w:pos="3889"/>
        </w:tabs>
        <w:ind w:left="3889" w:hanging="360"/>
      </w:pPr>
      <w:rPr>
        <w:rFonts w:ascii="Courier New" w:hAnsi="Courier New" w:cs="Courier New" w:hint="default"/>
      </w:rPr>
    </w:lvl>
    <w:lvl w:ilvl="5" w:tplc="04190005" w:tentative="1">
      <w:start w:val="1"/>
      <w:numFmt w:val="bullet"/>
      <w:lvlText w:val=""/>
      <w:lvlJc w:val="left"/>
      <w:pPr>
        <w:tabs>
          <w:tab w:val="num" w:pos="4609"/>
        </w:tabs>
        <w:ind w:left="4609" w:hanging="360"/>
      </w:pPr>
      <w:rPr>
        <w:rFonts w:ascii="Wingdings" w:hAnsi="Wingdings" w:hint="default"/>
      </w:rPr>
    </w:lvl>
    <w:lvl w:ilvl="6" w:tplc="04190001" w:tentative="1">
      <w:start w:val="1"/>
      <w:numFmt w:val="bullet"/>
      <w:lvlText w:val=""/>
      <w:lvlJc w:val="left"/>
      <w:pPr>
        <w:tabs>
          <w:tab w:val="num" w:pos="5329"/>
        </w:tabs>
        <w:ind w:left="5329" w:hanging="360"/>
      </w:pPr>
      <w:rPr>
        <w:rFonts w:ascii="Symbol" w:hAnsi="Symbol" w:hint="default"/>
      </w:rPr>
    </w:lvl>
    <w:lvl w:ilvl="7" w:tplc="04190003" w:tentative="1">
      <w:start w:val="1"/>
      <w:numFmt w:val="bullet"/>
      <w:lvlText w:val="o"/>
      <w:lvlJc w:val="left"/>
      <w:pPr>
        <w:tabs>
          <w:tab w:val="num" w:pos="6049"/>
        </w:tabs>
        <w:ind w:left="6049" w:hanging="360"/>
      </w:pPr>
      <w:rPr>
        <w:rFonts w:ascii="Courier New" w:hAnsi="Courier New" w:cs="Courier New" w:hint="default"/>
      </w:rPr>
    </w:lvl>
    <w:lvl w:ilvl="8" w:tplc="04190005" w:tentative="1">
      <w:start w:val="1"/>
      <w:numFmt w:val="bullet"/>
      <w:lvlText w:val=""/>
      <w:lvlJc w:val="left"/>
      <w:pPr>
        <w:tabs>
          <w:tab w:val="num" w:pos="6769"/>
        </w:tabs>
        <w:ind w:left="6769" w:hanging="360"/>
      </w:pPr>
      <w:rPr>
        <w:rFonts w:ascii="Wingdings" w:hAnsi="Wingdings" w:hint="default"/>
      </w:rPr>
    </w:lvl>
  </w:abstractNum>
  <w:abstractNum w:abstractNumId="4" w15:restartNumberingAfterBreak="0">
    <w:nsid w:val="20911FC6"/>
    <w:multiLevelType w:val="hybridMultilevel"/>
    <w:tmpl w:val="210E76E6"/>
    <w:lvl w:ilvl="0" w:tplc="9F980E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A71BCE"/>
    <w:multiLevelType w:val="hybridMultilevel"/>
    <w:tmpl w:val="C08E8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3EC3090"/>
    <w:multiLevelType w:val="singleLevel"/>
    <w:tmpl w:val="7322832E"/>
    <w:lvl w:ilvl="0">
      <w:start w:val="4"/>
      <w:numFmt w:val="decimal"/>
      <w:lvlText w:val="%1."/>
      <w:legacy w:legacy="1" w:legacySpace="0" w:legacyIndent="194"/>
      <w:lvlJc w:val="left"/>
      <w:rPr>
        <w:rFonts w:ascii="Times New Roman" w:hAnsi="Times New Roman" w:cs="Times New Roman" w:hint="default"/>
      </w:rPr>
    </w:lvl>
  </w:abstractNum>
  <w:abstractNum w:abstractNumId="7" w15:restartNumberingAfterBreak="0">
    <w:nsid w:val="3ACF57E9"/>
    <w:multiLevelType w:val="multilevel"/>
    <w:tmpl w:val="8242915C"/>
    <w:lvl w:ilvl="0">
      <w:start w:val="1"/>
      <w:numFmt w:val="decimal"/>
      <w:lvlText w:val="%1."/>
      <w:lvlJc w:val="left"/>
      <w:pPr>
        <w:tabs>
          <w:tab w:val="num" w:pos="435"/>
        </w:tabs>
        <w:ind w:left="435" w:hanging="360"/>
      </w:pPr>
      <w:rPr>
        <w:rFonts w:hint="default"/>
        <w:b/>
        <w:i w:val="0"/>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725"/>
        </w:tabs>
        <w:ind w:left="1725" w:hanging="720"/>
      </w:pPr>
      <w:rPr>
        <w:rFonts w:hint="default"/>
      </w:rPr>
    </w:lvl>
    <w:lvl w:ilvl="3">
      <w:start w:val="1"/>
      <w:numFmt w:val="decimal"/>
      <w:isLgl/>
      <w:lvlText w:val="%1.%2.%3.%4."/>
      <w:lvlJc w:val="left"/>
      <w:pPr>
        <w:tabs>
          <w:tab w:val="num" w:pos="2190"/>
        </w:tabs>
        <w:ind w:left="2190" w:hanging="720"/>
      </w:pPr>
      <w:rPr>
        <w:rFonts w:hint="default"/>
      </w:rPr>
    </w:lvl>
    <w:lvl w:ilvl="4">
      <w:start w:val="1"/>
      <w:numFmt w:val="decimal"/>
      <w:isLgl/>
      <w:lvlText w:val="%1.%2.%3.%4.%5."/>
      <w:lvlJc w:val="left"/>
      <w:pPr>
        <w:tabs>
          <w:tab w:val="num" w:pos="3015"/>
        </w:tabs>
        <w:ind w:left="3015"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05"/>
        </w:tabs>
        <w:ind w:left="4305" w:hanging="1440"/>
      </w:pPr>
      <w:rPr>
        <w:rFonts w:hint="default"/>
      </w:rPr>
    </w:lvl>
    <w:lvl w:ilvl="7">
      <w:start w:val="1"/>
      <w:numFmt w:val="decimal"/>
      <w:isLgl/>
      <w:lvlText w:val="%1.%2.%3.%4.%5.%6.%7.%8."/>
      <w:lvlJc w:val="left"/>
      <w:pPr>
        <w:tabs>
          <w:tab w:val="num" w:pos="4770"/>
        </w:tabs>
        <w:ind w:left="4770" w:hanging="1440"/>
      </w:pPr>
      <w:rPr>
        <w:rFonts w:hint="default"/>
      </w:rPr>
    </w:lvl>
    <w:lvl w:ilvl="8">
      <w:start w:val="1"/>
      <w:numFmt w:val="decimal"/>
      <w:isLgl/>
      <w:lvlText w:val="%1.%2.%3.%4.%5.%6.%7.%8.%9."/>
      <w:lvlJc w:val="left"/>
      <w:pPr>
        <w:tabs>
          <w:tab w:val="num" w:pos="5595"/>
        </w:tabs>
        <w:ind w:left="5595" w:hanging="1800"/>
      </w:pPr>
      <w:rPr>
        <w:rFonts w:hint="default"/>
      </w:rPr>
    </w:lvl>
  </w:abstractNum>
  <w:abstractNum w:abstractNumId="8" w15:restartNumberingAfterBreak="0">
    <w:nsid w:val="3B9871C4"/>
    <w:multiLevelType w:val="singleLevel"/>
    <w:tmpl w:val="71684294"/>
    <w:lvl w:ilvl="0">
      <w:start w:val="1"/>
      <w:numFmt w:val="decimal"/>
      <w:lvlText w:val="%1."/>
      <w:legacy w:legacy="1" w:legacySpace="0" w:legacyIndent="187"/>
      <w:lvlJc w:val="left"/>
      <w:rPr>
        <w:rFonts w:ascii="Times New Roman" w:hAnsi="Times New Roman" w:cs="Times New Roman" w:hint="default"/>
      </w:rPr>
    </w:lvl>
  </w:abstractNum>
  <w:abstractNum w:abstractNumId="9" w15:restartNumberingAfterBreak="0">
    <w:nsid w:val="3BDA580A"/>
    <w:multiLevelType w:val="singleLevel"/>
    <w:tmpl w:val="129092E8"/>
    <w:lvl w:ilvl="0">
      <w:start w:val="1"/>
      <w:numFmt w:val="decimal"/>
      <w:lvlText w:val="%1."/>
      <w:legacy w:legacy="1" w:legacySpace="0" w:legacyIndent="194"/>
      <w:lvlJc w:val="left"/>
      <w:rPr>
        <w:rFonts w:ascii="Times New Roman" w:hAnsi="Times New Roman" w:cs="Times New Roman" w:hint="default"/>
      </w:rPr>
    </w:lvl>
  </w:abstractNum>
  <w:abstractNum w:abstractNumId="10" w15:restartNumberingAfterBreak="0">
    <w:nsid w:val="407F1547"/>
    <w:multiLevelType w:val="hybridMultilevel"/>
    <w:tmpl w:val="FAA66A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2685C85"/>
    <w:multiLevelType w:val="hybridMultilevel"/>
    <w:tmpl w:val="5DC0E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F350C0"/>
    <w:multiLevelType w:val="singleLevel"/>
    <w:tmpl w:val="56B61E62"/>
    <w:lvl w:ilvl="0">
      <w:start w:val="8"/>
      <w:numFmt w:val="decimal"/>
      <w:lvlText w:val="%1."/>
      <w:legacy w:legacy="1" w:legacySpace="0" w:legacyIndent="202"/>
      <w:lvlJc w:val="left"/>
      <w:rPr>
        <w:rFonts w:ascii="Times New Roman" w:hAnsi="Times New Roman" w:cs="Times New Roman" w:hint="default"/>
      </w:rPr>
    </w:lvl>
  </w:abstractNum>
  <w:abstractNum w:abstractNumId="13" w15:restartNumberingAfterBreak="0">
    <w:nsid w:val="507D1454"/>
    <w:multiLevelType w:val="hybridMultilevel"/>
    <w:tmpl w:val="842AC04E"/>
    <w:lvl w:ilvl="0" w:tplc="10D8A764">
      <w:start w:val="2"/>
      <w:numFmt w:val="decimal"/>
      <w:lvlText w:val="%1."/>
      <w:lvlJc w:val="left"/>
      <w:pPr>
        <w:tabs>
          <w:tab w:val="num" w:pos="861"/>
        </w:tabs>
        <w:ind w:left="861" w:hanging="435"/>
      </w:pPr>
      <w:rPr>
        <w:rFonts w:hint="default"/>
      </w:rPr>
    </w:lvl>
    <w:lvl w:ilvl="1" w:tplc="416C3FBE">
      <w:numFmt w:val="none"/>
      <w:lvlText w:val=""/>
      <w:lvlJc w:val="left"/>
      <w:pPr>
        <w:tabs>
          <w:tab w:val="num" w:pos="360"/>
        </w:tabs>
      </w:pPr>
    </w:lvl>
    <w:lvl w:ilvl="2" w:tplc="EF820F7C">
      <w:numFmt w:val="none"/>
      <w:lvlText w:val=""/>
      <w:lvlJc w:val="left"/>
      <w:pPr>
        <w:tabs>
          <w:tab w:val="num" w:pos="360"/>
        </w:tabs>
      </w:pPr>
    </w:lvl>
    <w:lvl w:ilvl="3" w:tplc="5DA2873C">
      <w:numFmt w:val="none"/>
      <w:lvlText w:val=""/>
      <w:lvlJc w:val="left"/>
      <w:pPr>
        <w:tabs>
          <w:tab w:val="num" w:pos="360"/>
        </w:tabs>
      </w:pPr>
    </w:lvl>
    <w:lvl w:ilvl="4" w:tplc="82A68D8A">
      <w:numFmt w:val="none"/>
      <w:lvlText w:val=""/>
      <w:lvlJc w:val="left"/>
      <w:pPr>
        <w:tabs>
          <w:tab w:val="num" w:pos="360"/>
        </w:tabs>
      </w:pPr>
    </w:lvl>
    <w:lvl w:ilvl="5" w:tplc="4F9438C6">
      <w:numFmt w:val="none"/>
      <w:lvlText w:val=""/>
      <w:lvlJc w:val="left"/>
      <w:pPr>
        <w:tabs>
          <w:tab w:val="num" w:pos="360"/>
        </w:tabs>
      </w:pPr>
    </w:lvl>
    <w:lvl w:ilvl="6" w:tplc="632CEAE0">
      <w:numFmt w:val="none"/>
      <w:lvlText w:val=""/>
      <w:lvlJc w:val="left"/>
      <w:pPr>
        <w:tabs>
          <w:tab w:val="num" w:pos="360"/>
        </w:tabs>
      </w:pPr>
    </w:lvl>
    <w:lvl w:ilvl="7" w:tplc="3684E0C0">
      <w:numFmt w:val="none"/>
      <w:lvlText w:val=""/>
      <w:lvlJc w:val="left"/>
      <w:pPr>
        <w:tabs>
          <w:tab w:val="num" w:pos="360"/>
        </w:tabs>
      </w:pPr>
    </w:lvl>
    <w:lvl w:ilvl="8" w:tplc="E9DA0BE8">
      <w:numFmt w:val="none"/>
      <w:lvlText w:val=""/>
      <w:lvlJc w:val="left"/>
      <w:pPr>
        <w:tabs>
          <w:tab w:val="num" w:pos="360"/>
        </w:tabs>
      </w:pPr>
    </w:lvl>
  </w:abstractNum>
  <w:abstractNum w:abstractNumId="14" w15:restartNumberingAfterBreak="0">
    <w:nsid w:val="591F4FE3"/>
    <w:multiLevelType w:val="singleLevel"/>
    <w:tmpl w:val="EFD67B24"/>
    <w:lvl w:ilvl="0">
      <w:start w:val="12"/>
      <w:numFmt w:val="decimal"/>
      <w:lvlText w:val="%1."/>
      <w:legacy w:legacy="1" w:legacySpace="0" w:legacyIndent="331"/>
      <w:lvlJc w:val="left"/>
      <w:rPr>
        <w:rFonts w:ascii="Times New Roman" w:hAnsi="Times New Roman" w:cs="Times New Roman" w:hint="default"/>
      </w:rPr>
    </w:lvl>
  </w:abstractNum>
  <w:abstractNum w:abstractNumId="15" w15:restartNumberingAfterBreak="0">
    <w:nsid w:val="5AEF3EF4"/>
    <w:multiLevelType w:val="hybridMultilevel"/>
    <w:tmpl w:val="C9D45934"/>
    <w:lvl w:ilvl="0" w:tplc="85AEF1CC">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1B5963"/>
    <w:multiLevelType w:val="hybridMultilevel"/>
    <w:tmpl w:val="7F3CB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C23869"/>
    <w:multiLevelType w:val="hybridMultilevel"/>
    <w:tmpl w:val="C69022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5F371C99"/>
    <w:multiLevelType w:val="singleLevel"/>
    <w:tmpl w:val="881ADF08"/>
    <w:lvl w:ilvl="0">
      <w:start w:val="1"/>
      <w:numFmt w:val="decimal"/>
      <w:lvlText w:val="%1."/>
      <w:legacy w:legacy="1" w:legacySpace="0" w:legacyIndent="173"/>
      <w:lvlJc w:val="left"/>
      <w:rPr>
        <w:rFonts w:ascii="Times New Roman" w:hAnsi="Times New Roman" w:cs="Times New Roman" w:hint="default"/>
      </w:rPr>
    </w:lvl>
  </w:abstractNum>
  <w:abstractNum w:abstractNumId="19" w15:restartNumberingAfterBreak="0">
    <w:nsid w:val="665527C7"/>
    <w:multiLevelType w:val="hybridMultilevel"/>
    <w:tmpl w:val="0276A1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EBE42BD"/>
    <w:multiLevelType w:val="singleLevel"/>
    <w:tmpl w:val="129092E8"/>
    <w:lvl w:ilvl="0">
      <w:start w:val="1"/>
      <w:numFmt w:val="decimal"/>
      <w:lvlText w:val="%1."/>
      <w:legacy w:legacy="1" w:legacySpace="0" w:legacyIndent="194"/>
      <w:lvlJc w:val="left"/>
      <w:rPr>
        <w:rFonts w:ascii="Times New Roman" w:hAnsi="Times New Roman" w:cs="Times New Roman" w:hint="default"/>
      </w:rPr>
    </w:lvl>
  </w:abstractNum>
  <w:abstractNum w:abstractNumId="21" w15:restartNumberingAfterBreak="0">
    <w:nsid w:val="6F736663"/>
    <w:multiLevelType w:val="multilevel"/>
    <w:tmpl w:val="590221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B832B05"/>
    <w:multiLevelType w:val="singleLevel"/>
    <w:tmpl w:val="2CAE834E"/>
    <w:lvl w:ilvl="0">
      <w:start w:val="10"/>
      <w:numFmt w:val="decimal"/>
      <w:lvlText w:val="%1."/>
      <w:legacy w:legacy="1" w:legacySpace="0" w:legacyIndent="259"/>
      <w:lvlJc w:val="left"/>
      <w:rPr>
        <w:rFonts w:ascii="Times New Roman" w:hAnsi="Times New Roman" w:cs="Times New Roman" w:hint="default"/>
      </w:rPr>
    </w:lvl>
  </w:abstractNum>
  <w:abstractNum w:abstractNumId="23" w15:restartNumberingAfterBreak="0">
    <w:nsid w:val="7B9C6774"/>
    <w:multiLevelType w:val="multilevel"/>
    <w:tmpl w:val="2406675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7F077A1F"/>
    <w:multiLevelType w:val="singleLevel"/>
    <w:tmpl w:val="A136343C"/>
    <w:lvl w:ilvl="0">
      <w:start w:val="1"/>
      <w:numFmt w:val="decimal"/>
      <w:lvlText w:val="%1."/>
      <w:legacy w:legacy="1" w:legacySpace="0" w:legacyIndent="187"/>
      <w:lvlJc w:val="left"/>
      <w:rPr>
        <w:rFonts w:ascii="Times New Roman" w:hAnsi="Times New Roman" w:cs="Times New Roman" w:hint="default"/>
      </w:rPr>
    </w:lvl>
  </w:abstractNum>
  <w:num w:numId="1">
    <w:abstractNumId w:val="16"/>
  </w:num>
  <w:num w:numId="2">
    <w:abstractNumId w:val="11"/>
  </w:num>
  <w:num w:numId="3">
    <w:abstractNumId w:val="2"/>
  </w:num>
  <w:num w:numId="4">
    <w:abstractNumId w:val="19"/>
  </w:num>
  <w:num w:numId="5">
    <w:abstractNumId w:val="7"/>
  </w:num>
  <w:num w:numId="6">
    <w:abstractNumId w:val="3"/>
  </w:num>
  <w:num w:numId="7">
    <w:abstractNumId w:val="10"/>
  </w:num>
  <w:num w:numId="8">
    <w:abstractNumId w:val="13"/>
  </w:num>
  <w:num w:numId="9">
    <w:abstractNumId w:val="15"/>
  </w:num>
  <w:num w:numId="10">
    <w:abstractNumId w:val="17"/>
  </w:num>
  <w:num w:numId="11">
    <w:abstractNumId w:val="4"/>
  </w:num>
  <w:num w:numId="12">
    <w:abstractNumId w:val="1"/>
  </w:num>
  <w:num w:numId="13">
    <w:abstractNumId w:val="5"/>
  </w:num>
  <w:num w:numId="14">
    <w:abstractNumId w:val="21"/>
  </w:num>
  <w:num w:numId="15">
    <w:abstractNumId w:val="18"/>
  </w:num>
  <w:num w:numId="16">
    <w:abstractNumId w:val="20"/>
  </w:num>
  <w:num w:numId="17">
    <w:abstractNumId w:val="24"/>
  </w:num>
  <w:num w:numId="18">
    <w:abstractNumId w:val="6"/>
  </w:num>
  <w:num w:numId="19">
    <w:abstractNumId w:val="9"/>
  </w:num>
  <w:num w:numId="20">
    <w:abstractNumId w:val="0"/>
  </w:num>
  <w:num w:numId="21">
    <w:abstractNumId w:val="23"/>
  </w:num>
  <w:num w:numId="22">
    <w:abstractNumId w:val="8"/>
  </w:num>
  <w:num w:numId="23">
    <w:abstractNumId w:val="12"/>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3F"/>
    <w:rsid w:val="00062B08"/>
    <w:rsid w:val="00062D6C"/>
    <w:rsid w:val="000D35B1"/>
    <w:rsid w:val="000D4E0A"/>
    <w:rsid w:val="001064E9"/>
    <w:rsid w:val="00111CE7"/>
    <w:rsid w:val="00123C1A"/>
    <w:rsid w:val="00160925"/>
    <w:rsid w:val="00196CC8"/>
    <w:rsid w:val="001E2F76"/>
    <w:rsid w:val="002615A2"/>
    <w:rsid w:val="002E52DF"/>
    <w:rsid w:val="002F59C0"/>
    <w:rsid w:val="0034156A"/>
    <w:rsid w:val="004D1FCE"/>
    <w:rsid w:val="0051268E"/>
    <w:rsid w:val="0054051D"/>
    <w:rsid w:val="00565B82"/>
    <w:rsid w:val="0056731D"/>
    <w:rsid w:val="005D5EB6"/>
    <w:rsid w:val="00633D49"/>
    <w:rsid w:val="00645069"/>
    <w:rsid w:val="00665BB3"/>
    <w:rsid w:val="0070355E"/>
    <w:rsid w:val="00717DD3"/>
    <w:rsid w:val="00720374"/>
    <w:rsid w:val="007440BA"/>
    <w:rsid w:val="00754C1F"/>
    <w:rsid w:val="0076723F"/>
    <w:rsid w:val="007C7B54"/>
    <w:rsid w:val="00822173"/>
    <w:rsid w:val="00863B58"/>
    <w:rsid w:val="0089336F"/>
    <w:rsid w:val="008F19BF"/>
    <w:rsid w:val="008F1BD1"/>
    <w:rsid w:val="008F7369"/>
    <w:rsid w:val="00924EBE"/>
    <w:rsid w:val="00926E69"/>
    <w:rsid w:val="00931D21"/>
    <w:rsid w:val="00961969"/>
    <w:rsid w:val="009A5CD0"/>
    <w:rsid w:val="00A35961"/>
    <w:rsid w:val="00A61908"/>
    <w:rsid w:val="00AC03A2"/>
    <w:rsid w:val="00AF7B3A"/>
    <w:rsid w:val="00B06EB5"/>
    <w:rsid w:val="00BC374D"/>
    <w:rsid w:val="00BC5400"/>
    <w:rsid w:val="00BF3B7E"/>
    <w:rsid w:val="00C21529"/>
    <w:rsid w:val="00C6508E"/>
    <w:rsid w:val="00D56F3F"/>
    <w:rsid w:val="00D826E1"/>
    <w:rsid w:val="00D82DEB"/>
    <w:rsid w:val="00DB2458"/>
    <w:rsid w:val="00DC20DF"/>
    <w:rsid w:val="00DF17C2"/>
    <w:rsid w:val="00E8044C"/>
    <w:rsid w:val="00F02E20"/>
    <w:rsid w:val="00F44A7D"/>
    <w:rsid w:val="00FD6C8A"/>
    <w:rsid w:val="00FF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A26E84"/>
  <w15:docId w15:val="{7A27A91D-DB41-45B2-8FC8-D5B599A8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B7E"/>
    <w:pPr>
      <w:ind w:left="720"/>
      <w:contextualSpacing/>
    </w:pPr>
  </w:style>
  <w:style w:type="table" w:styleId="a4">
    <w:name w:val="Table Grid"/>
    <w:basedOn w:val="a1"/>
    <w:uiPriority w:val="59"/>
    <w:rsid w:val="007C7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31D21"/>
    <w:rPr>
      <w:rFonts w:ascii="Segoe UI" w:hAnsi="Segoe UI" w:cs="Segoe UI"/>
      <w:sz w:val="18"/>
      <w:szCs w:val="18"/>
    </w:rPr>
  </w:style>
  <w:style w:type="character" w:customStyle="1" w:styleId="a6">
    <w:name w:val="Текст выноски Знак"/>
    <w:basedOn w:val="a0"/>
    <w:link w:val="a5"/>
    <w:uiPriority w:val="99"/>
    <w:semiHidden/>
    <w:rsid w:val="00931D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273A-8901-4C16-BA48-8CD803BB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9317</Words>
  <Characters>53110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павлова</dc:creator>
  <cp:lastModifiedBy>Пользователь Windows</cp:lastModifiedBy>
  <cp:revision>2</cp:revision>
  <cp:lastPrinted>2018-01-31T13:58:00Z</cp:lastPrinted>
  <dcterms:created xsi:type="dcterms:W3CDTF">2018-02-01T06:55:00Z</dcterms:created>
  <dcterms:modified xsi:type="dcterms:W3CDTF">2018-02-01T06:55:00Z</dcterms:modified>
</cp:coreProperties>
</file>